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УСЛОВИЯ ВОЗНИКНОВЕНИЯ, СТАНОВЛЕНИЕ ОПЫТА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>      Нынешние школьники нередко поражают взрослостью суждений, определенной независимостью; они раньше начинают думать о своем будущем («Учу второй язык – хочу быть переводчиком»). Их идеалы менее романтичны; они утрачивают безграничную веру в сказку, в незыблемость авторитета взрослых (учителей, родителей); у них новые интересы, ориентации. Направить их в нужное русло – дело учителя и родителей. Но для этого надо провести определенную исследовательскую работу с помощью наблюдений, бесед, диагностик и так далее.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 Все выше сказанное определило основную идею воспитательной работы – союз учителя, родителей и детей по патриотическому воспитанию моих учеников.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center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bookmarkStart w:id="0" w:name="_GoBack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АКТУАЛЬНОСТЬ ОПЫТА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</w:r>
      <w:bookmarkEnd w:id="0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     </w:t>
      </w: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 Поэтому необходимость возрождения патриотического воспитания, сегодня является одной из приоритетных задач воспитательной работы нашей   школы. Патриотическое воспитание должно осуществляться на основе качественно нового представления о статусе воспитания с учётом отечественных традиций, национально-региональных особенностей, достижений современного педагогического опыта.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      Любовь к Отчизне начинается с любви к своей малой родине – месту, где человек родился. Любимый край и есть исток, начало, откуда человек делает шаг в большой мир. С родного уголка земли начинается для маленького человека огромная страна, гражданином которой, он, повзрослев, осознает себя. Но мало воспевать свой край. Надо вслушиваться в голос истории, осмысливая ее связь с современностью. В этой связи огромное значение имеет ознакомление младших школьников с историей, культурой, экономикой, бытом родного края. Краеведческий подход в образовании младших школьников дает возможность </w:t>
      </w:r>
      <w:proofErr w:type="spell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гуманизировать</w:t>
      </w:r>
      <w:proofErr w:type="spell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воспитательный процесс.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     Для современного человека стало актуальным восстановление культурно-исторических связей с родным краем, своей малой родиной. Начинать этот процесс надо с детства, с самого доступного для детей – личности самого ребенка, жизни его семьи, знакомясь с биографией своих родителей, бабушек, дети начинают понимать связь времен, преемственность поколений, начинают понимать свою причастность к историческим событиям.   Воспитание патриотических чувств следует проводить через осознание ребенком причастности ко всем процессам, происходящим в родном 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lastRenderedPageBreak/>
        <w:t>крае, через выбор активной жизненной позиции, через осознание своей значимости, неповторимости.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     С детства, ещё в школе, </w:t>
      </w: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мы  учим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  патриотизму. Однако никто не объясняет, что это. «Надо любить свою </w:t>
      </w: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Родину»-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говорим мы. А как её любить? Что это вообще значит? Пришвин говорил, что «любить свою Родину, значит, знать её». Писатель фактически вывел определение патриотизма. У детей чаще всего понятие Родина ассоциируется с местом, где они живут. От того, насколько они хорошо знают и любят историю своего края, зависит и глубина патриотического чувства у детей.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>     В последнее время в стране активизировалась работа по патриотическому и гражданскому воспитанию подрастающего поколения.  Хотя справедливости ради надо сказать, что это направление деятельности никогда не уходило из школы, но в 90-е годы оно как – то не было востребовано обществом, государством, хотя и общественные, и государственные структуры сетовали на отсутствие системы патриотического воспитания детей приобретает особо важное значение по нескольким причинам: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>-  возрастает уровень информированности молодого поколения, что создает определённые трудности в понимании детьми сущности патриотизма,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>- современная молодёжь не проходит той школы патриотического воспитания, что выпала на долю старшего поколения,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>- в обществе всё более заметной стала утрата традиционного российского патриотического сознания.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>     С принятием Правительством Российской Федерации государственной программы «Патриотическое воспитание граждан Российской Федерации» общественные институты, школа получила хорошее подкрепление своей деятельности. Это дало возможность мне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 xml:space="preserve">активизировать работу по патриотическому воспитанию учащихся младших классов МБОУ «СОШ №1 г. </w:t>
      </w:r>
      <w:proofErr w:type="spell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Билибино</w:t>
      </w:r>
      <w:proofErr w:type="spell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ЧАО».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>     Актуальность исследования определяется и недостаточной теоретической разработанностью проблемы в современных условиях. Как показывает анализ научно – педагогической литературы патриотическому воспитанию уделяется недостаточно внимания. Однако данная проблема не потеряла своего значения и в наше время. Более того, она приобретает особую активность.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>     Таким образом, наблюдается недостаточная практическая разработанность данной проблемы в современных условиях. Когда актуализируется обращение к культурно – историческому наследию народа, отражающему многовековые традиции, нравы русского народа, его национальное самосознание.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>     Я считаю это направление работы актуальным и перспективным, так как без патриотического и гражданского воспитания нельзя говорить не о нравственности, не о духовности. И чем раньше начать эту работу, тем лучше.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lastRenderedPageBreak/>
        <w:t>АДРЕСНАЯ НАПРАВЛЕННОСТЬ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 Материалы опыта адресуются в первую очередь учителям начальных классов. Использование опыта даст возможность установить более тесный контакт с учащимися и их семьями, успешно проводить работу по сплочению коллектива родителей и детей.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НОВИЗНА ОПЫТА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 Современная школа призвана решать жизненно важные задачи становления, образования и воспитания личности. Новизна представленного опыта в том, что работа по формированию социальных ценностей проводилась в системе, строилась с учетом особенностей детей и их семей. Воспитательный процесс был ориентирован на социальный заказ общества и дал возможность организовать тесное сотрудничество семьи и школы. Включение учащегося в систему непрерывного воспитания – это важная задача образования, решение которой требует от каждого учебного заведения создания действующих моделей воспитательной инфраструктуры.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 В этой связи задачей первостепенной важности является формирование уважения к своему прошлому, привитие идей патриотизма и служения отечеству через семью.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НАУЧНО-МЕТОДИЧЕСКОЕ ОБОСНОВАНИЕ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   Патриотическое воспитание сегодня – многоплановая, систематическая, целенаправленная и скоординированная деятельность государственных органов, общественных объединений и организаций по формированию у молодежи высокого патриотического сознания, возвышенного чувства верности своему Отечеству, готовность к выполнению гражданского долга, важнейших конституционных обязанностей по защите интересов Родины.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 Цель патриотического воспитания – развитие у молодежи гражданственности, патриотизма как важнейших духовно-нравственных и социальных ценностей, формирование у нее профессионально значимых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 и дисциплинированности.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     Сегодня воспитание в школе – основа образовательного процесса. Овладение учащимися знаниями, умениями и навыками, безусловно, важно. «Знания – сила, но добрая или злая – это будет зависеть от сердца и духовности человека» (Ш.А. </w:t>
      </w:r>
      <w:proofErr w:type="spell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Амонашвили</w:t>
      </w:r>
      <w:proofErr w:type="spell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). Воспитывая детей сегодня, мы строим свое завтра.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     Работа по воспитанию патриота строится на следующих принципах: </w:t>
      </w:r>
      <w:proofErr w:type="spell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гуманизации</w:t>
      </w:r>
      <w:proofErr w:type="spell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научности, непрерывности, системности, интеграции и </w:t>
      </w:r>
      <w:proofErr w:type="spell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социологизации</w:t>
      </w:r>
      <w:proofErr w:type="spell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 Цель:</w:t>
      </w:r>
    </w:p>
    <w:p w:rsidR="00B3706C" w:rsidRPr="00B3706C" w:rsidRDefault="00B3706C" w:rsidP="00B3706C">
      <w:pPr>
        <w:numPr>
          <w:ilvl w:val="0"/>
          <w:numId w:val="1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способствовать духовно-ценностной ориентации учащихся в их жизненном пространстве, их социальной адаптации;</w:t>
      </w:r>
    </w:p>
    <w:p w:rsidR="00B3706C" w:rsidRPr="00B3706C" w:rsidRDefault="00B3706C" w:rsidP="00B3706C">
      <w:pPr>
        <w:numPr>
          <w:ilvl w:val="0"/>
          <w:numId w:val="1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lastRenderedPageBreak/>
        <w:t>формировать патриотическое сознание учащихся, бережное отношение к историческим и культурным ценностям края, гражданского самосознания, чувства гордости за своих земляков;</w:t>
      </w:r>
    </w:p>
    <w:p w:rsidR="00B3706C" w:rsidRPr="00B3706C" w:rsidRDefault="00B3706C" w:rsidP="00B3706C">
      <w:pPr>
        <w:numPr>
          <w:ilvl w:val="0"/>
          <w:numId w:val="1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создать творческое содружество семьи и школы, включая семью в единое воспитательное пространство.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     Сегодня существует большое количество научно-методической литературы, в которой содержатся ответы на вопрос: «Как вырастить патриота, труженика, семьянина?». Я изучила ту, которая, по моему мнению, помогла решать проблемы </w:t>
      </w: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формирования  социальных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ценностей младших школьников. В пособии Г.Ф. </w:t>
      </w:r>
      <w:proofErr w:type="spell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Бедулиной</w:t>
      </w:r>
      <w:proofErr w:type="spell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представлены материалы по организации методического сопровождения идеологической работы в общеобразовательных учреждениях.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     В книге В.В. </w:t>
      </w:r>
      <w:proofErr w:type="spell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Буткевич</w:t>
      </w:r>
      <w:proofErr w:type="spell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«Гражданское воспитание детей и учащейся молодежи» раскрыты формы, методы и средства гражданского воспитания детей и молодежи.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     В книге </w:t>
      </w:r>
      <w:proofErr w:type="spell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Караковского</w:t>
      </w:r>
      <w:proofErr w:type="spell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«Воспитай гражданина» рассмотрены отношения между детьми и взрослыми, обозначены причины, по которым дети уходят из дома и школы, предложены формы организации досуга. Автор видит положительный итог только в результате тесного сотрудничества школы, семьи и общественности.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     Накоплению опыта способствовало мое участие в методической работе школы и района: выступление на педсовете «Роль семьи в </w:t>
      </w:r>
      <w:proofErr w:type="spell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здоровьесбережении</w:t>
      </w:r>
      <w:proofErr w:type="spellEnd"/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»,  на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конференции «Интерактивные виды деятельности в младших классах», на заседании методического объединения «Совместная работа семьи и школы».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ВЕДУЩАЯ ПЕДАГОГИЧЕСКАЯ ИДЕЯ ОПЫТА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>     Ведущей педагогической идеей моей работы явилось создание модели системы патриотического воспитания учащихся начальных классов на основе культурных ценностей русского народа на уроках   и во внеурочное время.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>ДЛИТЕЛЬНОСТЬ РАБОТЫ НАД ОПЫТОМ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>     Работа по данной проблеме велась с 2008 по 2012 год. Опыт проходит через систему внеклассных мероприятий, уроков, которые носят традиционную народную направленность, чаще всего связанную народными традициями обрядами, знанием истории своей Родины.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> ДИАПАЗОН ОПЫТА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>     Основными направлениями в системе патриотического воспитания учащихся начальных классов в своей работе я определила следующие: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 xml:space="preserve"> - Этнокультурное. Система мероприятий по патриотическому воспитанию, направленных на познание </w:t>
      </w:r>
      <w:proofErr w:type="spell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историко</w:t>
      </w:r>
      <w:proofErr w:type="spell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–культурных корней, осознание неповторимости Отечества, его судьбы, неразрывности с ней, формирование гордости за сопричастность к деяниям </w:t>
      </w: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предков.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>-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Гражданско</w:t>
      </w:r>
      <w:proofErr w:type="spell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–патриотическое воспитание. Воздействие через систему мероприятий на формирование правовой культуры и законопослушности, гражданской позиции, знанию символики своей Родины, постоянной готовности к служению своему </w:t>
      </w: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народу.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lastRenderedPageBreak/>
        <w:t>-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Военно</w:t>
      </w:r>
      <w:proofErr w:type="spell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–патриотическое. Ориентировано на формирование у молодёжи высокого патриотического сознания, идей служению Отечеству, изучению русской военной истории.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>ТЕОРЕТИЧЕСКАЯ БАЗА ОПЫТА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 xml:space="preserve">     Проблема этнокультурного воспитания рассматривалась уже в 19 веке В. Г. Белинским, Л. Н. Толстым, К. Д. Ушинским и др. В настоящее время раскрытию роли этнокультурных ценностей в </w:t>
      </w:r>
      <w:proofErr w:type="spell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совремённом</w:t>
      </w:r>
      <w:proofErr w:type="spell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обществе, сохранению традиций и духовных ценностей </w:t>
      </w: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послужили  работы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О.Л. </w:t>
      </w:r>
      <w:proofErr w:type="spell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Будареной</w:t>
      </w:r>
      <w:proofErr w:type="spell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, Л.С. Куприной. Исследователи рассматривали этнокультуру, национальную самобытность как средство воспитания у молодого поколения патриотизма. Мир народной культуры открывает детям нравственные ценности русского народа: трудолюбие, милосердие, любовь к природе, к родной земле.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>В. А Сухомлинский говорил: «Нельзя пробудить чувство Родины без восприятия и переживания окружающего мира. Пусть в сердце малыша на всю жизнь останутся воспоминания о маленьком уголке далекого детства. Пусть с этим уголком связывается образ великой Родины».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> ТЕХНОЛОГИЯ ОПЫТА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>Работая по данной проблеме, я поставила следующую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>ЦЕЛЬ: создать систему мероприятий патриотического воспитания на основе этнокультурного материала в начальных классах, обратить особое внимание при работе по данной теме на уроках.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>К достижению цели я шла путём решения следующих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>ЗАДАЧ: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>- изучить педагогическую литературу по данной теме;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>- с помощью тестирования выявить уровень знаний учащихся по различным направлениям патриотического воспитания;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>- выявить влияние мероприятий, проведённых в ходе различных видов деятельности во время проведения классных часов на развитие патриотических качеств у учащихся.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>Решение поставленных задач потребовало применение следующих МЕТОДОВ ИССЛЕДОВАНИЯ: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>- изучение и анализ литературы по данному вопросу;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>- тестирование, с целью выявления патриотического самосознания учащихся;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>- экспериментальная работа по внедрению воспитательной системы по патриотическому воспитанию, на основе этнокультурного материала.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>     В своей работе использую такие НОВАЦИИ: постановка проблемной ситуации, личностно – ориентированные, игровые технологии, повышающие интерес к предмету, мотивацию, стимулирующие детей к познавательной деятельности.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 xml:space="preserve">     Народная культура воплощена в доступных для младших школьников формах: играх, песнях, сказках, загадках, костюмах, домашней утвари. Этот мир очень яркий и выразительный и поэтому интересен для детей. Особенно привлекает и то, что предмет изучения позволяет ребёнку стать 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lastRenderedPageBreak/>
        <w:t>активным участником деятельности. Петь, плясать, рисовать, мастерить, участвовать в театрализованных постановках, разгадывать загадки сказочных героев – все эти возможности предоставляет изучение народной культуры, тем самым способствуя всестороннему развитию личности ребёнка.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br/>
        <w:t xml:space="preserve">     Главное в моей работе – системный подход к формированию патриотической позиции школьников. Работаю </w:t>
      </w: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  4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блокам: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-«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Семья вся вместе – и душа на месте»;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  «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Школа - мой второй дом»;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 «</w:t>
      </w:r>
      <w:proofErr w:type="spell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Билибино</w:t>
      </w:r>
      <w:proofErr w:type="spell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– город родной»;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 «Родной свой край люби и знай»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Они связанны между собой логикой формирования патриота Родины.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Цель работы по патриотическому воспитанию:</w:t>
      </w:r>
    </w:p>
    <w:p w:rsidR="00B3706C" w:rsidRPr="00B3706C" w:rsidRDefault="00B3706C" w:rsidP="00B3706C">
      <w:pPr>
        <w:numPr>
          <w:ilvl w:val="0"/>
          <w:numId w:val="2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формирование активной гражданской позиции, чувств любви к прошлому, настоящему и будущему страны, родного края, своего города;</w:t>
      </w:r>
    </w:p>
    <w:p w:rsidR="00B3706C" w:rsidRPr="00B3706C" w:rsidRDefault="00B3706C" w:rsidP="00B3706C">
      <w:pPr>
        <w:numPr>
          <w:ilvl w:val="0"/>
          <w:numId w:val="2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сохранение истории нашего края для будущих поколений;</w:t>
      </w:r>
    </w:p>
    <w:p w:rsidR="00B3706C" w:rsidRPr="00B3706C" w:rsidRDefault="00B3706C" w:rsidP="00B3706C">
      <w:pPr>
        <w:numPr>
          <w:ilvl w:val="0"/>
          <w:numId w:val="2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воспитание патриотизма, гуманизма, толерантности, любви к своей семье.</w:t>
      </w:r>
    </w:p>
    <w:p w:rsidR="00B3706C" w:rsidRPr="00B3706C" w:rsidRDefault="00B3706C" w:rsidP="00B3706C">
      <w:pPr>
        <w:numPr>
          <w:ilvl w:val="0"/>
          <w:numId w:val="2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Для достижения цели должны решаться следующие задачи: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Задачи работы по патриотическому воспитанию:</w:t>
      </w:r>
    </w:p>
    <w:p w:rsidR="00B3706C" w:rsidRPr="00B3706C" w:rsidRDefault="00B3706C" w:rsidP="00B3706C">
      <w:pPr>
        <w:numPr>
          <w:ilvl w:val="0"/>
          <w:numId w:val="3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сформировать у учащихся начальной школы основные знания об истории своего города, родного края, о культурных, политических, экономических особенностях Чукотского автономного округа.</w:t>
      </w:r>
    </w:p>
    <w:p w:rsidR="00B3706C" w:rsidRPr="00B3706C" w:rsidRDefault="00B3706C" w:rsidP="00B3706C">
      <w:pPr>
        <w:numPr>
          <w:ilvl w:val="0"/>
          <w:numId w:val="3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сохранять и </w:t>
      </w: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развивать  чувства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гордости за свою страну, край, школу, семью; ее выдающиеся достижения в области политики, экономики, науки, культуры, спорта.</w:t>
      </w:r>
    </w:p>
    <w:p w:rsidR="00B3706C" w:rsidRPr="00B3706C" w:rsidRDefault="00B3706C" w:rsidP="00B3706C">
      <w:pPr>
        <w:numPr>
          <w:ilvl w:val="0"/>
          <w:numId w:val="3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воспитать интерес к познанию и сохранению культурных ценностей своего народа.</w:t>
      </w:r>
    </w:p>
    <w:p w:rsidR="00B3706C" w:rsidRPr="00B3706C" w:rsidRDefault="00B3706C" w:rsidP="00B3706C">
      <w:pPr>
        <w:numPr>
          <w:ilvl w:val="0"/>
          <w:numId w:val="3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организовать экскурсии по историческим </w:t>
      </w: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местам  </w:t>
      </w:r>
      <w:proofErr w:type="spell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Билибино</w:t>
      </w:r>
      <w:proofErr w:type="spellEnd"/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B3706C" w:rsidRPr="00B3706C" w:rsidRDefault="00B3706C" w:rsidP="00B3706C">
      <w:pPr>
        <w:numPr>
          <w:ilvl w:val="0"/>
          <w:numId w:val="3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сформировать внутреннюю потребность личности в постоянном самосовершенствовании.</w:t>
      </w:r>
    </w:p>
    <w:p w:rsidR="00B3706C" w:rsidRPr="00B3706C" w:rsidRDefault="00B3706C" w:rsidP="00B3706C">
      <w:pPr>
        <w:numPr>
          <w:ilvl w:val="0"/>
          <w:numId w:val="3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вести постоянную работу по социализации обучающихся, готовить их к жизни в современной действительности;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Исполнители программы:</w:t>
      </w:r>
    </w:p>
    <w:p w:rsidR="00B3706C" w:rsidRPr="00B3706C" w:rsidRDefault="00B3706C" w:rsidP="00B3706C">
      <w:pPr>
        <w:numPr>
          <w:ilvl w:val="0"/>
          <w:numId w:val="4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учащиеся;</w:t>
      </w:r>
    </w:p>
    <w:p w:rsidR="00B3706C" w:rsidRPr="00B3706C" w:rsidRDefault="00B3706C" w:rsidP="00B3706C">
      <w:pPr>
        <w:numPr>
          <w:ilvl w:val="0"/>
          <w:numId w:val="4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классные руководители;</w:t>
      </w:r>
    </w:p>
    <w:p w:rsidR="00B3706C" w:rsidRPr="00B3706C" w:rsidRDefault="00B3706C" w:rsidP="00B3706C">
      <w:pPr>
        <w:numPr>
          <w:ilvl w:val="0"/>
          <w:numId w:val="4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учителя – предметники;</w:t>
      </w:r>
    </w:p>
    <w:p w:rsidR="00B3706C" w:rsidRPr="00B3706C" w:rsidRDefault="00B3706C" w:rsidP="00B3706C">
      <w:pPr>
        <w:numPr>
          <w:ilvl w:val="0"/>
          <w:numId w:val="4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психолог;</w:t>
      </w:r>
    </w:p>
    <w:p w:rsidR="00B3706C" w:rsidRPr="00B3706C" w:rsidRDefault="00B3706C" w:rsidP="00B3706C">
      <w:pPr>
        <w:numPr>
          <w:ilvl w:val="0"/>
          <w:numId w:val="4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родители;</w:t>
      </w:r>
    </w:p>
    <w:p w:rsidR="00B3706C" w:rsidRPr="00B3706C" w:rsidRDefault="00B3706C" w:rsidP="00B3706C">
      <w:pPr>
        <w:numPr>
          <w:ilvl w:val="0"/>
          <w:numId w:val="4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сотрудники музея.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Основные формы работы:</w:t>
      </w:r>
    </w:p>
    <w:p w:rsidR="00B3706C" w:rsidRPr="00B3706C" w:rsidRDefault="00B3706C" w:rsidP="00B3706C">
      <w:pPr>
        <w:numPr>
          <w:ilvl w:val="0"/>
          <w:numId w:val="5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урок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      Воспитывать патриотическое качество помогает уже самый первый урок, с которого учителя начинают учебный год. Цель этих уроков - вызвать у детей интерес к родной стране, дать им самые первые представления о родном крае, о стране, в которой они живут, познакомить их с понятиями "Родина", «Отечество», "гражданин", "государство", с государственными символами - флагом, гербом и гимном, дать некоторое представление о правах и обязанностях граждан. На таких уроках 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lastRenderedPageBreak/>
        <w:t>дети знакомятся с важными историческими событиями, героями страны. Естественным дополнением к этому служат картины родной природы, репродукции полотен русских живописцев. При этом активно используются возможности компьютерной техники.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   Патриотическое воспитание заложено в каждом уроке. Изучая окружающий мир, младший школьник знакомится с родной природой, экологической ценностью своего края. На уроках физкультуры, ОБЖ, уроках здоровья учитель воспитывает любовь к спорту, подготавливает юношей к службе в армии, формирует у детей здоровый образ жизни. Уроки математики, информатики дают представление о развитии отечественной науки. Изобразительная деятельность, музыка, хореография развивают творческие способности учащихся, прививают чувство прекрасного, знакомят с национальной культурой. Уроки русского языка, чтения, истории формируют у учащихся культуру русского речевого общения, изучают историю России, исторические события в произведениях соотечественников.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• мероприятия, посвящённые важным историческим датам.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     Одним из примеров можно привести торжественную линейку, посвященную Дню Победы и возложение цветов к памятнику </w:t>
      </w:r>
      <w:proofErr w:type="spell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Билибина</w:t>
      </w:r>
      <w:proofErr w:type="spell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 Это мероприятие стало традиционным для нашей школы.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• беседы, диспуты, викторины, деловые игры, классные часы.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 Патриотическое воспитание младших школьников начинается с верной дружбы и чувства товарищества. Поэтому учителя начальной школы проводят нравственные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классные часы по таким темам, как «Что такое хорошо и что такое плохо», «Ответственность», «Планета дружбы» и др.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 Любовь и преданность Родине начинается с признательности матери, с ощущения сердечного тепла, которым окружен ребенок, в связи с этим проводятся классные часы, посвященные Дню матери.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 Так же необходимо проводить классные часы, которые раскрывают традиции русской культуры, знакомят с фольклором, так как средства духовной культуры (обряды, традиции, обычаи, игры, и т.д.) играют более существенную роль в гармоническом развитии личности младшего школьника. Еще одна из причин использование фольклора для патриотического воспитания младших школьников это то, что фольклор как исторически-конкретная форма народной культуры не остается неизменным, а развивается вместе с народом, вбирая в себя все ценное, что существовало ранее, и отображая новые социальные изменения. Поэтому фольклор всегда самобытен и современен. Именно по этой причине он сохранил свою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воспитательную функцию и в настоящее время может использоваться в учебно-воспитательном процессе, как и во времена наших прабабушек. В связи с этим я на уроках активно использую пословицы, загадки, сказки, песни, во время прогулки разучиваю и играю с детьми в русские 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lastRenderedPageBreak/>
        <w:t>народные игры. А также провожу различные внеклассные мероприятия, на которых дети получают теоретические знания о прошлом своей Родины и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эмоциональное удовольствие от подвижной деятельности.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  К таким внеклассным мероприятиям я отношу праздники Масленица, Святки. Эпиграфом к праздникам служат слова Вадима Шафрана: «Чем дальше в будущее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входим, тем больше прошлым дорожим. И в старом красоту находим, хоть новому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принадлежим</w:t>
      </w: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 »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Эти мероприятия приоткрывают дверцу в интереснейший мир истории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России. Ученики узнают, какие праздники отмечаются с 1 по 19 января (Новый год,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Рождество христово, Святки, Крещение); какие обряды проводятся, что такое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колядки, кто такие ряженные, </w:t>
      </w:r>
      <w:proofErr w:type="spell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Овсей</w:t>
      </w:r>
      <w:proofErr w:type="spell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и </w:t>
      </w:r>
      <w:proofErr w:type="spell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Таусень</w:t>
      </w:r>
      <w:proofErr w:type="spell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 Ребята играют в разные игры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(«Нарядись-обрядись», Заплети косу», «Золотые ворота»), отгадывают загадки.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Девочки заводят хоровод. В конце занятия провожу шуточное гадание: ребята вытягивают карточки, на которых написана будущая профессия. Праздник Святки проходит очень весело, эмоционально. Проживание детьми обрядов помогает создать особую атмосферу восприятия народных обычаев и традиций, сблизить окружающих в общей любви к своему народу, </w:t>
      </w: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 ,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следовательно, и к Отечеству.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• исследовательская деятельность.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 апреле каждого учебного года в нашей школе проходит научно-практическая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конференция, на которой ученики моего </w:t>
      </w: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класса  представляли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и защищали свои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проекты: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 Кузнецов Матвей «Лев Яшин – символ России XX века»; (Приложение №1)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- </w:t>
      </w:r>
      <w:proofErr w:type="spell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Мартенс</w:t>
      </w:r>
      <w:proofErr w:type="spell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Александр «Из истории </w:t>
      </w:r>
      <w:proofErr w:type="spell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Билибинского</w:t>
      </w:r>
      <w:proofErr w:type="spell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авиапредприятия. (Приложение №3)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• коллективные дела.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 Это различные гуманитарные акции (помощь детскому саду);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встречи с участниками боевых действий. Беседы о тех далеких событиях способствуют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взаимопониманию между поколениями, формируют патриотические чувства.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• смотры-конкурсы, выставки, соревнования.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 Основной упор в воспитательном процессе младших школьников делаю на следующую психологическую особенность этого возраста - это их моторная активность, выражающаяся в неспособности долгое время сидеть неподвижно и в огромном желании участвовать в подвижных играх и действиях. В связи с этим в своей работе по патриотическому воспитанию использую различные соревнования, смотры, конкурсы.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    В прошлом учебном году в нашей школе </w:t>
      </w: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проходила  выставка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«Боевой листок», посвященная празднику День защитника Отечества. Ребята приняли активное участие, узнали много нового о тех, кто защищает нашу Родину, как становилась наша армия.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• экскурсии, походы.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lastRenderedPageBreak/>
        <w:t>     Экскурсионные прогулки и туристические походы позволяют учащимся лучше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узнать свой край. Так, например, наш </w:t>
      </w:r>
      <w:proofErr w:type="spell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Билибинский</w:t>
      </w:r>
      <w:proofErr w:type="spell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музей  знакомит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с традициями и обычаями чукотского народа, фольклором,  с современным искусством. Очень любят мои ученики поход </w:t>
      </w: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  на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эколого-краеведческую экспедицию… Ведь трудно воспитать любовь к Родине, не пробудив у ребенка любовь к деревьям, цветам, а картины родной природы в равной степени формируют у детей чувство к родному краю.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• трудовые дела.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  В нашей школе это, безусловно, субботник. В первом классе дети знакомятся с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историей возникновения этого мероприятия, приучаются к труду, в них воспитывается уважение к чужому труду. Нельзя не упомянуть и дежурство по классу. Обязанности, которые выполняет дежурный, позволяют воспитывать в детях чувство ответственности, взаимопомощи.</w:t>
      </w:r>
    </w:p>
    <w:p w:rsidR="00B3706C" w:rsidRPr="00B3706C" w:rsidRDefault="00B3706C" w:rsidP="00B3706C">
      <w:pPr>
        <w:numPr>
          <w:ilvl w:val="0"/>
          <w:numId w:val="6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родительские собрания</w:t>
      </w:r>
    </w:p>
    <w:p w:rsidR="00B3706C" w:rsidRPr="00B3706C" w:rsidRDefault="00B3706C" w:rsidP="00B3706C">
      <w:pPr>
        <w:numPr>
          <w:ilvl w:val="0"/>
          <w:numId w:val="6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родительский лекторий</w:t>
      </w:r>
    </w:p>
    <w:p w:rsidR="00B3706C" w:rsidRPr="00B3706C" w:rsidRDefault="00B3706C" w:rsidP="00B3706C">
      <w:pPr>
        <w:numPr>
          <w:ilvl w:val="0"/>
          <w:numId w:val="6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индивидуальное консультирование</w:t>
      </w:r>
    </w:p>
    <w:p w:rsidR="00B3706C" w:rsidRPr="00B3706C" w:rsidRDefault="00B3706C" w:rsidP="00B3706C">
      <w:pPr>
        <w:numPr>
          <w:ilvl w:val="0"/>
          <w:numId w:val="6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совместные мероприятия</w:t>
      </w:r>
    </w:p>
    <w:p w:rsidR="00B3706C" w:rsidRPr="00B3706C" w:rsidRDefault="00B3706C" w:rsidP="00B3706C">
      <w:pPr>
        <w:numPr>
          <w:ilvl w:val="0"/>
          <w:numId w:val="6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конкурсы</w:t>
      </w:r>
    </w:p>
    <w:p w:rsidR="00B3706C" w:rsidRPr="00B3706C" w:rsidRDefault="00B3706C" w:rsidP="00B3706C">
      <w:pPr>
        <w:numPr>
          <w:ilvl w:val="0"/>
          <w:numId w:val="6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игры</w:t>
      </w:r>
    </w:p>
    <w:p w:rsidR="00B3706C" w:rsidRPr="00B3706C" w:rsidRDefault="00B3706C" w:rsidP="00B3706C">
      <w:pPr>
        <w:numPr>
          <w:ilvl w:val="0"/>
          <w:numId w:val="6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анкетирование</w:t>
      </w:r>
    </w:p>
    <w:p w:rsidR="00B3706C" w:rsidRPr="00B3706C" w:rsidRDefault="00B3706C" w:rsidP="00B3706C">
      <w:pPr>
        <w:numPr>
          <w:ilvl w:val="0"/>
          <w:numId w:val="6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семейные праздники</w:t>
      </w:r>
    </w:p>
    <w:p w:rsidR="00B3706C" w:rsidRPr="00B3706C" w:rsidRDefault="00B3706C" w:rsidP="00B3706C">
      <w:pPr>
        <w:numPr>
          <w:ilvl w:val="0"/>
          <w:numId w:val="6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часы общения</w:t>
      </w:r>
    </w:p>
    <w:p w:rsidR="00B3706C" w:rsidRPr="00B3706C" w:rsidRDefault="00B3706C" w:rsidP="00B3706C">
      <w:pPr>
        <w:numPr>
          <w:ilvl w:val="0"/>
          <w:numId w:val="6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игровые программы</w:t>
      </w:r>
    </w:p>
    <w:p w:rsidR="00B3706C" w:rsidRPr="00B3706C" w:rsidRDefault="00B3706C" w:rsidP="00B3706C">
      <w:pPr>
        <w:numPr>
          <w:ilvl w:val="0"/>
          <w:numId w:val="6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практические и учебные игры</w:t>
      </w:r>
    </w:p>
    <w:p w:rsidR="00B3706C" w:rsidRPr="00B3706C" w:rsidRDefault="00B3706C" w:rsidP="00B3706C">
      <w:pPr>
        <w:numPr>
          <w:ilvl w:val="0"/>
          <w:numId w:val="6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устные журналы</w:t>
      </w:r>
    </w:p>
    <w:p w:rsidR="00B3706C" w:rsidRPr="00B3706C" w:rsidRDefault="00B3706C" w:rsidP="00B3706C">
      <w:pPr>
        <w:numPr>
          <w:ilvl w:val="0"/>
          <w:numId w:val="6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диспуты</w:t>
      </w:r>
    </w:p>
    <w:p w:rsidR="00B3706C" w:rsidRPr="00B3706C" w:rsidRDefault="00B3706C" w:rsidP="00B3706C">
      <w:pPr>
        <w:numPr>
          <w:ilvl w:val="0"/>
          <w:numId w:val="6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викторины</w:t>
      </w:r>
    </w:p>
    <w:p w:rsidR="00B3706C" w:rsidRPr="00B3706C" w:rsidRDefault="00B3706C" w:rsidP="00B3706C">
      <w:pPr>
        <w:numPr>
          <w:ilvl w:val="0"/>
          <w:numId w:val="6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заочные путешествия</w:t>
      </w:r>
    </w:p>
    <w:p w:rsidR="00B3706C" w:rsidRPr="00B3706C" w:rsidRDefault="00B3706C" w:rsidP="00B3706C">
      <w:pPr>
        <w:numPr>
          <w:ilvl w:val="0"/>
          <w:numId w:val="6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презентации</w:t>
      </w:r>
    </w:p>
    <w:p w:rsidR="00B3706C" w:rsidRPr="00B3706C" w:rsidRDefault="00B3706C" w:rsidP="00B3706C">
      <w:pPr>
        <w:numPr>
          <w:ilvl w:val="0"/>
          <w:numId w:val="6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проекты</w:t>
      </w:r>
    </w:p>
    <w:p w:rsidR="00B3706C" w:rsidRPr="00B3706C" w:rsidRDefault="00B3706C" w:rsidP="00B3706C">
      <w:pPr>
        <w:numPr>
          <w:ilvl w:val="0"/>
          <w:numId w:val="6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утренники</w:t>
      </w:r>
    </w:p>
    <w:p w:rsidR="00B3706C" w:rsidRPr="00B3706C" w:rsidRDefault="00B3706C" w:rsidP="00B3706C">
      <w:pPr>
        <w:numPr>
          <w:ilvl w:val="0"/>
          <w:numId w:val="6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тренинги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Технологии: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1. Знакомство с историческим </w:t>
      </w: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прошлым  малой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родины и Отечества;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2. Знакомство с традициями и обычаями русского народа, фольклором;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3. Организация экскурсий в музеи и места русской славы;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4. Проведение творческих конкурсов, демонстрирующих отношение учащихся к истории народа, знание истории;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5. Исследовательская деятельность, направленная на самостоятельное добывание знаний по истории родины;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6. Проектная деятельность.</w:t>
      </w:r>
    </w:p>
    <w:tbl>
      <w:tblPr>
        <w:tblW w:w="0" w:type="auto"/>
        <w:tblCellSpacing w:w="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9"/>
        <w:gridCol w:w="86"/>
      </w:tblGrid>
      <w:tr w:rsidR="00B3706C" w:rsidRPr="00B3706C" w:rsidTr="00B3706C">
        <w:trPr>
          <w:tblCellSpacing w:w="0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3706C" w:rsidRPr="00B3706C" w:rsidRDefault="00B3706C" w:rsidP="00B3706C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B3706C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родительские собрания</w:t>
            </w:r>
          </w:p>
          <w:p w:rsidR="00B3706C" w:rsidRPr="00B3706C" w:rsidRDefault="00B3706C" w:rsidP="00B3706C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B3706C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родительский лекторий</w:t>
            </w:r>
          </w:p>
          <w:p w:rsidR="00B3706C" w:rsidRPr="00B3706C" w:rsidRDefault="00B3706C" w:rsidP="00B3706C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B3706C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индивидуальное консультирование</w:t>
            </w:r>
          </w:p>
          <w:p w:rsidR="00B3706C" w:rsidRPr="00B3706C" w:rsidRDefault="00B3706C" w:rsidP="00B3706C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B3706C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совместные мероприятия</w:t>
            </w:r>
          </w:p>
          <w:p w:rsidR="00B3706C" w:rsidRPr="00B3706C" w:rsidRDefault="00B3706C" w:rsidP="00B3706C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B3706C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конкурсы</w:t>
            </w:r>
          </w:p>
          <w:p w:rsidR="00B3706C" w:rsidRPr="00B3706C" w:rsidRDefault="00B3706C" w:rsidP="00B3706C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B3706C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игры</w:t>
            </w:r>
          </w:p>
          <w:p w:rsidR="00B3706C" w:rsidRPr="00B3706C" w:rsidRDefault="00B3706C" w:rsidP="00B3706C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B3706C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lastRenderedPageBreak/>
              <w:t>анкетирование</w:t>
            </w:r>
          </w:p>
          <w:p w:rsidR="00B3706C" w:rsidRPr="00B3706C" w:rsidRDefault="00B3706C" w:rsidP="00B3706C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B3706C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семейные праздники</w:t>
            </w:r>
          </w:p>
          <w:p w:rsidR="00B3706C" w:rsidRPr="00B3706C" w:rsidRDefault="00B3706C" w:rsidP="00B3706C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B3706C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часы общения</w:t>
            </w:r>
          </w:p>
          <w:p w:rsidR="00B3706C" w:rsidRPr="00B3706C" w:rsidRDefault="00B3706C" w:rsidP="00B3706C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B3706C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игровые программы</w:t>
            </w:r>
          </w:p>
          <w:p w:rsidR="00B3706C" w:rsidRPr="00B3706C" w:rsidRDefault="00B3706C" w:rsidP="00B3706C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B3706C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практические и учебные игры</w:t>
            </w:r>
          </w:p>
          <w:p w:rsidR="00B3706C" w:rsidRPr="00B3706C" w:rsidRDefault="00B3706C" w:rsidP="00B3706C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B3706C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устные журналы</w:t>
            </w:r>
          </w:p>
          <w:p w:rsidR="00B3706C" w:rsidRPr="00B3706C" w:rsidRDefault="00B3706C" w:rsidP="00B3706C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B3706C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диспуты</w:t>
            </w:r>
          </w:p>
          <w:p w:rsidR="00B3706C" w:rsidRPr="00B3706C" w:rsidRDefault="00B3706C" w:rsidP="00B3706C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B3706C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викторины</w:t>
            </w:r>
          </w:p>
          <w:p w:rsidR="00B3706C" w:rsidRPr="00B3706C" w:rsidRDefault="00B3706C" w:rsidP="00B3706C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B3706C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заочные путешествия</w:t>
            </w:r>
          </w:p>
          <w:p w:rsidR="00B3706C" w:rsidRPr="00B3706C" w:rsidRDefault="00B3706C" w:rsidP="00B3706C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B3706C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презентации</w:t>
            </w:r>
          </w:p>
          <w:p w:rsidR="00B3706C" w:rsidRPr="00B3706C" w:rsidRDefault="00B3706C" w:rsidP="00B3706C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B3706C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проекты</w:t>
            </w:r>
          </w:p>
          <w:p w:rsidR="00B3706C" w:rsidRPr="00B3706C" w:rsidRDefault="00B3706C" w:rsidP="00B3706C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B3706C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утренники</w:t>
            </w:r>
          </w:p>
          <w:p w:rsidR="00B3706C" w:rsidRPr="00B3706C" w:rsidRDefault="00B3706C" w:rsidP="00B3706C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B3706C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тренинги</w:t>
            </w:r>
          </w:p>
          <w:p w:rsidR="00B3706C" w:rsidRPr="00B3706C" w:rsidRDefault="00B3706C" w:rsidP="00B3706C">
            <w:pPr>
              <w:spacing w:after="0" w:line="408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B3706C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 </w:t>
            </w:r>
          </w:p>
          <w:p w:rsidR="00B3706C" w:rsidRPr="00B3706C" w:rsidRDefault="00B3706C" w:rsidP="00B3706C">
            <w:pPr>
              <w:spacing w:after="0" w:line="408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B3706C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Технологии:</w:t>
            </w:r>
          </w:p>
          <w:p w:rsidR="00B3706C" w:rsidRPr="00B3706C" w:rsidRDefault="00B3706C" w:rsidP="00B3706C">
            <w:pPr>
              <w:spacing w:after="0" w:line="408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B3706C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 xml:space="preserve">1. Знакомство с историческим </w:t>
            </w:r>
            <w:proofErr w:type="gramStart"/>
            <w:r w:rsidRPr="00B3706C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прошлым  малой</w:t>
            </w:r>
            <w:proofErr w:type="gramEnd"/>
            <w:r w:rsidRPr="00B3706C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 xml:space="preserve"> родины и Отечества;</w:t>
            </w:r>
          </w:p>
          <w:p w:rsidR="00B3706C" w:rsidRPr="00B3706C" w:rsidRDefault="00B3706C" w:rsidP="00B3706C">
            <w:pPr>
              <w:spacing w:after="0" w:line="408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B3706C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2. Знакомство с традициями и обычаями русского народа, фольклором;</w:t>
            </w:r>
          </w:p>
          <w:p w:rsidR="00B3706C" w:rsidRPr="00B3706C" w:rsidRDefault="00B3706C" w:rsidP="00B3706C">
            <w:pPr>
              <w:spacing w:after="0" w:line="408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B3706C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3. Организация экскурсий в музеи и места русской славы;</w:t>
            </w:r>
          </w:p>
          <w:p w:rsidR="00B3706C" w:rsidRPr="00B3706C" w:rsidRDefault="00B3706C" w:rsidP="00B3706C">
            <w:pPr>
              <w:spacing w:after="0" w:line="408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B3706C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4. Проведение творческих конкурсов, демонстрирующих отношение учащихся к истории народа, знание истории;</w:t>
            </w:r>
          </w:p>
          <w:p w:rsidR="00B3706C" w:rsidRPr="00B3706C" w:rsidRDefault="00B3706C" w:rsidP="00B3706C">
            <w:pPr>
              <w:spacing w:after="0" w:line="408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B3706C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5. Исследовательская деятельность, направленная на самостоятельное добывание знаний по истории родины;</w:t>
            </w:r>
          </w:p>
          <w:p w:rsidR="00B3706C" w:rsidRPr="00B3706C" w:rsidRDefault="00B3706C" w:rsidP="00B3706C">
            <w:pPr>
              <w:spacing w:after="0" w:line="408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B3706C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6. Проектная деятельность.</w:t>
            </w:r>
          </w:p>
          <w:p w:rsidR="00B3706C" w:rsidRPr="00B3706C" w:rsidRDefault="00B3706C" w:rsidP="00B3706C">
            <w:pPr>
              <w:spacing w:after="0" w:line="408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B3706C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706C" w:rsidRPr="00B3706C" w:rsidRDefault="00B3706C" w:rsidP="00B3706C">
            <w:pPr>
              <w:spacing w:after="0" w:line="408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B3706C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</w:tbl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lastRenderedPageBreak/>
        <w:t>        Перечисленные технологии и формы работы по патриотическому воспитанию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детей все вы используете в своей работе. Они позволяют почувствовать ребенку радость познания, приобрести умение трудиться, научиться любить близких, беречь природу, приобрести уверенность в своих способностях и возможностях, а самое главное получить социальный опыт. Ведь социальный опыт ребёнка - это не то, что он знает и помнит, потому что прочитал, выучил, а то, что он пережил, и этот опыт будет постоянно определять его действия и поступки.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Направления работы: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Информационно - просветительская работа – пропаганда патриотического воспитания, наглядная агитация.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Научно-методическая работа – разработка новых авторских учебных программ, методик и методов обучения, а также их внедрение в учебный процесс.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Профилактическая работа – предупреждение и своевременное выявление отклонений в поведении обучающихся.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Диагностическая работа – комплекс мероприятий, направленных на отслеживание уровня воспитанности обучающихся.</w:t>
      </w:r>
    </w:p>
    <w:p w:rsidR="00B3706C" w:rsidRPr="00B3706C" w:rsidRDefault="00B3706C" w:rsidP="00B3706C">
      <w:pPr>
        <w:shd w:val="clear" w:color="auto" w:fill="F9F9F9"/>
        <w:spacing w:before="100" w:beforeAutospacing="1" w:after="0" w:line="319" w:lineRule="atLeast"/>
        <w:jc w:val="both"/>
        <w:outlineLvl w:val="2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1 блок. «Семья вся вместе - и душа на месте».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lastRenderedPageBreak/>
        <w:t>Задачи:</w:t>
      </w:r>
    </w:p>
    <w:p w:rsidR="00B3706C" w:rsidRPr="00B3706C" w:rsidRDefault="00B3706C" w:rsidP="00B3706C">
      <w:pPr>
        <w:numPr>
          <w:ilvl w:val="0"/>
          <w:numId w:val="8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воспитывать  в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детях уважение и любовь к семье;</w:t>
      </w:r>
    </w:p>
    <w:p w:rsidR="00B3706C" w:rsidRPr="00B3706C" w:rsidRDefault="00B3706C" w:rsidP="00B3706C">
      <w:pPr>
        <w:numPr>
          <w:ilvl w:val="0"/>
          <w:numId w:val="8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формировать  чувства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ответственности перед будущей семьей.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Предполагаемый результат деятельности: формирование у учащихся семейных ценностей, воспитание семьянина; приобщение семьи к процессу воспитания детей; укрепление связи школы и семьи в интересах развития ребенка.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Начало учебного года всегда очень сложный и важный процесс для детей, а для первоклассников в особенности. С приходом в школу ребенок коренным образом меняет свой ритм жизни, свои уже какие-то выработавшиеся привычки. В один класс очень часто попадают дети, прежде совсем незнакомые друг с другом. Незнакомы не только ученики, но и их родители. Сплотить учащихся и их родителей -  трудная, но очень важная для классного руководителя задача. Ведь от того, насколько грамотно будут выстроены взаимоотношения в классе между учащимися, их родителями, классным руководителем и школой, зависит очень многое.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Семьи детей моего класса были разные: с высоким, средним и низким достатком, полные и неполные, с одним ребенком в семье (36%) и многодетные (7,6%). Такая дифференциация семей обусловливает существенный разрыв в их воспитательной дееспособности и в стартовых возможностях детей.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Ценности, на которые я ориентируюсь в своей работе – Человек, семья, Родина, Мир. В них нет ничего нового. Это и понятно: они вырабатывались в сознании человечества веками, так или иначе, присутствуют в жизни каждой семьи, в работе каждого учебного заведения. Если эти ключевые понятия человеческого бытия станут действительно ценностными ориентирами в жизни человека, они неизбежно повлекут за собой доброту, трудолюбие, любовь к Родине, честность, порядочность, гуманность и многие другие положительные качества человеческой личности.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Главным источником благополучия ребенка в семье, условием его счастливого детства является любовь к нему родителей. Сердечность, чуткость, отзывчивость – это моральный иммунитет против зла, он приобретается лишь тогда, когда в детстве ребенок прошел школу доброты. Со своей стороны, стараюсь, чтобы в классе детям было комфортно, интересно и увлекательно.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Получив новый класс, я знакомлюсь с семьями учащихся, посещая их, чтобы лучше узнать условия, в которых живет ребенок, саму семью. При этом соблюдаю следующие условия:</w:t>
      </w:r>
    </w:p>
    <w:p w:rsidR="00B3706C" w:rsidRPr="00B3706C" w:rsidRDefault="00B3706C" w:rsidP="00B3706C">
      <w:pPr>
        <w:numPr>
          <w:ilvl w:val="0"/>
          <w:numId w:val="9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не приходить в семью без предупреждения;</w:t>
      </w:r>
    </w:p>
    <w:p w:rsidR="00B3706C" w:rsidRPr="00B3706C" w:rsidRDefault="00B3706C" w:rsidP="00B3706C">
      <w:pPr>
        <w:numPr>
          <w:ilvl w:val="0"/>
          <w:numId w:val="9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планировать визит не более 10-15 минут (не быть обременительным);</w:t>
      </w:r>
    </w:p>
    <w:p w:rsidR="00B3706C" w:rsidRPr="00B3706C" w:rsidRDefault="00B3706C" w:rsidP="00B3706C">
      <w:pPr>
        <w:numPr>
          <w:ilvl w:val="0"/>
          <w:numId w:val="9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не вести беседу стоя у входа;</w:t>
      </w:r>
    </w:p>
    <w:p w:rsidR="00B3706C" w:rsidRPr="00B3706C" w:rsidRDefault="00B3706C" w:rsidP="00B3706C">
      <w:pPr>
        <w:numPr>
          <w:ilvl w:val="0"/>
          <w:numId w:val="9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не поучать родителей, а советовать.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  Посещение позволяет узнать интересы семьи, почувствовать её микроклимат.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      В классе, где я работала, сложилось так, что первоклассники обладали разными уровнями </w:t>
      </w:r>
      <w:proofErr w:type="spell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сформированности</w:t>
      </w:r>
      <w:proofErr w:type="spell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норм межличностных отношений, результатом этого явились детские 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lastRenderedPageBreak/>
        <w:t>конфликты, обиды друг на друга, ссоры. Беседы с родителями не давали нужного результата, тогда я решила вовлечь их в жизнь класса, сделать полноправными участниками учебного и воспитательного процесса в школе. Особое внимание уделялось патриотическому воспитанию через семью: семья – город –– народ –– Родина.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 Решению обозначенной цели способствуют следующие формы и методы совместной работы с семьей: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Методы:</w:t>
      </w:r>
    </w:p>
    <w:p w:rsidR="00B3706C" w:rsidRPr="00B3706C" w:rsidRDefault="00B3706C" w:rsidP="00B3706C">
      <w:pPr>
        <w:numPr>
          <w:ilvl w:val="0"/>
          <w:numId w:val="10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частично-поисковый (привлечение к поисковой деятельности, использование творческих заданий, решение нестандартных задач);</w:t>
      </w:r>
    </w:p>
    <w:p w:rsidR="00B3706C" w:rsidRPr="00B3706C" w:rsidRDefault="00B3706C" w:rsidP="00B3706C">
      <w:pPr>
        <w:numPr>
          <w:ilvl w:val="0"/>
          <w:numId w:val="10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исследовательский (работа с дополнительными источниками информации);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 проблемный (совместное решение проблемы взаимоотношений в классе; проблемы проведения экскурсий, озеленения школьного двора);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 проективный, главная задача которого в том, чтобы реализовалась логическая цепочка: урок (актуализация темы) – внеурочная деятельность (сбор материалов) – урок (представление своей деятельности, анализ, перспективы). (Совместный проект по курсу «Игры моего народа» Приложение №4)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Формы:</w:t>
      </w:r>
    </w:p>
    <w:p w:rsidR="00B3706C" w:rsidRPr="00B3706C" w:rsidRDefault="00B3706C" w:rsidP="00B3706C">
      <w:pPr>
        <w:numPr>
          <w:ilvl w:val="0"/>
          <w:numId w:val="11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родительские собрания и конференции по темам: «Роль семьи в воспитании школьника», «Воспитание культуры межличностных отношений» и т.д.</w:t>
      </w:r>
    </w:p>
    <w:p w:rsidR="00B3706C" w:rsidRPr="00B3706C" w:rsidRDefault="00B3706C" w:rsidP="00B3706C">
      <w:pPr>
        <w:numPr>
          <w:ilvl w:val="0"/>
          <w:numId w:val="11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мастер-классы, цель которых взаимный обмен опытом семейного воспитания по темам: «Наши дети» (просмотр видеоматериалов), «День рождения ребенка» (деловая игра), «Старшее поколение в семье», «Любимый город» и т.д.</w:t>
      </w:r>
    </w:p>
    <w:p w:rsidR="00B3706C" w:rsidRPr="00B3706C" w:rsidRDefault="00B3706C" w:rsidP="00B3706C">
      <w:pPr>
        <w:numPr>
          <w:ilvl w:val="0"/>
          <w:numId w:val="11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консультации (индивидуальные и групповые); о теме и дате сообщала заранее (темы: «Почему у ребенка нет друзей», «Как воспитать самостоятельность ребенка» и т.д.).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 Наибольший эффект наблюдался при использовании интерактивных форм, предполагающих активную работу всех участников. Это:</w:t>
      </w:r>
    </w:p>
    <w:p w:rsidR="00B3706C" w:rsidRPr="00B3706C" w:rsidRDefault="00B3706C" w:rsidP="00B3706C">
      <w:pPr>
        <w:numPr>
          <w:ilvl w:val="0"/>
          <w:numId w:val="12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круглый стол: «Прежде всего мы – родители» (для родителей класса); «Семейные ценности» (для детей); «Семья приглашает в </w:t>
      </w: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гости»(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для родителей и детей); «Дети и малая родина»(для родителей и детей); «Семейный досуг», «Все мы родом из детства»;</w:t>
      </w:r>
    </w:p>
    <w:p w:rsidR="00B3706C" w:rsidRPr="00B3706C" w:rsidRDefault="00B3706C" w:rsidP="00B3706C">
      <w:pPr>
        <w:numPr>
          <w:ilvl w:val="0"/>
          <w:numId w:val="12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устный журнал, на котором родители рассказывали о собственном опыте воспитания, проведения досуга: «Досуг в семье», «Папа, мама, я – спортивная семья», «Природа и дети», «Лето с семьей».</w:t>
      </w:r>
    </w:p>
    <w:p w:rsidR="00B3706C" w:rsidRPr="00B3706C" w:rsidRDefault="00B3706C" w:rsidP="00B3706C">
      <w:pPr>
        <w:numPr>
          <w:ilvl w:val="0"/>
          <w:numId w:val="12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совместные внеклассные мероприятия школы и родителей («Патриотическая неделя», «Юбилей школы», «Кафе «Брусничка» и </w:t>
      </w: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т.д. )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 ролевые игры;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 родительские уроки;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 тематические праздники, КТД;</w:t>
      </w:r>
    </w:p>
    <w:p w:rsidR="00B3706C" w:rsidRPr="00B3706C" w:rsidRDefault="00B3706C" w:rsidP="00B3706C">
      <w:pPr>
        <w:numPr>
          <w:ilvl w:val="0"/>
          <w:numId w:val="13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экскурсии и походы по родному краю;</w:t>
      </w:r>
    </w:p>
    <w:p w:rsidR="00B3706C" w:rsidRPr="00B3706C" w:rsidRDefault="00B3706C" w:rsidP="00B3706C">
      <w:pPr>
        <w:numPr>
          <w:ilvl w:val="0"/>
          <w:numId w:val="13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уроки мужества;</w:t>
      </w:r>
    </w:p>
    <w:p w:rsidR="00B3706C" w:rsidRPr="00B3706C" w:rsidRDefault="00B3706C" w:rsidP="00B3706C">
      <w:pPr>
        <w:numPr>
          <w:ilvl w:val="0"/>
          <w:numId w:val="13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классные часы;</w:t>
      </w:r>
    </w:p>
    <w:p w:rsidR="00B3706C" w:rsidRPr="00B3706C" w:rsidRDefault="00B3706C" w:rsidP="00B3706C">
      <w:pPr>
        <w:numPr>
          <w:ilvl w:val="0"/>
          <w:numId w:val="13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проектная и исследовательская деятельность;</w:t>
      </w:r>
    </w:p>
    <w:p w:rsidR="00B3706C" w:rsidRPr="00B3706C" w:rsidRDefault="00B3706C" w:rsidP="00B3706C">
      <w:pPr>
        <w:numPr>
          <w:ilvl w:val="0"/>
          <w:numId w:val="13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спортивные турниры, дни здоровья.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lastRenderedPageBreak/>
        <w:t xml:space="preserve">     Работа по изучению истории семьи объединяет детей, их родителей, бабушек и дедушек; способствует укреплению духовных ценностей; учит беседовать, правильно задавать вопросы; работать с фотографиями, семейными реликвиями. Работа рассчитана на 4 года обучения в начальных классах. В процессе работы младшие школьники знакомятся с понятиями «генеалогия», «родословная», «род», «родственники», «поколение», «потомки», «предки», узнают историю </w:t>
      </w: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возникновения  имён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и фамилий; степени родства; составят «ленту времени» своей жизни, родословное древо; узнают о профессиях предков, семейных увлечениях и традициях; подберут свой семейный девиз.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 Одной из наиболее эффективных и интересных форм работы с родителями являются «Родительские уроки»: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 Власова, провела с детьми путешествие из прошлого в настоящее. Дети узнали о первых счетах – абаке, арифмометре, калькуляторе, компьютере.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- </w:t>
      </w:r>
      <w:proofErr w:type="spell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Потоцкий</w:t>
      </w:r>
      <w:proofErr w:type="spell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судовой </w:t>
      </w: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пристав,  рассказал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детям об их правах и обязанностях и т.д.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  Такие уроки заставляют детей посмотреть по-иному на своих родителей, узнать что-то новое о стране.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 Чтобы любить страну, приносить ей пользу, нужно любить свою семью, заботиться о ней. Участвуя в коллективно-трудовом деле (КТД) совместно с родителями ребята с удивлением и восторгом открывали новые страницы в её истории.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 Страницы альбома «Рождение семьи», «Памятные события» и другие перелистывались, открывались новые – об успехах, заслугах членов семьи.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 И оказалось, что бабушки и дедушки – заслуженные люди, которые много трудились на благо страны, растили детей, что ими можно и нужно гордиться.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 Готовясь к празднику «Их именами и делами гордится семья» родители помогли ребятам больше узнать о каждом члене семьи. Отчеты семей проводились в виде круглого стола, который заканчивался чаепитием, что еще больше сближало и детей, и родителей.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2 блок. «Школа – мой второй дом».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Задачи:</w:t>
      </w:r>
    </w:p>
    <w:p w:rsidR="00B3706C" w:rsidRPr="00B3706C" w:rsidRDefault="00B3706C" w:rsidP="00B3706C">
      <w:pPr>
        <w:numPr>
          <w:ilvl w:val="0"/>
          <w:numId w:val="14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коллективе;</w:t>
      </w:r>
    </w:p>
    <w:p w:rsidR="00B3706C" w:rsidRPr="00B3706C" w:rsidRDefault="00B3706C" w:rsidP="00B3706C">
      <w:pPr>
        <w:numPr>
          <w:ilvl w:val="0"/>
          <w:numId w:val="14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воспитывать сознательное отношение к учебе, развивать познавательную активность;</w:t>
      </w:r>
    </w:p>
    <w:p w:rsidR="00B3706C" w:rsidRPr="00B3706C" w:rsidRDefault="00B3706C" w:rsidP="00B3706C">
      <w:pPr>
        <w:numPr>
          <w:ilvl w:val="0"/>
          <w:numId w:val="14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воспитывать сознательную дисциплину и культуру поведения;</w:t>
      </w:r>
    </w:p>
    <w:p w:rsidR="00B3706C" w:rsidRPr="00B3706C" w:rsidRDefault="00B3706C" w:rsidP="00B3706C">
      <w:pPr>
        <w:numPr>
          <w:ilvl w:val="0"/>
          <w:numId w:val="14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вырабатывать потребность учащихся в постоянном пополнении своих знаний;</w:t>
      </w:r>
    </w:p>
    <w:p w:rsidR="00B3706C" w:rsidRPr="00B3706C" w:rsidRDefault="00B3706C" w:rsidP="00B3706C">
      <w:pPr>
        <w:numPr>
          <w:ilvl w:val="0"/>
          <w:numId w:val="14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воспитывать сознательную готовность выполнять Устав школы.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     Предполагаемый результат деятельности: осознание учеником роли знаний в жизни человека, овладение этикой взаимоотношений “ученик - учитель”, “ученик-ученик”, выполнение распорядка работы школы и возложенных на учащегося обязанностей, умение пользоваться правами ученика, 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lastRenderedPageBreak/>
        <w:t>выполнение роли хозяина в школе, поддерживающего обстановку доброжелательности и радости общения, уважения друг к другу.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3 блок. «</w:t>
      </w:r>
      <w:proofErr w:type="spell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Билибино</w:t>
      </w:r>
      <w:proofErr w:type="spell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– город родной»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 Задачи:</w:t>
      </w:r>
    </w:p>
    <w:p w:rsidR="00B3706C" w:rsidRPr="00B3706C" w:rsidRDefault="00B3706C" w:rsidP="00B3706C">
      <w:pPr>
        <w:numPr>
          <w:ilvl w:val="0"/>
          <w:numId w:val="15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формировать представления о специфике города, об истории города;</w:t>
      </w:r>
    </w:p>
    <w:p w:rsidR="00B3706C" w:rsidRPr="00B3706C" w:rsidRDefault="00B3706C" w:rsidP="00B3706C">
      <w:pPr>
        <w:numPr>
          <w:ilvl w:val="0"/>
          <w:numId w:val="15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приобщать  детей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к насущным заботам жителей города, к участию в различных общественных инициативах;</w:t>
      </w:r>
    </w:p>
    <w:p w:rsidR="00B3706C" w:rsidRPr="00B3706C" w:rsidRDefault="00B3706C" w:rsidP="00B3706C">
      <w:pPr>
        <w:numPr>
          <w:ilvl w:val="0"/>
          <w:numId w:val="15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воспитывать  гордость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званием «</w:t>
      </w:r>
      <w:proofErr w:type="spell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билибинца</w:t>
      </w:r>
      <w:proofErr w:type="spell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», любовь  к своему городу, уважение к его истории и жителям.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     Предполагаемый результат деятельности: воспитание любви к родному городу, осознание своей причастности к его истории через судьбы собственной семьи, личного отношения к прошлому и настоящему </w:t>
      </w:r>
      <w:proofErr w:type="spell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Билибино</w:t>
      </w:r>
      <w:proofErr w:type="spell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 В Законе РФ «Об образовании» и в инструктивных материалах Министерства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образования РФ говорится о «защите и развитии системой образования национальных культур… в условиях многонационального государства», об «интеграции личности в национальную и мировую культуру» и о «содействии взаимопониманию и сотрудничеству между людьми, народами независимо от расовой, национальной, этнической, религиозной и социальной принадлежности».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 Решая эти задачи, я опираюсь в своей практике на национально-региональный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компонент начального общего образования, целью которого является воспитание любви школьников к «малой родине», а через него – патриотических чувств и в целом – формирование ценностной системы «открытой, вариативной, духовно и культурно насыщенной, диалогической, толерантной, обеспечивающей становление подлинной гражданственности и патриотизма».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 Национально-региональный компонент – часть государственного образовательного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стандарта. Поэтому я стремлюсь включать местный материал в содержание всех уроков.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Естественно, введение национально-регионального компонента в курс предметов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школьной программы не должно и не может быть искусственным или принудительным. В то же время я пришла к выводу, что эта работа будет более результативной и задачи патриотического воспитания будут решаться эффективнее, если освоение регионального содержания начинать с первых дней обучения детей в школе. С малых лет дать детям представление, пусть даже самое простое, о месте и роли их страны в мире очень важно.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Хотя тот, кто работает с младшими школьниками, хорошо знает, насколько трудно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сформировать у детей 7 лет хоть какое-то представление о «малой» и «большой» родине.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 то же время нельзя отрицать, что сознательное отношение ребенка к близкому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окружению, к месту, где он живет (селу, поселку, городу), имеет существенное значение для формирования его личности. Без любви к Отечеству и уважению к его истории и культуре невозможно воспитать гражданина и патриота, сформировать у ребенка чувство собственного достоинства, привить ему положительные качества.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lastRenderedPageBreak/>
        <w:t>     Первый урок, с которого я начинаю учебный год в 1 классе, называется «Урок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гражданина». Цель этого урока – вызвать у детей интерес к родной стране, дать им самые первые представления о родном крае, о стране, в которой они живут, познакомить их с понятиями «гражданин», «государство», «законы страны», с государственными символами – флагом, гербом и гимном, дать некоторое представление о правах и обязанностях граждан. Естественно, что в этом случае я никак не могу </w:t>
      </w: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обойтись  без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наглядных и прочих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пособий. Так что на своем первом школьном уроке дети знакомятся с изображением Государственного флага и герба России, со словами и звучанием гимна Российской Федерации. Естественным дополнением к этому служат картины родной природы, репродукции полотен русских живописцев, записи русских народных песен и плясовых мелодий.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 Заложенное в дошкольном возрасте чувство любви к Родине должно поддерживаться и развиваться в школе в процессе чтения учащимися художественной и исторической литературы, изучения предметов естественного цикла. Важно, чтобы дети все больше узнавали свое Отечество и любили его, жили с ним одной жизнью, радовались его радостями и болели его горестями. Изучение отечественной истории, знакомство с историческими судьбами народа, с биографиями его лучших сынов и дочерей, познание народных обычаев и традиций – все это закономерно содействует развитию патриотических чувств.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 Впервые с произведениями о родной стране, о ее природе и людях школьники встречаются еще в букварный период, знакомясь с пословицами и поговорками, с рассказом К.Д. Ушинского «Наше отечество».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 Продолжая работу по патриотическому воспитанию младших школьников в процессе реализации национально-регионального компонента, я прибегаю к использованию различных форм обучения. В числе иных прочих преследую цель обогатить словарный запас школьников, приобщая их к краеведению в процессе знакомства с историей, культурой и природой Чукотского автономного округа. Так, на уроках русского языка во время «минуток чистописания» я знакомлю учащихся с местными географическими названиями. Так у нас выработалась система каллиграфических минуток.  Рассказывая о населенных пунктах родного края, я сообщаю детям наиболее интересные сведения о том или ином поселении, реке, озере, сопке, городе. Географические объекты мы находим на карте округа, определяем, на территории какого муниципального района находится данный объект. 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 При этом на уроках русского языка я решаю несколько задач: закрепляю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правописание имен собственных, расширяю кругозор учащихся, создаю предпосылки для формирования у младших школьников интереса к изучению родного края и </w:t>
      </w: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воспитания  патриотических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чувств. Ведь история любого населенного пункта по-своему любопытна и почти всегда связана с подвижничеством простых людей, осваивающих когда-то дикие земли 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lastRenderedPageBreak/>
        <w:t xml:space="preserve">Чукотки. Замечу, что к объединению элементов краеведения с материалом, изучаемым по программе русского языка, я прибегаю в тех случаях, </w:t>
      </w: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когда то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или иное географическое название или термин, что называется, просто «просятся» на роль примеров-иллюстраций того или иного языкового явления. Так, в ходе этой работы у детей отрабатываются навыки чтения и письма, пополняется словарный запас школьников. На занятиях чистописанием у учеников формируется умение правильно и достаточно быстро писать. При этом нельзя не учитывать, что процесс овладения техникой письма, конечно же, тесно связан с соблюдением правил грамотности всех производимых записей (грамотности орфографической, грамматической, речевой). При записи любого слова на занятиях по чистописанию провожу предварительную работу по слоговому, звуковому, буквенному и орфографическому анализу слова – иначе говоря, работу по предупреждению возможных фонетико-графических и орфографических ошибок. Каждое слово при списывании с образца ребята прочитывают, а я выясняю, а затем уточняю значение слова. На занятиях по чистописанию объединяю работу по формированию графических навыков письма со слоговым, звукобуквенным и орфографическим анализом слова и его частей.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 Введение национально-регионального компонента в систему начального общего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образования требует не только организации самых разных видов деятельности, но и объединения усилий всей педагогической общественности. Чтобы обеспечить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диалектическое единство общего и частного (особенного), оптимально реализовать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общегосударственный и региональный заказ на образованность человека, в качестве определяющей идеи необходимо выбрать культурологическую основу формирования и интеграции знаний в национально-региональном аспекте содержания образования. Для реализации культурологической модели содержания национально-регионального компонента учебному процессу необходимо придать многообразие, органично объединив гуманитарные и художественно-эстетические дисциплины, спецкурсы и факультативы.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Одним из таких факультативом может быть, например, «Мой город» (или «Наш город»).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4 блок. «Родной свой край люби и знай»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Задачи:</w:t>
      </w:r>
    </w:p>
    <w:p w:rsidR="00B3706C" w:rsidRPr="00B3706C" w:rsidRDefault="00B3706C" w:rsidP="00B3706C">
      <w:pPr>
        <w:numPr>
          <w:ilvl w:val="0"/>
          <w:numId w:val="16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формировать  представления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об истории   родного края, о культурных, политических, экономических особенностях ЧАО.</w:t>
      </w:r>
    </w:p>
    <w:p w:rsidR="00B3706C" w:rsidRPr="00B3706C" w:rsidRDefault="00B3706C" w:rsidP="00B3706C">
      <w:pPr>
        <w:numPr>
          <w:ilvl w:val="0"/>
          <w:numId w:val="16"/>
        </w:num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воспитывать  интерес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к познанию и сохранению культурных ценностей   народа Чукотки.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 Предполагаемый результат деятельности: воспитание любви </w:t>
      </w: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  родному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краю, осознание того,  что настоящий патриот любит свою Родину и гордится ею, изучает её историю, культурное, духовное наследие, готов к защите Отечества.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     Содержание проводимого материала: Россия – наша Родина, символы государства, историческая справка, географическая справка, народы, населяющие страну, особенности их культуры и истории; 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lastRenderedPageBreak/>
        <w:t>ознакомление с образцами народного искусства; природное разнообразие, охрана природы, основы экологической культуры, роль природы в сохранении здоровья человека.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Критерии эффективности работы: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Обучающиеся 1-2 классов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Знаю: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-что такое семья и для чего она создается;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-историю своего рода, своей семьи;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-историю семейных реликвий;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-традиции и обычаи своей семьи;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-как называются мои родственники, кем они приходятся мне и моим родителям; характер и личностные особенности своих родных, их привычки, интересы и по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softHyphen/>
        <w:t>требности;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-роль каждого члена семьи в ее жизни;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-проблемы семьи в целом и проблемы ее членов в частности;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-состояние здоровья членов моей семьи;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-материальное положение семьи;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-где и кем работают родители, что входит в сферу их профессиональной деятельно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softHyphen/>
        <w:t>сти;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-круг знакомств семьи;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-важные даты в жизни семьи (день рождения семьи, дни рождения и именины чле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softHyphen/>
        <w:t>нов семьи и др.);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-семейный этикет;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-свои права и свои семейные обязанности;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-как и чем я могу помочь своим близким.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Умею: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-любить свою семью и всех своих родных и близких;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-быть благодарным;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-радоваться успехам членов семьи и сопереживать при их неудачах и бедах;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-понять и прощать, сочувствовать и помогать;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-уважать мнение других членов семьи;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-в согласии делать общие дела;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-осмысливать свой долг перед старшими членами семьи;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-составить родословную моей семьи, вести семейную летопись;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-хранить семейные реликвии;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-донести сведения о своем роде, своей семье до будущих своих </w:t>
      </w:r>
      <w:proofErr w:type="spell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своих</w:t>
      </w:r>
      <w:proofErr w:type="spell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детей и вну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softHyphen/>
        <w:t>ков;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-разумно пользоваться своими правами в семье;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-добросовестно выполнять свои обязанности;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-заботиться о старших и младших членах семьи;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lastRenderedPageBreak/>
        <w:t>-ухаживать за собой, не добавляя проблем старшим членам семьи;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-строить взаимоотношения с родными и близкими мне людьми, общаться с ними на уровне культуры отношений и общения;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-правильно выходить из конфликтных ситуаций, возникающих в семье;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-вести здоровый образ жизни;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-оказывать посильную помощь в решении проблем семьи в целом и проблем каж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softHyphen/>
        <w:t>дого члена семьи в частности;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       -создавать домашний уют, оказывать помощь в решении бытовых вопросов жизни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       семьи;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       -организовывать семейные праздники, игры, забавы, развлечения;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       -отстаивать честь и достоинство своей семьи и ее членов достойными человека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способами;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       -делать приятное своим родным и близким.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        Действую: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                   -участвую в составлении родословной моей семьи, ее летописи;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                    -берегу и передаю следующим поколениям историю и традиции своей семьи;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-поддерживаю родственные связи с родственниками, живущими вне моего дома; -добросовестно выполняю свои обязанности по дому;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-посильно участвую в решении семейных проблем;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-участвую в организации досуга семьи;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-помогаю старшим и младшим членам семьи, забочусь о них;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-учусь у старших членов семьи вести домашнее хозяйство, помогаю им в их делах;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-берегу мир и покой моей семьи;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       -готовлюсь стать продолжателем рода, к созданию своей собственной семьи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Обучающиеся 3 -  4ых классов: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Знаю: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-историю России;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-историю Малой Родины и родного края;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-историю своего народа и его нравы;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-историю государственных символов России;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-имена и историю жизни знаменитых соотечественников, прославивших Россию;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-национальные черты характера россиян, что отличает нас от других народов мира;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-что входит в понятие «русская душа», «менталитет народа»;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-духовные и нравственные основы россиян;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 свой родной язык;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lastRenderedPageBreak/>
        <w:t>-родную литературу;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-культуру своего народа (история, основы), традиции, обычаи, обряды, народный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календарь, народные праздники, игры и забавы, народные промыслы; живопись, музыка, архитектура, кино, театр и др.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-основы национальной кухни;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-основы народной медицины.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Умею: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-рассказать об истории своего Отечества;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-рассказать о культуре своего народа, его традициях, обычаях, обрядах;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-рассказать о соотечественниках, прославивших Россию своими подвигами и деяниями (в том числе о своих предках, родных и близких людях);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-рассказать о себе как носителе характера той или иной национальности;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-грамотно изъясняться и писать на своем родном языке, использовать в своей речи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живое слово своего народа;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-отличить подлинное искусство своего народа от искусства низкопробного, массового;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-петь песни своего народа;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-рассказывать народные сказки, предания и сказания;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-исполнять традиционные народные танцы, пляски;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-готовить национальные блюда;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-готовить и проводить народные праздники;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-играть в народные игры, водить хороводы;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-использовать в своей одежде и в убранстве своего дома, своей квартиры народные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мотивы;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-правильно использовать рецепты народной медицины;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-изготавливать изделия из серии народных промыслов;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-ценить красоту и богатства родной природы;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-умею при необходимости защитить честь и достоинство Родины;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-умею правильно анализировать события, происходящие в моей стране.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Действую: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-изучаю историю России, своей Малой Родины и родного края;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-овладеваю богатствами духовного наследия России;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-с уважением отношусь к символам России: знаю историю государственных символов, знаю текст и мелодию Гимна РФ, грамотно веду себя при подъеме флага и исполнения Гимна, могу узнать герб России среди других гербов;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-читаю книги и смотрю фильмы, посвященные моему Отечеству и жизни замечательных людей;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lastRenderedPageBreak/>
        <w:t>-беру пример с достойных граждан своего Отечества, изучаю их жизнь и их деяния;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-отношусь к Другим людям, следуя нравственному кодексу чести моего народа;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-не нарушаю правила человеческого общежития и законы моего государства;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-развиваю традиции народа и передаю их следующему поколению;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-участвую в акциях милосердия, помогаю родным, ветеранам, престарелым людям;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-готовлю и провожу дома и в школе народные праздники;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-участвую в сохранении и возрождении памятников истории и культуры;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-хожу в походы по родному краю;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-берегу природу родного края, участвую в акциях помощи природе, братьям нашим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меньшим;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-учусь защищать честь и достоинство своего Отечества, его интересы;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-участвую в социально-значимых проектах, направленных на улучшение окружаю-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щей жизни;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-вношу свой посильный вклад в решение проблем страны.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Заключение.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 Воспитательная работа даст замет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softHyphen/>
        <w:t>ные результаты, если она будет частью всей работы школы по патриотическому воспитанию детей, и если она по содержанию и по методам реализации будет усложняться от класса к классу.</w:t>
      </w:r>
    </w:p>
    <w:p w:rsidR="00B3706C" w:rsidRPr="00B3706C" w:rsidRDefault="00B3706C" w:rsidP="00B3706C">
      <w:pPr>
        <w:shd w:val="clear" w:color="auto" w:fill="F9F9F9"/>
        <w:spacing w:after="0" w:line="408" w:lineRule="atLeast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     Таким образом, патриотическое воспитание младших </w:t>
      </w: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школьников  характеризуется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 появлением ряда новых форм, при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softHyphen/>
        <w:t>чем таких, которые предполагают включение учащихся в непо</w:t>
      </w:r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softHyphen/>
        <w:t xml:space="preserve">средственную военно-патриотическую деятельность:  смотры строя и песни, поиск материалов о подвигах родных и близких, героев-земляков, участие в военно-патриотических церемониалах. Важная предпосылка </w:t>
      </w:r>
      <w:proofErr w:type="gramStart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эффективности  военно</w:t>
      </w:r>
      <w:proofErr w:type="gramEnd"/>
      <w:r w:rsidRPr="00B3706C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-патриотического  воспитания младших школьников — своевременное приобщение  их к традициям, родившимся в школе и нацеленным на подготовку патриотов.</w:t>
      </w:r>
    </w:p>
    <w:p w:rsidR="00D02402" w:rsidRDefault="00B3706C"/>
    <w:sectPr w:rsidR="00D0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E4BDA"/>
    <w:multiLevelType w:val="multilevel"/>
    <w:tmpl w:val="3CC2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14040"/>
    <w:multiLevelType w:val="multilevel"/>
    <w:tmpl w:val="4666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B3265"/>
    <w:multiLevelType w:val="multilevel"/>
    <w:tmpl w:val="19DE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56DC9"/>
    <w:multiLevelType w:val="multilevel"/>
    <w:tmpl w:val="EBB8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C5424"/>
    <w:multiLevelType w:val="multilevel"/>
    <w:tmpl w:val="5A70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E745B8"/>
    <w:multiLevelType w:val="multilevel"/>
    <w:tmpl w:val="AD8A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9F1265"/>
    <w:multiLevelType w:val="multilevel"/>
    <w:tmpl w:val="C55C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F06A3B"/>
    <w:multiLevelType w:val="multilevel"/>
    <w:tmpl w:val="3F64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126B63"/>
    <w:multiLevelType w:val="multilevel"/>
    <w:tmpl w:val="FB32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D07BF7"/>
    <w:multiLevelType w:val="multilevel"/>
    <w:tmpl w:val="F44E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D81C4B"/>
    <w:multiLevelType w:val="multilevel"/>
    <w:tmpl w:val="6544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F05655"/>
    <w:multiLevelType w:val="multilevel"/>
    <w:tmpl w:val="8DFA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636395"/>
    <w:multiLevelType w:val="multilevel"/>
    <w:tmpl w:val="0BE0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2F7DF6"/>
    <w:multiLevelType w:val="multilevel"/>
    <w:tmpl w:val="1E8A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F50287"/>
    <w:multiLevelType w:val="multilevel"/>
    <w:tmpl w:val="58FC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323065"/>
    <w:multiLevelType w:val="multilevel"/>
    <w:tmpl w:val="A672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14"/>
  </w:num>
  <w:num w:numId="8">
    <w:abstractNumId w:val="5"/>
  </w:num>
  <w:num w:numId="9">
    <w:abstractNumId w:val="8"/>
  </w:num>
  <w:num w:numId="10">
    <w:abstractNumId w:val="15"/>
  </w:num>
  <w:num w:numId="11">
    <w:abstractNumId w:val="10"/>
  </w:num>
  <w:num w:numId="12">
    <w:abstractNumId w:val="9"/>
  </w:num>
  <w:num w:numId="13">
    <w:abstractNumId w:val="7"/>
  </w:num>
  <w:num w:numId="14">
    <w:abstractNumId w:val="4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75"/>
    <w:rsid w:val="009C2792"/>
    <w:rsid w:val="00B3706C"/>
    <w:rsid w:val="00D15875"/>
    <w:rsid w:val="00D1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09FE1-3174-4712-AB39-3E3D22AB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70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70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0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6942</Words>
  <Characters>39572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Э.А.</dc:creator>
  <cp:keywords/>
  <dc:description/>
  <cp:lastModifiedBy>Семенова Э.А.</cp:lastModifiedBy>
  <cp:revision>2</cp:revision>
  <dcterms:created xsi:type="dcterms:W3CDTF">2023-11-15T10:16:00Z</dcterms:created>
  <dcterms:modified xsi:type="dcterms:W3CDTF">2023-11-15T10:16:00Z</dcterms:modified>
</cp:coreProperties>
</file>