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План-конспект открытого урока в 5 классе по теме «Омонимы» (по ФГОС)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 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«открытие» новых знаний.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урока: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традиционный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Метод: 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 обучения: 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базовая (5 класс – 5 часов в неделю).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 сформировать понятие об омонимах.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урока: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Предметные:</w:t>
      </w:r>
    </w:p>
    <w:p w:rsidR="000E632C" w:rsidRPr="00996919" w:rsidRDefault="000E632C" w:rsidP="000E63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умение формулировать определение понятий;</w:t>
      </w:r>
    </w:p>
    <w:p w:rsidR="000E632C" w:rsidRPr="00996919" w:rsidRDefault="000E632C" w:rsidP="000E63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умение находить омонимы в тексте;</w:t>
      </w:r>
    </w:p>
    <w:p w:rsidR="000E632C" w:rsidRPr="00996919" w:rsidRDefault="000E632C" w:rsidP="000E63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отличать омонимы и многозначные слова;</w:t>
      </w:r>
    </w:p>
    <w:p w:rsidR="000E632C" w:rsidRPr="00996919" w:rsidRDefault="000E632C" w:rsidP="000E63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использовать омонимы в речи;</w:t>
      </w:r>
    </w:p>
    <w:p w:rsidR="000E632C" w:rsidRPr="00996919" w:rsidRDefault="000E632C" w:rsidP="000E63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умение различать омонимы в тексте;</w:t>
      </w:r>
    </w:p>
    <w:p w:rsidR="000E632C" w:rsidRPr="00996919" w:rsidRDefault="000E632C" w:rsidP="000E63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виды омонимов;</w:t>
      </w:r>
    </w:p>
    <w:p w:rsidR="000E632C" w:rsidRPr="00996919" w:rsidRDefault="000E632C" w:rsidP="000E63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словарный запас учащихся;</w:t>
      </w:r>
    </w:p>
    <w:p w:rsidR="000E632C" w:rsidRPr="00996919" w:rsidRDefault="000E632C" w:rsidP="000E63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орфографические и умения.</w:t>
      </w:r>
    </w:p>
    <w:p w:rsidR="000E632C" w:rsidRPr="00996919" w:rsidRDefault="000E632C" w:rsidP="000E63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E632C" w:rsidRPr="00996919" w:rsidRDefault="000E632C" w:rsidP="000E63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системно-</w:t>
      </w:r>
      <w:proofErr w:type="spell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подхода;</w:t>
      </w:r>
    </w:p>
    <w:p w:rsidR="000E632C" w:rsidRPr="00996919" w:rsidRDefault="000E632C" w:rsidP="000E63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критического мышления;</w:t>
      </w:r>
    </w:p>
    <w:p w:rsidR="000E632C" w:rsidRPr="00996919" w:rsidRDefault="000E632C" w:rsidP="000E63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внимания;</w:t>
      </w:r>
    </w:p>
    <w:p w:rsidR="000E632C" w:rsidRPr="00996919" w:rsidRDefault="000E632C" w:rsidP="000E63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УУД (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, регулятивных, познавательных):</w:t>
      </w:r>
    </w:p>
    <w:p w:rsidR="000E632C" w:rsidRPr="00996919" w:rsidRDefault="000E632C" w:rsidP="000E63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формулировать и доказывать свою точку зрения;</w:t>
      </w:r>
    </w:p>
    <w:p w:rsidR="000E632C" w:rsidRPr="00996919" w:rsidRDefault="000E632C" w:rsidP="000E63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анализировать, сравнивать, обобщать;</w:t>
      </w:r>
    </w:p>
    <w:p w:rsidR="000E632C" w:rsidRPr="00996919" w:rsidRDefault="000E632C" w:rsidP="000E63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применять новые знания;</w:t>
      </w:r>
    </w:p>
    <w:p w:rsidR="000E632C" w:rsidRPr="00996919" w:rsidRDefault="000E632C" w:rsidP="000E63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творческих, речевых способностей учащихся;</w:t>
      </w:r>
    </w:p>
    <w:p w:rsidR="000E632C" w:rsidRPr="00996919" w:rsidRDefault="000E632C" w:rsidP="000E63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логических умений;</w:t>
      </w:r>
    </w:p>
    <w:p w:rsidR="000E632C" w:rsidRPr="00996919" w:rsidRDefault="000E632C" w:rsidP="000E63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опираться на уже известное, на свой субъективный опыт;</w:t>
      </w:r>
      <w:proofErr w:type="gramEnd"/>
    </w:p>
    <w:p w:rsidR="000E632C" w:rsidRPr="00996919" w:rsidRDefault="000E632C" w:rsidP="000E63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формулировать проблему;</w:t>
      </w:r>
    </w:p>
    <w:p w:rsidR="000E632C" w:rsidRPr="00996919" w:rsidRDefault="000E632C" w:rsidP="000E63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групповой и парной работы.</w:t>
      </w:r>
    </w:p>
    <w:p w:rsidR="000E632C" w:rsidRPr="00996919" w:rsidRDefault="000E632C" w:rsidP="000E63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0E632C" w:rsidRPr="00996919" w:rsidRDefault="000E632C" w:rsidP="000E63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и уважения к родному языку;</w:t>
      </w:r>
    </w:p>
    <w:p w:rsidR="000E632C" w:rsidRPr="00996919" w:rsidRDefault="000E632C" w:rsidP="000E63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ценностного отношения к слову;</w:t>
      </w:r>
    </w:p>
    <w:p w:rsidR="000E632C" w:rsidRPr="00996919" w:rsidRDefault="000E632C" w:rsidP="000E63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коммуникативных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УУД:</w:t>
      </w:r>
    </w:p>
    <w:p w:rsidR="000E632C" w:rsidRPr="00996919" w:rsidRDefault="000E632C" w:rsidP="000E63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 благоприятной атмосферы поддержки и заинтересованности, уважения и сотрудничества;</w:t>
      </w:r>
    </w:p>
    <w:p w:rsidR="000E632C" w:rsidRPr="00996919" w:rsidRDefault="000E632C" w:rsidP="000E63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учащихся в групповой и парной работе: развитие уважения друг к другу.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0E632C" w:rsidRPr="00996919" w:rsidRDefault="000E632C" w:rsidP="000E63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ПК;</w:t>
      </w:r>
    </w:p>
    <w:p w:rsidR="000E632C" w:rsidRPr="00996919" w:rsidRDefault="000E632C" w:rsidP="000E63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проектор;</w:t>
      </w:r>
    </w:p>
    <w:p w:rsidR="000E632C" w:rsidRPr="00996919" w:rsidRDefault="000E632C" w:rsidP="000E63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 презентация к уроку.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урока:</w:t>
      </w:r>
    </w:p>
    <w:p w:rsidR="000E632C" w:rsidRPr="00996919" w:rsidRDefault="000E632C" w:rsidP="000E63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этап.</w:t>
      </w:r>
    </w:p>
    <w:p w:rsidR="000E632C" w:rsidRPr="00996919" w:rsidRDefault="000E632C" w:rsidP="000E63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знаний.</w:t>
      </w:r>
    </w:p>
    <w:p w:rsidR="000E632C" w:rsidRPr="00996919" w:rsidRDefault="000E632C" w:rsidP="000E63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учебной задачи.</w:t>
      </w:r>
    </w:p>
    <w:p w:rsidR="000E632C" w:rsidRPr="00996919" w:rsidRDefault="000E632C" w:rsidP="000E63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проекта выхода из затруднения.</w:t>
      </w:r>
    </w:p>
    <w:p w:rsidR="000E632C" w:rsidRPr="00996919" w:rsidRDefault="000E632C" w:rsidP="000E63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Первичное закрепление нового знания.</w:t>
      </w:r>
    </w:p>
    <w:p w:rsidR="000E632C" w:rsidRPr="00996919" w:rsidRDefault="000E632C" w:rsidP="000E63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Физ. минутка.</w:t>
      </w:r>
    </w:p>
    <w:p w:rsidR="000E632C" w:rsidRPr="00996919" w:rsidRDefault="000E632C" w:rsidP="000E63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места и причины затруднений.</w:t>
      </w:r>
    </w:p>
    <w:p w:rsidR="000E632C" w:rsidRPr="00996919" w:rsidRDefault="000E632C" w:rsidP="000E63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изученного материала.</w:t>
      </w:r>
    </w:p>
    <w:p w:rsidR="000E632C" w:rsidRPr="00996919" w:rsidRDefault="000E632C" w:rsidP="000E63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 деятельности.</w:t>
      </w:r>
    </w:p>
    <w:p w:rsidR="000E632C" w:rsidRPr="00996919" w:rsidRDefault="000E632C" w:rsidP="000E63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домашнем задании (комментирование), выставление оценок за урок.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0E632C" w:rsidP="000E63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Организационный момент, мотивация к учебной деятельности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создание доброжелательной атмосферы, мотивация на учёбу, создание ситуации успеха.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Приветственное слово учителя: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Добрый день, ребята. - Отгадайте такую загадку: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Если ты её подаришь,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То счастливей каплю станешь.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Она мигом обернётся,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 к тебе скорей вернётся.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Грусть она прогонит махом,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Словно фея крыльев взмахом.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На неё ты не скупись,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С каждым ею поделись.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 на праздник на большой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Поважней она любой</w:t>
      </w:r>
      <w:proofErr w:type="gramStart"/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Х</w:t>
      </w:r>
      <w:proofErr w:type="gramEnd"/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оть конфетки, хоть открытки.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Говорим мы об</w:t>
      </w:r>
      <w:proofErr w:type="gramStart"/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..... (</w:t>
      </w:r>
      <w:proofErr w:type="gramEnd"/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УЛЫБКЕ)</w:t>
      </w:r>
    </w:p>
    <w:p w:rsidR="001C0EED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632C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Ребята, этой загадкой я хочу вас настроить на доброжелательную и душевную атмосферу на уроке.</w:t>
      </w:r>
    </w:p>
    <w:p w:rsidR="00995B40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вас на столах лежат смайлики, выберите тот смайлик, который соответствует вашему настроению.</w:t>
      </w:r>
    </w:p>
    <w:p w:rsidR="000E632C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-У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лыбнемся друг другу и постараемся сохранить хорошее настроение на весь день. Я надеюсь на вашу активную работу на уроке. </w:t>
      </w:r>
    </w:p>
    <w:p w:rsidR="001C0EED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Сегодня я предлагаю вам на один урок стать наблюдателями, исследователями и свидетелями одного языкового явления. </w:t>
      </w:r>
    </w:p>
    <w:p w:rsidR="000E632C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уверена, что к концу урока ваш словарный запас пополниться новыми </w:t>
      </w:r>
      <w:r w:rsidR="00BF3357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словами</w:t>
      </w:r>
      <w:proofErr w:type="gramEnd"/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BF3357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 будете их использовать 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вашей речи. Но для этого придётся потрудиться.</w:t>
      </w:r>
    </w:p>
    <w:p w:rsidR="00686638" w:rsidRPr="00996919" w:rsidRDefault="00686638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II. Актуализация знаний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Цель: проверка пройденного материала, готовность мышления и осознание потребности к построению нового способа действия</w:t>
      </w: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95B40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Ребята, у нас сегодня необычный урок, мы отправимся в путешествие. Я предлагаю вам закрыть глаза и представить море, волны плещут… </w:t>
      </w:r>
    </w:p>
    <w:p w:rsidR="000E632C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Откройте глаза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(на слайде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Ветер по морю гуляет и кораблик подгоняет, он бежит себе в волнах на поднятых парусах..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.С.Пушкин.</w:t>
      </w:r>
    </w:p>
    <w:p w:rsidR="00995B40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 наш </w:t>
      </w:r>
      <w:r w:rsidR="00995B40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парусный 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корабль большой, и плыть только с помощью ветра он не может. Нужно его «завести», но это произойдет только после того, как вы ответите на вопросы. 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Итак,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Блиц - опрос в форме игры “ Ты мне – я тебе ”.</w:t>
      </w:r>
    </w:p>
    <w:p w:rsidR="007B123F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демонстрационном экране: 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Продолжить фразы по теоретическому материалу по теме «Лексика»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0E632C" w:rsidP="000E632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 – это … (</w:t>
      </w: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словарный состав языка.)</w:t>
      </w:r>
    </w:p>
    <w:p w:rsidR="000E632C" w:rsidRPr="00996919" w:rsidRDefault="000E632C" w:rsidP="000E632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науки о языке, изучающий его словарный состав называется ... (</w:t>
      </w: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лексикологией)</w:t>
      </w:r>
    </w:p>
    <w:p w:rsidR="000E632C" w:rsidRPr="00996919" w:rsidRDefault="000E632C" w:rsidP="000E632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В толковых словарях разъясняется …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End"/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лексическое значение слов)</w:t>
      </w:r>
    </w:p>
    <w:p w:rsidR="000E632C" w:rsidRPr="00996919" w:rsidRDefault="000E632C" w:rsidP="000E632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 имеющие несколько лексических значений, называются ...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End"/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многозначными)</w:t>
      </w:r>
    </w:p>
    <w:p w:rsidR="000E632C" w:rsidRPr="00996919" w:rsidRDefault="000E632C" w:rsidP="000E632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Однозначными называются слова, имеющие … (</w:t>
      </w: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одно л/з)</w:t>
      </w:r>
    </w:p>
    <w:p w:rsidR="000E632C" w:rsidRPr="00996919" w:rsidRDefault="000E632C" w:rsidP="000E632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может иметь … и … значения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рямое и переносное значения)</w:t>
      </w:r>
    </w:p>
    <w:p w:rsidR="000E632C" w:rsidRPr="00996919" w:rsidRDefault="000E632C" w:rsidP="000E632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названия происходит, если у предметов есть … (</w:t>
      </w: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какое – либо сходство)</w:t>
      </w:r>
    </w:p>
    <w:p w:rsidR="007B123F" w:rsidRPr="00996919" w:rsidRDefault="007B123F" w:rsidP="001C0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Молодцы! Наш корабль </w:t>
      </w:r>
      <w:r w:rsidR="00686638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готов отправиться в путешествие по стране </w:t>
      </w:r>
      <w:r w:rsidR="00686638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Лексик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86638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C0EED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III. Постановка учебной задачи.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 создать проблемную ситуацию, спрогнозировать предстоящую деятельность.</w:t>
      </w:r>
    </w:p>
    <w:p w:rsidR="000E632C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иду я по палубе и слышу разговор двух девочек.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Инсценировани</w:t>
      </w:r>
      <w:r w:rsidR="001C0EED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proofErr w:type="spellEnd"/>
      <w:r w:rsidR="001C0EED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рассказа </w:t>
      </w:r>
      <w:proofErr w:type="spellStart"/>
      <w:r w:rsidR="001C0EED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Н.Сладкова</w:t>
      </w:r>
      <w:proofErr w:type="spellEnd"/>
      <w:r w:rsidR="001C0EED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 Овсянка»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95B40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Встретились две подруги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Оля и Надя. 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Надя и говорит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 А у меня дома овсянка.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Подумаешь,- сказала Оля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 у меня дома тоже овсянка.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-Люблю я овсянку!- добавила Надя.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-И я люблю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!-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сказала Оля.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 Она желтая, красивая такая!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вкусная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особенно с молоком!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это вкусная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это с молоком?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так. А еще 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хороша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маслом или с сахарным песком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 Да ты про что говоришь?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это про что? Про овсянку!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 какую овсянку?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 обыкновенную овсянку. А ты про 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 ту, что в нашем саду жила и песни пела.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 Каша песни пела?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Какая каша? Не каша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а птица. Птица овсянка!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слыхала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такую, что ли? Пойдем ко мне мою овсянку слушать!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 А потом ко мне мою овсянку кушать!</w:t>
      </w:r>
    </w:p>
    <w:p w:rsidR="00995B40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Вопрос классу: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Почему вы улыбнулись, слушая этот рассказ?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9969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Почему девочки долго не понимали друг друга?</w:t>
      </w:r>
    </w:p>
    <w:p w:rsidR="007B123F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(услышали одинаково звучащие слова: овсянка (каша) и овсянка (птица), произошла путаница слов)</w:t>
      </w: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</w:p>
    <w:p w:rsidR="00995B40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какой овсянке идёт речь?</w:t>
      </w:r>
    </w:p>
    <w:p w:rsidR="000E632C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общие признаки у птички овсянки с овсяной кашей?</w:t>
      </w:r>
    </w:p>
    <w:p w:rsidR="000E632C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назвать эти слова многозначными?</w:t>
      </w:r>
      <w:r w:rsidR="00CF07F0"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НЕТ)</w:t>
      </w:r>
    </w:p>
    <w:p w:rsidR="000E632C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Почему?</w:t>
      </w:r>
    </w:p>
    <w:p w:rsidR="007B123F" w:rsidRPr="00996919" w:rsidRDefault="007B123F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1401144" wp14:editId="11E30A24">
            <wp:extent cx="5940425" cy="4457794"/>
            <wp:effectExtent l="19050" t="0" r="3175" b="0"/>
            <wp:docPr id="6" name="Рисунок 6" descr="C:\Documents and Settings\User\Рабочий стол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EED" w:rsidRPr="00996919" w:rsidRDefault="00CF07F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Многозначные  слова имеют что-то общее</w:t>
      </w:r>
      <w:r w:rsidR="00BF3357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а эти нет…</w:t>
      </w:r>
    </w:p>
    <w:p w:rsidR="00BF3357" w:rsidRPr="00996919" w:rsidRDefault="00901D2A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BF3357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нездо</w:t>
      </w:r>
      <w:r w:rsidR="00BF3357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птицы, семейное г</w:t>
      </w:r>
      <w:r w:rsidR="001C0EED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нездо. </w:t>
      </w:r>
      <w:proofErr w:type="gramEnd"/>
    </w:p>
    <w:p w:rsidR="007B123F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Кабинет – служебное помещение для ответственного лица, отдельная комната в квартире, помещение со специальным оборудованием</w:t>
      </w:r>
      <w:r w:rsidR="00901D2A"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BF3357" w:rsidRPr="00996919" w:rsidRDefault="00BF3357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7F0" w:rsidRPr="00996919" w:rsidRDefault="00CF07F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E632C" w:rsidRPr="00996919" w:rsidRDefault="000E632C" w:rsidP="000E632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предмета названы двумя разными словами.</w:t>
      </w:r>
    </w:p>
    <w:p w:rsidR="000E632C" w:rsidRPr="00996919" w:rsidRDefault="000E632C" w:rsidP="000E632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два совершенно разных слова, т.к. они различны по значению, не имеют ничего общего в значении.</w:t>
      </w:r>
    </w:p>
    <w:p w:rsidR="000E632C" w:rsidRPr="00996919" w:rsidRDefault="000E632C" w:rsidP="000E632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эти похожи только внешне: по написанию и произношению.</w:t>
      </w:r>
    </w:p>
    <w:p w:rsidR="007B123F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же это за слова?</w:t>
      </w:r>
    </w:p>
    <w:p w:rsidR="000E632C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Разгадайте ребус.</w:t>
      </w:r>
    </w:p>
    <w:p w:rsidR="000E632C" w:rsidRPr="00996919" w:rsidRDefault="00996919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i1026" type="#_x0000_t75" alt="https://fsd.multiurok.ru/html/2019/01/11/s_5c39009a5212f/1049658_1.png" style="width:15pt;height:24.6pt;visibility:visible;mso-wrap-style:square" o:bullet="t">
            <v:imagedata r:id="rId8" o:title="1049658_1"/>
          </v:shape>
        </w:pict>
      </w:r>
      <w:r w:rsidR="000E632C"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E632C" w:rsidRPr="009969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E08AF8A" wp14:editId="3E4329C5">
            <wp:extent cx="762000" cy="790575"/>
            <wp:effectExtent l="19050" t="0" r="0" b="0"/>
            <wp:docPr id="2" name="Рисунок 2" descr="https://fsd.multiurok.ru/html/2019/01/11/s_5c39009a5212f/104965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1/11/s_5c39009a5212f/1049658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32C"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,,</w:t>
      </w:r>
      <w:r w:rsidR="000E632C" w:rsidRPr="009969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1A64AA0" wp14:editId="5389B0B8">
            <wp:extent cx="1228725" cy="1066800"/>
            <wp:effectExtent l="19050" t="0" r="9525" b="0"/>
            <wp:docPr id="3" name="Рисунок 3" descr="https://fsd.multiurok.ru/html/2019/01/11/s_5c39009a5212f/104965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1/11/s_5c39009a5212f/1049658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32C"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,,, </w:t>
      </w:r>
      <w:r w:rsidR="000E632C" w:rsidRPr="009969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44D5F74" wp14:editId="0753D277">
            <wp:extent cx="371475" cy="352425"/>
            <wp:effectExtent l="19050" t="0" r="9525" b="0"/>
            <wp:docPr id="4" name="Рисунок 4" descr="https://fsd.multiurok.ru/html/2019/01/11/s_5c39009a5212f/104965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1/11/s_5c39009a5212f/1049658_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EED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-Итак, как звучит тема нашего сегодняшнего урока?</w:t>
      </w:r>
    </w:p>
    <w:p w:rsidR="001C0EED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Правильно, «Омонимы». </w:t>
      </w:r>
    </w:p>
    <w:p w:rsidR="000E632C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Откройте тетради, запишите число и тему урока.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Мы продолжаем знакомиться с основными понятиями раздела «Лексика».</w:t>
      </w:r>
    </w:p>
    <w:p w:rsidR="00995B40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Исходя из темы урока, сформулируйте его главную цель. </w:t>
      </w:r>
    </w:p>
    <w:p w:rsidR="000E632C" w:rsidRPr="00996919" w:rsidRDefault="001C0EED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сегодня предстоит нам выяснить?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Сравните, совпадают ли ваши цели с </w:t>
      </w:r>
      <w:proofErr w:type="gramStart"/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моими</w:t>
      </w:r>
      <w:proofErr w:type="gramEnd"/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686638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Правильно, в конце этого урока мы должны: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). Узнать, что такое слова-омонимы.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2). Находить омонимы в тексте.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3). Научиться отличать друг от друга слова-омонимы.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4) Познакомиться с видами омонимии</w:t>
      </w: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95B40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Построение проекта выхода из затруднения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построение и фиксация нового знания</w:t>
      </w:r>
    </w:p>
    <w:p w:rsidR="00BC06CA" w:rsidRPr="00996919" w:rsidRDefault="00B27884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Ребята, 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проведем лингвистический экспери</w:t>
      </w:r>
      <w:r w:rsidR="00D14BD4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мент.</w:t>
      </w:r>
    </w:p>
    <w:p w:rsidR="00995B40" w:rsidRPr="00996919" w:rsidRDefault="00BC06CA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На экране вы  </w:t>
      </w:r>
      <w:r w:rsidR="00D14BD4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видите слово</w:t>
      </w:r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КЛЮЧ</w:t>
      </w:r>
    </w:p>
    <w:p w:rsidR="00995B40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86638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Ваша задача - записать это</w:t>
      </w:r>
      <w:r w:rsidR="00D14BD4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слово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14BD4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Объяснить, что вы предс</w:t>
      </w:r>
      <w:r w:rsidR="00D14BD4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тавляете себе, когда читаете его</w:t>
      </w:r>
    </w:p>
    <w:p w:rsidR="000E632C" w:rsidRPr="00996919" w:rsidRDefault="00D14BD4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объяснении значения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слов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пользуйтесь фразой-помощником: </w:t>
      </w:r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Когда я читаю слово…., я представляю себе…..</w:t>
      </w:r>
    </w:p>
    <w:p w:rsidR="000E632C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вы думаете, ребята, почему одно и то же слово вы объясняли по-разному? При этом вы все правы.</w:t>
      </w:r>
    </w:p>
    <w:p w:rsidR="00686638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Давайте внимательно рассмотрим картинки к слову «ключ». Что изображено на них?</w:t>
      </w:r>
    </w:p>
    <w:p w:rsidR="00D14BD4" w:rsidRPr="00996919" w:rsidRDefault="00D14BD4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Скрипичный ключ, ключ от замка, клю</w:t>
      </w:r>
      <w:proofErr w:type="gramStart"/>
      <w:r w:rsidRPr="009969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ч-</w:t>
      </w:r>
      <w:proofErr w:type="gramEnd"/>
      <w:r w:rsidRPr="009969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родни</w:t>
      </w:r>
      <w:r w:rsidR="00BC06CA" w:rsidRPr="009969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к</w:t>
      </w:r>
    </w:p>
    <w:p w:rsidR="000E632C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Похожи ли эти предметы друг на друга? Можно ли их назвать многозначными?</w:t>
      </w:r>
    </w:p>
    <w:p w:rsidR="000E632C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 они все названы одним и тем же словом «ключ».</w:t>
      </w:r>
    </w:p>
    <w:p w:rsidR="000E632C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чём же дело? Почему эти «ключи» такие разные, хотя их названия звучат и пишутся одинаково?</w:t>
      </w:r>
    </w:p>
    <w:p w:rsidR="000E632C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Хотите узнать ответы на эти вопросы?</w:t>
      </w:r>
    </w:p>
    <w:p w:rsidR="000E632C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Тогда обратимся к мудрому помощник</w:t>
      </w:r>
      <w:proofErr w:type="gramStart"/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у-</w:t>
      </w:r>
      <w:proofErr w:type="gramEnd"/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учебнику.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Организует учащихся по исследованию проблемной ситуации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с учебником и со словарём</w:t>
      </w:r>
    </w:p>
    <w:p w:rsidR="000E632C" w:rsidRPr="00996919" w:rsidRDefault="000E632C" w:rsidP="000E632C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Прочитайте определение омонимов в учебнике на стр.142.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Омос</w:t>
      </w:r>
      <w:proofErr w:type="spell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одинаковый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; «</w:t>
      </w:r>
      <w:proofErr w:type="spell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proofErr w:type="spell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» - имя, в целом – имеющий одинаковое звучание.</w:t>
      </w:r>
    </w:p>
    <w:p w:rsidR="00995B40" w:rsidRPr="00996919" w:rsidRDefault="000E632C" w:rsidP="00CF07F0">
      <w:pPr>
        <w:pStyle w:val="a3"/>
        <w:shd w:val="clear" w:color="auto" w:fill="FFFFFF"/>
        <w:spacing w:before="0" w:beforeAutospacing="0" w:after="121" w:afterAutospacing="0" w:line="242" w:lineRule="atLeast"/>
        <w:rPr>
          <w:b/>
          <w:bCs/>
          <w:color w:val="333333"/>
        </w:rPr>
      </w:pPr>
      <w:r w:rsidRPr="00996919">
        <w:rPr>
          <w:b/>
          <w:bCs/>
          <w:color w:val="000000"/>
        </w:rPr>
        <w:t>2) - Найдите в толковом словаре учебника омонимы (Упр.353)</w:t>
      </w:r>
      <w:r w:rsidR="00CF07F0" w:rsidRPr="00996919">
        <w:rPr>
          <w:b/>
          <w:bCs/>
          <w:color w:val="333333"/>
        </w:rPr>
        <w:t xml:space="preserve"> </w:t>
      </w:r>
    </w:p>
    <w:p w:rsidR="00CF07F0" w:rsidRPr="00996919" w:rsidRDefault="00CF07F0" w:rsidP="00CF07F0">
      <w:pPr>
        <w:pStyle w:val="a3"/>
        <w:shd w:val="clear" w:color="auto" w:fill="FFFFFF"/>
        <w:spacing w:before="0" w:beforeAutospacing="0" w:after="121" w:afterAutospacing="0" w:line="242" w:lineRule="atLeast"/>
        <w:rPr>
          <w:color w:val="333333"/>
        </w:rPr>
      </w:pPr>
      <w:r w:rsidRPr="00996919">
        <w:rPr>
          <w:b/>
          <w:bCs/>
          <w:color w:val="333333"/>
        </w:rPr>
        <w:t>В толковых словарях омонимы разъясняются в разных словарных статьях и обозначаются порядковым номером: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(с.302 –вал, с.307 –рысь, с.308 –тираж, ударник, с.309 –фунт и др.).</w:t>
      </w:r>
      <w:proofErr w:type="gramEnd"/>
    </w:p>
    <w:p w:rsidR="00800E28" w:rsidRPr="00996919" w:rsidRDefault="00800E28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00E28" w:rsidRPr="00996919" w:rsidRDefault="00800E28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5BDD33B" wp14:editId="4E5D5A85">
            <wp:extent cx="5940425" cy="4455319"/>
            <wp:effectExtent l="19050" t="0" r="3175" b="0"/>
            <wp:docPr id="11" name="Рисунок 8" descr="C:\Documents and Settings\User\Рабочий стол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img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На что обратили внимание при знакомстве с омонимами?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Не являются ли эти слова многозначными? Посмотрите на слайд и сравните слова </w:t>
      </w:r>
    </w:p>
    <w:p w:rsidR="00CF07F0" w:rsidRPr="00996919" w:rsidRDefault="00BF3357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6E668338" wp14:editId="6DC4F28D">
            <wp:extent cx="5940425" cy="4457137"/>
            <wp:effectExtent l="19050" t="0" r="3175" b="0"/>
            <wp:docPr id="10" name="Рисунок 7" descr="C:\Documents and Settings\User\Рабочий стол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slide_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7F0" w:rsidRPr="00996919" w:rsidRDefault="00CF07F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Почему лексические значения омонимов раскрываются в разных словарных статьях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Толкование слов – омонимов даётся в разных словарных статьях – ведь это разные слова, их сходство случайно.</w:t>
      </w:r>
      <w:proofErr w:type="gramEnd"/>
    </w:p>
    <w:p w:rsidR="00995B40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Явление многозначности основано либо на внешнем сходстве, либо на сходстве по действию. 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У омонимов нет ни внешнего сходства, ни сходства по действию.)</w:t>
      </w:r>
      <w:proofErr w:type="gramEnd"/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Первичное закрепление знаний.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развивать умения применять новые знания, усвоение учащимися умения различать омонимы.</w:t>
      </w:r>
    </w:p>
    <w:p w:rsidR="000E632C" w:rsidRPr="00996919" w:rsidRDefault="000E632C" w:rsidP="00995B40">
      <w:pPr>
        <w:numPr>
          <w:ilvl w:val="1"/>
          <w:numId w:val="1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Выполнение тренировочного упражнения № 355</w:t>
      </w:r>
    </w:p>
    <w:p w:rsidR="000E632C" w:rsidRPr="00996919" w:rsidRDefault="000E632C" w:rsidP="00995B4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 последующей взаимопроверкой и самооценкой.</w:t>
      </w:r>
    </w:p>
    <w:p w:rsidR="000E632C" w:rsidRPr="00996919" w:rsidRDefault="000E632C" w:rsidP="00995B4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(Выписать словосочетания с омонимами так, чтобы было ясно, что обозначают омонимы.)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Скосил траву. – Скосил глаза.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 Косяк лошадей. – Косяк двери.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3) Заплетал косу. – Точил косу – песчаную косу.</w:t>
      </w:r>
    </w:p>
    <w:p w:rsidR="005D7924" w:rsidRPr="00996919" w:rsidRDefault="005D7924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Дополнительный вопрос: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Какая орфограмма встретилась при написании слов?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(Проверяемая безударная гласная в корнях слов …)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VI.</w:t>
      </w: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Физ. минутка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proofErr w:type="gram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:с</w:t>
      </w:r>
      <w:proofErr w:type="gram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менить</w:t>
      </w:r>
      <w:proofErr w:type="spell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 деятельности.</w:t>
      </w:r>
    </w:p>
    <w:p w:rsidR="005D7924" w:rsidRPr="00996919" w:rsidRDefault="005D7924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мы, я вижу, немного </w:t>
      </w:r>
      <w:proofErr w:type="gramStart"/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притомились</w:t>
      </w:r>
      <w:proofErr w:type="gramEnd"/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01D2A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Без физ. минутки не обойтись.</w:t>
      </w:r>
    </w:p>
    <w:p w:rsidR="005D7924" w:rsidRPr="00996919" w:rsidRDefault="005D7924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0678" w:rsidRPr="00996919" w:rsidRDefault="00270678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Раз, два, три, четыре, пять!</w:t>
      </w:r>
      <w:r w:rsidRPr="009969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969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умеем мы считать!</w:t>
      </w:r>
      <w:r w:rsidRPr="009969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969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Отдыхать умеем тоже,</w:t>
      </w:r>
      <w:r w:rsidRPr="009969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969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Руки за спину положим,</w:t>
      </w:r>
      <w:r w:rsidRPr="009969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969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Голову поднимем выше</w:t>
      </w:r>
      <w:proofErr w:type="gramStart"/>
      <w:r w:rsidRPr="0099691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969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969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proofErr w:type="gramEnd"/>
      <w:r w:rsidRPr="009969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легко-легко подышим</w:t>
      </w:r>
      <w:r w:rsidRPr="0099691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270678" w:rsidRPr="00996919" w:rsidRDefault="00270678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Выявление места и причины затруднений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построение и фиксация нового знания.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Углубление знаний учащихся о разных типах омонимов.</w:t>
      </w:r>
    </w:p>
    <w:p w:rsidR="00B27884" w:rsidRPr="00996919" w:rsidRDefault="00B27884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Ребята, 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омонимы очень разнообразны. Например, звучащие одинаково слова могут относиться к разным частям речи</w:t>
      </w:r>
    </w:p>
    <w:p w:rsidR="00E972A7" w:rsidRPr="00996919" w:rsidRDefault="00E972A7" w:rsidP="00E97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Ученые-лингвисты ещё выделяют омографы – графические омонимы - слова, которые пишутся одинаково, но различаются при произношении. </w:t>
      </w:r>
    </w:p>
    <w:p w:rsidR="00E972A7" w:rsidRPr="00996919" w:rsidRDefault="00E972A7" w:rsidP="00E97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Явление это можно наблюдать в словах </w:t>
      </w:r>
    </w:p>
    <w:p w:rsidR="00E972A7" w:rsidRPr="00996919" w:rsidRDefault="00E972A7" w:rsidP="00E972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Отца спросила дочка:</w:t>
      </w:r>
    </w:p>
    <w:p w:rsidR="00E972A7" w:rsidRPr="00996919" w:rsidRDefault="00E972A7" w:rsidP="00E972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Не знаю</w:t>
      </w:r>
      <w:proofErr w:type="gramStart"/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,</w:t>
      </w:r>
      <w:proofErr w:type="gramEnd"/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как прочесть.</w:t>
      </w:r>
    </w:p>
    <w:p w:rsidR="00E972A7" w:rsidRPr="00996919" w:rsidRDefault="00E972A7" w:rsidP="00E972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Есть слово « Проволочка»</w:t>
      </w:r>
    </w:p>
    <w:p w:rsidR="00E972A7" w:rsidRPr="00996919" w:rsidRDefault="00E972A7" w:rsidP="00E972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 « проволочка» есть.</w:t>
      </w:r>
    </w:p>
    <w:p w:rsidR="00E972A7" w:rsidRPr="00996919" w:rsidRDefault="00E972A7" w:rsidP="00E972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 что такое « атлас»?</w:t>
      </w:r>
    </w:p>
    <w:p w:rsidR="00E972A7" w:rsidRPr="00996919" w:rsidRDefault="00E972A7" w:rsidP="00E972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Его приносят в класс.</w:t>
      </w:r>
    </w:p>
    <w:p w:rsidR="00E972A7" w:rsidRPr="00996919" w:rsidRDefault="00E972A7" w:rsidP="00E972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Я прочитала « атлас», </w:t>
      </w:r>
    </w:p>
    <w:p w:rsidR="00E972A7" w:rsidRPr="00996919" w:rsidRDefault="00E972A7" w:rsidP="00E972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Но есть ведь и «атлас»?</w:t>
      </w:r>
    </w:p>
    <w:p w:rsidR="00E972A7" w:rsidRPr="00996919" w:rsidRDefault="00E972A7" w:rsidP="00E97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72A7" w:rsidRPr="00996919" w:rsidRDefault="00E972A7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72A7" w:rsidRPr="00996919" w:rsidRDefault="00E972A7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72A7" w:rsidRPr="00996919" w:rsidRDefault="00E972A7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72A7" w:rsidRPr="00996919" w:rsidRDefault="00E972A7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72A7" w:rsidRPr="00996919" w:rsidRDefault="00686638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ЕСЛИ ОСТАНЕТСЯ ВРЕМЯ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 Пушкина прочтем</w:t>
      </w:r>
      <w:proofErr w:type="gramStart"/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— Вы, щенки! За мной ступайте! </w:t>
      </w: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  <w:t>Будет вам </w:t>
      </w:r>
      <w:r w:rsidRPr="0099691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по калачу</w:t>
      </w: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, </w:t>
      </w: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</w: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Да смотрите ж, не болтайте, </w:t>
      </w: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  <w:t>А не то </w:t>
      </w:r>
      <w:r w:rsidRPr="0099691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поколочу</w:t>
      </w: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!</w:t>
      </w:r>
    </w:p>
    <w:p w:rsidR="000E632C" w:rsidRPr="00996919" w:rsidRDefault="00B27884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Здесь совпали в звучании два слова (</w:t>
      </w:r>
      <w:r w:rsidR="000E632C" w:rsidRPr="0099691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по калачу</w:t>
      </w:r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 и одно (</w:t>
      </w:r>
      <w:r w:rsidR="000E632C" w:rsidRPr="0099691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поколо</w:t>
      </w:r>
      <w:r w:rsidR="000E632C" w:rsidRPr="0099691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softHyphen/>
        <w:t>чу</w:t>
      </w:r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), хотя в написании их нет совпадения. В этом случае перед нами</w:t>
      </w: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 омофоны (от </w:t>
      </w:r>
      <w:proofErr w:type="gramStart"/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греческого</w:t>
      </w:r>
      <w:proofErr w:type="gramEnd"/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  <w:proofErr w:type="spellStart"/>
      <w:r w:rsidR="000E632C" w:rsidRPr="0099691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омос</w:t>
      </w:r>
      <w:proofErr w:type="spellEnd"/>
      <w:r w:rsidR="000E632C" w:rsidRPr="0099691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 </w:t>
      </w:r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— одинаковый и </w:t>
      </w:r>
      <w:r w:rsidR="000E632C" w:rsidRPr="0099691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фоне </w:t>
      </w:r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— звук), их еще называют фонетическими омонимами.</w:t>
      </w:r>
    </w:p>
    <w:p w:rsidR="000E632C" w:rsidRPr="00996919" w:rsidRDefault="00B27884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Омонимия может проявляться и в каких-либо формах слов</w:t>
      </w:r>
      <w:r w:rsidR="005D7924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 стихах Я. Козловского</w:t>
      </w:r>
      <w:proofErr w:type="gramStart"/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</w:p>
    <w:p w:rsidR="00270678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Снег сказал: — Когда я стаю, </w:t>
      </w: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  <w:t>Станет речка голубей, </w:t>
      </w: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  <w:t>Потечет, качая стаю </w:t>
      </w: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  <w:t>Отраженных голубей</w:t>
      </w: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5D7924" w:rsidRPr="00996919" w:rsidRDefault="005D7924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Такие слова называются </w:t>
      </w:r>
      <w:proofErr w:type="spellStart"/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омоформами</w:t>
      </w:r>
      <w:proofErr w:type="spellEnd"/>
      <w:r w:rsidR="000E632C"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или грамматическими омонимами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Омонимы, омофоны и </w:t>
      </w:r>
      <w:proofErr w:type="spellStart"/>
      <w:r w:rsidRPr="009969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омоформы</w:t>
      </w:r>
      <w:proofErr w:type="spellEnd"/>
      <w:r w:rsidRPr="009969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очень любимы писателями-юмористами, потому что они помогают создавать более яркие образы, шутки и так называемые каламбуры – игра слов.</w:t>
      </w:r>
    </w:p>
    <w:p w:rsidR="00B27884" w:rsidRPr="00996919" w:rsidRDefault="00B27884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79A0B20" wp14:editId="2BA9A6DD">
            <wp:extent cx="5940425" cy="4455319"/>
            <wp:effectExtent l="19050" t="0" r="3175" b="0"/>
            <wp:docPr id="8" name="Рисунок 5" descr="C:\Documents and Settings\User\Рабочий стол\slid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slide_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6638" w:rsidRPr="00996919" w:rsidRDefault="00686638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6638" w:rsidRPr="00996919" w:rsidRDefault="00686638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6638" w:rsidRPr="00996919" w:rsidRDefault="00686638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0678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VIII.Закрепление</w:t>
      </w:r>
      <w:proofErr w:type="spellEnd"/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знаний </w:t>
      </w:r>
    </w:p>
    <w:p w:rsidR="00686638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Цель: применение нового знания в типовых заданиях</w:t>
      </w: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proofErr w:type="spellStart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проговоривание</w:t>
      </w:r>
      <w:proofErr w:type="spellEnd"/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закрепление нового знания;</w:t>
      </w: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пробелов первичного осмысления изученного материала, проведение коррекции</w:t>
      </w:r>
    </w:p>
    <w:p w:rsidR="005D7924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теперь ответьте на шуточные вопросы: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Каким ключом нельзя открывать двери?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Какую ноту кладут в суп?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Из какого крана нельзя брать воду?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Из каких ноготков не соберешь букета?</w:t>
      </w:r>
    </w:p>
    <w:p w:rsidR="00995B40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 Рефлексия деятельности.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9691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соотнесение цели урока и его результатов, самооценка работы на уроке, осознание метода нового знания</w:t>
      </w:r>
    </w:p>
    <w:p w:rsidR="000E632C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Ребята, вот и подошло к концу наше необычное путешествие, нам осталось ответить на несколько вопросов и подвести итог уроку.</w:t>
      </w:r>
    </w:p>
    <w:p w:rsidR="000E632C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Чтобы знанья были впрок, нужно подвести итог: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Фронтальный опрос.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-Что нового вы узнали на уроке?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Что называют омонимами?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В чём отличие омонимов от многозначных слов?</w:t>
      </w:r>
    </w:p>
    <w:p w:rsidR="000E632C" w:rsidRPr="00996919" w:rsidRDefault="00686638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Какую цель ставили в начале урока? Удалось ли достичь поставленной цели? Что вызвало особенные затруднения? Где можно применить полученные знания?</w:t>
      </w:r>
    </w:p>
    <w:p w:rsidR="00800E28" w:rsidRPr="00996919" w:rsidRDefault="00995B40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E632C"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Какую бы вы поставили себе оценку?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Спасибо за работу на уроке.</w:t>
      </w:r>
    </w:p>
    <w:p w:rsidR="000E632C" w:rsidRPr="00996919" w:rsidRDefault="000E632C" w:rsidP="000E63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6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X.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Домашнее задание:</w:t>
      </w:r>
      <w:r w:rsidRPr="00996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выполнить упр.</w:t>
      </w:r>
    </w:p>
    <w:p w:rsidR="00270678" w:rsidRPr="00996919" w:rsidRDefault="00270678" w:rsidP="00995B4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0678" w:rsidRPr="00996919" w:rsidRDefault="00270678" w:rsidP="00995B40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0678" w:rsidRPr="00996919" w:rsidRDefault="00270678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0678" w:rsidRPr="00996919" w:rsidRDefault="00270678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5B40" w:rsidRPr="00996919" w:rsidRDefault="00995B40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5B40" w:rsidRPr="00996919" w:rsidRDefault="00995B40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5B40" w:rsidRPr="00996919" w:rsidRDefault="00995B40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B40" w:rsidRPr="00996919" w:rsidRDefault="00995B40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B40" w:rsidRPr="00996919" w:rsidRDefault="00995B40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B40" w:rsidRPr="00996919" w:rsidRDefault="00995B40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B40" w:rsidRPr="00996919" w:rsidRDefault="00995B40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B40" w:rsidRPr="00996919" w:rsidRDefault="00995B40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B40" w:rsidRPr="00996919" w:rsidRDefault="00995B40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B40" w:rsidRPr="00996919" w:rsidRDefault="00995B40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B40" w:rsidRPr="00996919" w:rsidRDefault="00995B40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B40" w:rsidRPr="00996919" w:rsidRDefault="00995B40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B40" w:rsidRPr="00996919" w:rsidRDefault="00995B40" w:rsidP="002706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46251B" w:rsidRPr="00996919" w:rsidRDefault="0046251B">
      <w:pPr>
        <w:rPr>
          <w:rFonts w:ascii="Times New Roman" w:hAnsi="Times New Roman" w:cs="Times New Roman"/>
          <w:sz w:val="24"/>
          <w:szCs w:val="24"/>
        </w:rPr>
      </w:pPr>
    </w:p>
    <w:sectPr w:rsidR="0046251B" w:rsidRPr="00996919" w:rsidSect="00FF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https://fsd.multiurok.ru/html/2019/01/11/s_5c39009a5212f/1049658_1.png" style="width:15pt;height:24.6pt;visibility:visible;mso-wrap-style:square" o:bullet="t">
        <v:imagedata r:id="rId1" o:title="1049658_1"/>
      </v:shape>
    </w:pict>
  </w:numPicBullet>
  <w:abstractNum w:abstractNumId="0">
    <w:nsid w:val="054B4508"/>
    <w:multiLevelType w:val="multilevel"/>
    <w:tmpl w:val="FFDE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3094B"/>
    <w:multiLevelType w:val="multilevel"/>
    <w:tmpl w:val="50AA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85DE2"/>
    <w:multiLevelType w:val="multilevel"/>
    <w:tmpl w:val="DF0C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43E57"/>
    <w:multiLevelType w:val="multilevel"/>
    <w:tmpl w:val="7AB2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40FB5"/>
    <w:multiLevelType w:val="multilevel"/>
    <w:tmpl w:val="9B9A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42D88"/>
    <w:multiLevelType w:val="multilevel"/>
    <w:tmpl w:val="E20C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065C9"/>
    <w:multiLevelType w:val="multilevel"/>
    <w:tmpl w:val="1C3C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25FA4"/>
    <w:multiLevelType w:val="multilevel"/>
    <w:tmpl w:val="E3BC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0532"/>
    <w:multiLevelType w:val="multilevel"/>
    <w:tmpl w:val="DA0E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1529D"/>
    <w:multiLevelType w:val="multilevel"/>
    <w:tmpl w:val="20C6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70B1F"/>
    <w:multiLevelType w:val="multilevel"/>
    <w:tmpl w:val="CFC4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24D31"/>
    <w:multiLevelType w:val="multilevel"/>
    <w:tmpl w:val="128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10F66"/>
    <w:multiLevelType w:val="multilevel"/>
    <w:tmpl w:val="C0B0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22A5E"/>
    <w:multiLevelType w:val="multilevel"/>
    <w:tmpl w:val="1790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36F03"/>
    <w:multiLevelType w:val="multilevel"/>
    <w:tmpl w:val="1CD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4754AF"/>
    <w:multiLevelType w:val="multilevel"/>
    <w:tmpl w:val="EE90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06B0F"/>
    <w:multiLevelType w:val="multilevel"/>
    <w:tmpl w:val="E896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D118A"/>
    <w:multiLevelType w:val="multilevel"/>
    <w:tmpl w:val="0DF2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B0A59"/>
    <w:multiLevelType w:val="multilevel"/>
    <w:tmpl w:val="54D8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BA3A60"/>
    <w:multiLevelType w:val="multilevel"/>
    <w:tmpl w:val="457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A75DBC"/>
    <w:multiLevelType w:val="multilevel"/>
    <w:tmpl w:val="6364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A0086D"/>
    <w:multiLevelType w:val="multilevel"/>
    <w:tmpl w:val="BD4E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0"/>
  </w:num>
  <w:num w:numId="5">
    <w:abstractNumId w:val="19"/>
  </w:num>
  <w:num w:numId="6">
    <w:abstractNumId w:val="9"/>
  </w:num>
  <w:num w:numId="7">
    <w:abstractNumId w:val="17"/>
  </w:num>
  <w:num w:numId="8">
    <w:abstractNumId w:val="14"/>
  </w:num>
  <w:num w:numId="9">
    <w:abstractNumId w:val="11"/>
  </w:num>
  <w:num w:numId="10">
    <w:abstractNumId w:val="1"/>
  </w:num>
  <w:num w:numId="11">
    <w:abstractNumId w:val="4"/>
  </w:num>
  <w:num w:numId="12">
    <w:abstractNumId w:val="16"/>
  </w:num>
  <w:num w:numId="13">
    <w:abstractNumId w:val="8"/>
  </w:num>
  <w:num w:numId="14">
    <w:abstractNumId w:val="12"/>
  </w:num>
  <w:num w:numId="15">
    <w:abstractNumId w:val="2"/>
  </w:num>
  <w:num w:numId="16">
    <w:abstractNumId w:val="5"/>
  </w:num>
  <w:num w:numId="17">
    <w:abstractNumId w:val="3"/>
  </w:num>
  <w:num w:numId="18">
    <w:abstractNumId w:val="7"/>
  </w:num>
  <w:num w:numId="19">
    <w:abstractNumId w:val="10"/>
  </w:num>
  <w:num w:numId="20">
    <w:abstractNumId w:val="2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32C"/>
    <w:rsid w:val="000E632C"/>
    <w:rsid w:val="001C0EED"/>
    <w:rsid w:val="00243346"/>
    <w:rsid w:val="00270678"/>
    <w:rsid w:val="00453E75"/>
    <w:rsid w:val="0046251B"/>
    <w:rsid w:val="005D7924"/>
    <w:rsid w:val="0063766E"/>
    <w:rsid w:val="00686638"/>
    <w:rsid w:val="007B123F"/>
    <w:rsid w:val="00800E28"/>
    <w:rsid w:val="00901D2A"/>
    <w:rsid w:val="00995B40"/>
    <w:rsid w:val="00996919"/>
    <w:rsid w:val="00B25494"/>
    <w:rsid w:val="00B27884"/>
    <w:rsid w:val="00BC06CA"/>
    <w:rsid w:val="00BF3357"/>
    <w:rsid w:val="00CF07F0"/>
    <w:rsid w:val="00D14BD4"/>
    <w:rsid w:val="00E972A7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3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7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57F16-4619-40D4-9E1F-BC3BF092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2021-01-22T09:43:00Z</cp:lastPrinted>
  <dcterms:created xsi:type="dcterms:W3CDTF">2021-01-22T09:41:00Z</dcterms:created>
  <dcterms:modified xsi:type="dcterms:W3CDTF">2023-11-15T06:19:00Z</dcterms:modified>
</cp:coreProperties>
</file>