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050"/>
        <w:tblW w:w="14709" w:type="dxa"/>
        <w:tblLook w:val="04A0"/>
      </w:tblPr>
      <w:tblGrid>
        <w:gridCol w:w="2586"/>
        <w:gridCol w:w="12123"/>
      </w:tblGrid>
      <w:tr w:rsidR="00823ACA" w:rsidRPr="00B341F5" w:rsidTr="00A71A02">
        <w:tc>
          <w:tcPr>
            <w:tcW w:w="2586" w:type="dxa"/>
            <w:vMerge/>
          </w:tcPr>
          <w:p w:rsidR="00823ACA" w:rsidRPr="00B341F5" w:rsidRDefault="00823ACA" w:rsidP="00A71A02">
            <w:pPr>
              <w:rPr>
                <w:color w:val="1D1B11" w:themeColor="background2" w:themeShade="1A"/>
              </w:rPr>
            </w:pPr>
          </w:p>
        </w:tc>
        <w:tc>
          <w:tcPr>
            <w:tcW w:w="12123" w:type="dxa"/>
          </w:tcPr>
          <w:p w:rsidR="00823ACA" w:rsidRPr="00B341F5" w:rsidRDefault="00823ACA" w:rsidP="00A71A02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</w:rPr>
            </w:pPr>
            <w:r w:rsidRPr="00B341F5">
              <w:rPr>
                <w:rFonts w:ascii="Times New Roman" w:hAnsi="Times New Roman" w:cs="Times New Roman"/>
                <w:color w:val="1D1B11" w:themeColor="background2" w:themeShade="1A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823ACA" w:rsidRPr="00B341F5" w:rsidRDefault="00823ACA" w:rsidP="00A71A02">
            <w:pPr>
              <w:spacing w:before="12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</w:rPr>
            </w:pPr>
            <w:r w:rsidRPr="00B341F5">
              <w:rPr>
                <w:rFonts w:ascii="Times New Roman" w:hAnsi="Times New Roman" w:cs="Times New Roman"/>
                <w:color w:val="1D1B11" w:themeColor="background2" w:themeShade="1A"/>
                <w:sz w:val="24"/>
              </w:rPr>
              <w:t>Краснодарского края</w:t>
            </w:r>
          </w:p>
          <w:p w:rsidR="00823ACA" w:rsidRPr="00B341F5" w:rsidRDefault="00823ACA" w:rsidP="00A71A02">
            <w:pPr>
              <w:spacing w:before="24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4"/>
              </w:rPr>
            </w:pPr>
            <w:r w:rsidRPr="00B341F5">
              <w:rPr>
                <w:rFonts w:ascii="Times New Roman" w:hAnsi="Times New Roman" w:cs="Times New Roman"/>
                <w:color w:val="1D1B11" w:themeColor="background2" w:themeShade="1A"/>
                <w:sz w:val="24"/>
              </w:rPr>
              <w:t>«ЕЙСКИЙ ПОЛИПРОФИЛЬНЫЙ КОЛЛЕДЖ»</w:t>
            </w:r>
          </w:p>
        </w:tc>
      </w:tr>
    </w:tbl>
    <w:p w:rsidR="00823ACA" w:rsidRPr="00B341F5" w:rsidRDefault="00823ACA" w:rsidP="00823ACA">
      <w:pPr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341F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Технологическая карта урока по литературному чтению на тему: «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Старый дед и внуче</w:t>
      </w:r>
      <w:r w:rsidRPr="00B341F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к»</w:t>
      </w: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341F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Подготовила:</w:t>
      </w:r>
    </w:p>
    <w:p w:rsidR="00823ACA" w:rsidRPr="00B341F5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341F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студентка Ш-42 группы</w:t>
      </w:r>
    </w:p>
    <w:p w:rsidR="00823ACA" w:rsidRPr="00AE7AFB" w:rsidRDefault="00823ACA" w:rsidP="00823AC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AE7A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Поляченко</w:t>
      </w:r>
      <w:proofErr w:type="spellEnd"/>
      <w:r w:rsidRPr="00AE7A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Полина</w:t>
      </w:r>
    </w:p>
    <w:p w:rsidR="00823ACA" w:rsidRPr="00AE7AFB" w:rsidRDefault="00823ACA" w:rsidP="00823A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823ACA" w:rsidRPr="00AE7AFB" w:rsidRDefault="00823ACA" w:rsidP="00823A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823ACA" w:rsidRPr="00AE7AFB" w:rsidRDefault="00823ACA" w:rsidP="00823A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823ACA" w:rsidRPr="00AE7AFB" w:rsidRDefault="00823ACA" w:rsidP="00823AC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Ейск, 2023 г.</w:t>
      </w:r>
    </w:p>
    <w:p w:rsidR="00823ACA" w:rsidRPr="00AE7AFB" w:rsidRDefault="00823ACA" w:rsidP="00823ACA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 xml:space="preserve">           УМК: Школа России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Класс (часть): 1 класс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Предмет: Литературное чтение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Тема: «Старый дед и внучек»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Цель: 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познакомить с рассказом  Л. Н. Толстого «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Старый дед и внучек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»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Задачи: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Образовательная: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формировать умение анализировать текст, выделять главную мысль</w:t>
      </w:r>
      <w:proofErr w:type="gramEnd"/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Развивающая: развивать психические процессы: память, внимание, мышление, каллиграфический навык;  развивать устную и письменную речь.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Воспитательная: воспитывать интерес к предмету, любовь 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к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Родине.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Планируемые результаты:</w:t>
      </w:r>
    </w:p>
    <w:p w:rsidR="00823ACA" w:rsidRPr="00AE7AFB" w:rsidRDefault="00823ACA" w:rsidP="00823AC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Личностные: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Pr="00AE7AFB">
        <w:rPr>
          <w:rStyle w:val="c0"/>
          <w:rFonts w:ascii="Times New Roman" w:hAnsi="Times New Roman" w:cs="Times New Roman"/>
          <w:color w:val="0F243E" w:themeColor="text2" w:themeShade="80"/>
          <w:sz w:val="24"/>
          <w:szCs w:val="24"/>
        </w:rPr>
        <w:t>развитие познавательных интересов, учебных мотивов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823ACA" w:rsidRPr="00AE7AFB" w:rsidRDefault="00823ACA" w:rsidP="00823AC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Метапредметные</w:t>
      </w:r>
      <w:proofErr w:type="spell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Регулятивные: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учиться работать по предложенному учителем плану;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учиться высказывать своё предположение на основе работы с учебником.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Коммуникативные: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умение вступать в диалог (отвечать на вопросы учителя).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Познавательные:</w:t>
      </w:r>
    </w:p>
    <w:p w:rsidR="00823ACA" w:rsidRPr="00AE7AFB" w:rsidRDefault="00823ACA" w:rsidP="00823A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добывать новые знания, извлекать информацию, представленную в разных формах (текст, иллюстрация).</w:t>
      </w:r>
    </w:p>
    <w:p w:rsidR="00823ACA" w:rsidRPr="00AE7AFB" w:rsidRDefault="00823ACA" w:rsidP="00823AC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Предметные:</w:t>
      </w:r>
    </w:p>
    <w:p w:rsidR="00823ACA" w:rsidRPr="00AE7AFB" w:rsidRDefault="00823ACA" w:rsidP="00823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читать осознанно вслух целыми словами;</w:t>
      </w:r>
    </w:p>
    <w:p w:rsidR="00823ACA" w:rsidRPr="00AE7AFB" w:rsidRDefault="00823ACA" w:rsidP="00823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</w:t>
      </w:r>
      <w:proofErr w:type="gramStart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</w:t>
      </w:r>
      <w:proofErr w:type="gramEnd"/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понимать содержание прослушанного произведения;</w:t>
      </w:r>
    </w:p>
    <w:p w:rsidR="00823ACA" w:rsidRPr="00AE7AFB" w:rsidRDefault="00823ACA" w:rsidP="00823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П3: владеть элементарными умениями анализа текста</w:t>
      </w:r>
    </w:p>
    <w:p w:rsidR="00823ACA" w:rsidRPr="00AE7AFB" w:rsidRDefault="00823ACA" w:rsidP="00823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Оборудование: интерактивная доска, презентация, учебник.</w:t>
      </w:r>
    </w:p>
    <w:p w:rsidR="00823ACA" w:rsidRPr="00AE7AFB" w:rsidRDefault="00823ACA" w:rsidP="00823ACA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E7A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Ход урока</w:t>
      </w:r>
    </w:p>
    <w:tbl>
      <w:tblPr>
        <w:tblStyle w:val="a3"/>
        <w:tblW w:w="15594" w:type="dxa"/>
        <w:tblInd w:w="-31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1844"/>
        <w:gridCol w:w="3827"/>
        <w:gridCol w:w="1701"/>
        <w:gridCol w:w="3119"/>
        <w:gridCol w:w="1559"/>
        <w:gridCol w:w="1984"/>
        <w:gridCol w:w="1560"/>
      </w:tblGrid>
      <w:tr w:rsidR="00823ACA" w:rsidRPr="00AE7AFB" w:rsidTr="00AE7AFB">
        <w:trPr>
          <w:trHeight w:val="194"/>
        </w:trPr>
        <w:tc>
          <w:tcPr>
            <w:tcW w:w="1844" w:type="dxa"/>
            <w:vMerge w:val="restart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3827" w:type="dxa"/>
            <w:vMerge w:val="restart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3119" w:type="dxa"/>
            <w:vMerge w:val="restart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5103" w:type="dxa"/>
            <w:gridSpan w:val="3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Планируемые результаты</w:t>
            </w:r>
          </w:p>
        </w:tc>
      </w:tr>
      <w:tr w:rsidR="00823ACA" w:rsidRPr="00AE7AFB" w:rsidTr="00AE7AFB">
        <w:trPr>
          <w:trHeight w:val="193"/>
        </w:trPr>
        <w:tc>
          <w:tcPr>
            <w:tcW w:w="1844" w:type="dxa"/>
            <w:vMerge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Личностные</w:t>
            </w:r>
          </w:p>
        </w:tc>
        <w:tc>
          <w:tcPr>
            <w:tcW w:w="198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60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Предметные</w:t>
            </w:r>
          </w:p>
        </w:tc>
      </w:tr>
      <w:tr w:rsidR="00823ACA" w:rsidRPr="00AE7AFB" w:rsidTr="00AE7AFB">
        <w:tc>
          <w:tcPr>
            <w:tcW w:w="184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Мотивационно-целевой</w:t>
            </w:r>
            <w:proofErr w:type="spellEnd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этап</w:t>
            </w:r>
          </w:p>
        </w:tc>
        <w:tc>
          <w:tcPr>
            <w:tcW w:w="3827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 Здравствуйте, ребята. Меня зовут Полина Сергеевна. И сегодня урок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литературного чтения проведу у вас я.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 Давайте проверим вашу готовность к уроку. У вас на партах должны быть: учебник, пенал, тетрадь, дневник. 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Поднимите руку, у кого все есть.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Перед работой проведем артикуляционную разминку.</w:t>
            </w: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Прочитаем пословицы.</w:t>
            </w: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Дерево держится корнями, а человек семьей.</w:t>
            </w: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У кого есть бабушка и дед, тот не ведает бед.</w:t>
            </w: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Птицы в гнезде до осени, дети в семье до возраста.</w:t>
            </w: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lastRenderedPageBreak/>
              <w:t>- Что объединяет все эти пословицы? О чем они?</w:t>
            </w:r>
          </w:p>
          <w:p w:rsidR="00F722B1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А вы любите свою семью, заботитесь о них?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 Чтобы 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узнать</w:t>
            </w:r>
            <w:proofErr w:type="gramEnd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о чем мы сегодня будем говорить, </w:t>
            </w:r>
            <w:r w:rsidR="00F722B1"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взгляните на слайд, кто на нем изображен?</w:t>
            </w:r>
          </w:p>
          <w:p w:rsidR="00521E0F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>Кем он был?</w:t>
            </w:r>
          </w:p>
          <w:p w:rsidR="00F722B1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Совершенно верно. А теперь давайте подумаем, о чем мы с вами будем говорить, вспомним пословицы, вспомним о том, что перед нами писатель.</w:t>
            </w:r>
          </w:p>
          <w:p w:rsidR="00521E0F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Совершенно верно, мы позна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комимся с таким произведением о семье, как «Старый дед и внучек».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И какова тема нашего урока?</w:t>
            </w:r>
          </w:p>
        </w:tc>
        <w:tc>
          <w:tcPr>
            <w:tcW w:w="1701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3119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Учащиеся приветствуют учителя. 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Проверяют готовность к уроку.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- Дерево держится и питается с помощью корней, без них дерево не выживет. А человеку семья оказывает поддержку, кормит его, без семьи человек не может жить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.</w:t>
            </w:r>
          </w:p>
          <w:p w:rsidR="00F722B1" w:rsidRPr="00AE7AFB" w:rsidRDefault="00F722B1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Эту пословицу употребляют, когда хотят сказать, что бабушка и дедушка - важные люди в жизни каждого человека. Они всегда помогут, поддержат, на них можно положиться. Человек с такой поддержкой не знает о бедах.</w:t>
            </w: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- </w:t>
            </w:r>
            <w:r w:rsidRPr="00AE7AFB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Дети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 должны жить с родителями до того момента, пока не станут достаточно взрослыми и самостоятельными.</w:t>
            </w:r>
          </w:p>
          <w:p w:rsidR="00823ACA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- О семье.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A4311B" w:rsidRPr="00AE7AFB" w:rsidRDefault="00A4311B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(ответы детей)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521E0F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Л. Н. Толстой.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521E0F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521E0F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Писателем.</w:t>
            </w:r>
          </w:p>
          <w:p w:rsidR="00823ACA" w:rsidRPr="00AE7AFB" w:rsidRDefault="00521E0F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- О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каком-нибудь его произведении, о семье.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Л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8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К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823ACA" w:rsidRPr="00AE7AFB" w:rsidTr="00AE7AFB">
        <w:trPr>
          <w:trHeight w:val="1397"/>
        </w:trPr>
        <w:tc>
          <w:tcPr>
            <w:tcW w:w="184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Этап актуализации знаний</w:t>
            </w:r>
          </w:p>
        </w:tc>
        <w:tc>
          <w:tcPr>
            <w:tcW w:w="3827" w:type="dxa"/>
          </w:tcPr>
          <w:p w:rsidR="00823ACA" w:rsidRPr="00AE7AFB" w:rsidRDefault="00823ACA" w:rsidP="002A1F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E7AF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- </w:t>
            </w:r>
            <w:r w:rsidR="002A1FF5" w:rsidRPr="00AE7AF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Прежде чем приступить  чтению, давайте поговорим об авторе данного произведения.</w:t>
            </w:r>
          </w:p>
          <w:p w:rsidR="002A1FF5" w:rsidRPr="00AE7AFB" w:rsidRDefault="002A1FF5" w:rsidP="002A1FF5">
            <w:pPr>
              <w:shd w:val="clear" w:color="auto" w:fill="FFFFFF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-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</w:rPr>
              <w:t xml:space="preserve">Кем был,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когда родился и где?</w:t>
            </w:r>
          </w:p>
          <w:p w:rsidR="002A1FF5" w:rsidRPr="00AE7AFB" w:rsidRDefault="002A1FF5" w:rsidP="002A1F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Известные рассказы?</w:t>
            </w:r>
          </w:p>
        </w:tc>
        <w:tc>
          <w:tcPr>
            <w:tcW w:w="1701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Фронтальная</w:t>
            </w:r>
          </w:p>
        </w:tc>
        <w:tc>
          <w:tcPr>
            <w:tcW w:w="3119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(ответы детей)</w:t>
            </w:r>
          </w:p>
        </w:tc>
        <w:tc>
          <w:tcPr>
            <w:tcW w:w="1559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0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</w:tc>
      </w:tr>
      <w:tr w:rsidR="00823ACA" w:rsidRPr="00AE7AFB" w:rsidTr="00AE7AFB">
        <w:tc>
          <w:tcPr>
            <w:tcW w:w="184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Этап изучения нового материала</w:t>
            </w:r>
          </w:p>
        </w:tc>
        <w:tc>
          <w:tcPr>
            <w:tcW w:w="3827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- Давайте же позна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комимся с данным текстом, я читаю, а вы внимательно следите.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(чтение текста)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Есть ли в данном тексте незнакомые для вас слова?</w:t>
            </w:r>
          </w:p>
          <w:p w:rsidR="0011465E" w:rsidRPr="00AE7AFB" w:rsidRDefault="0011465E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О чем данное произведение?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Понравился ли вам данный текст?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О чем в нем говорится?</w:t>
            </w:r>
          </w:p>
          <w:p w:rsidR="0011465E" w:rsidRPr="00AE7AFB" w:rsidRDefault="0011465E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lastRenderedPageBreak/>
              <w:t>- Что вы почувствовали, почему?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Понравилась ли вам эта семья?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Хотели бы вы быть членом такой семьи?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Есть в тексте то, что вас УДИВИЛО или заставило задуматься?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Style w:val="c1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Есть в тексте то, с чем вы НЕ СОГЛАСНЫ</w:t>
            </w:r>
            <w:proofErr w:type="gramStart"/>
            <w:r w:rsidRPr="00AE7AFB">
              <w:rPr>
                <w:rStyle w:val="c1"/>
                <w:color w:val="0F243E" w:themeColor="text2" w:themeShade="80"/>
              </w:rPr>
              <w:t>?.</w:t>
            </w:r>
            <w:proofErr w:type="gramEnd"/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Почему же дедушку не сажали за стол?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Что и зачем мастерил Миша из дерева?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Style w:val="c1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Почему его родители заплакали?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Как вы думаете, хорошо ли</w:t>
            </w:r>
            <w:proofErr w:type="gramStart"/>
            <w:r w:rsidRPr="00AE7AFB">
              <w:rPr>
                <w:rStyle w:val="c1"/>
                <w:color w:val="0F243E" w:themeColor="text2" w:themeShade="80"/>
              </w:rPr>
              <w:t xml:space="preserve"> ,</w:t>
            </w:r>
            <w:proofErr w:type="gramEnd"/>
            <w:r w:rsidRPr="00AE7AFB">
              <w:rPr>
                <w:rStyle w:val="c1"/>
                <w:color w:val="0F243E" w:themeColor="text2" w:themeShade="80"/>
              </w:rPr>
              <w:t xml:space="preserve"> уютно было дедушке в такой семье? Почему</w:t>
            </w:r>
            <w:proofErr w:type="gramStart"/>
            <w:r w:rsidRPr="00AE7AFB">
              <w:rPr>
                <w:rStyle w:val="c1"/>
                <w:color w:val="0F243E" w:themeColor="text2" w:themeShade="80"/>
              </w:rPr>
              <w:t>?.</w:t>
            </w:r>
            <w:proofErr w:type="gramEnd"/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color w:val="0F243E" w:themeColor="text2" w:themeShade="80"/>
              </w:rPr>
            </w:pPr>
            <w:r w:rsidRPr="00AE7AFB">
              <w:rPr>
                <w:rStyle w:val="c1"/>
                <w:color w:val="0F243E" w:themeColor="text2" w:themeShade="80"/>
              </w:rPr>
              <w:t>- А что надо сделать</w:t>
            </w:r>
            <w:proofErr w:type="gramStart"/>
            <w:r w:rsidRPr="00AE7AFB">
              <w:rPr>
                <w:rStyle w:val="c1"/>
                <w:color w:val="0F243E" w:themeColor="text2" w:themeShade="80"/>
              </w:rPr>
              <w:t xml:space="preserve"> ,</w:t>
            </w:r>
            <w:proofErr w:type="gramEnd"/>
            <w:r w:rsidRPr="00AE7AFB">
              <w:rPr>
                <w:rStyle w:val="c1"/>
                <w:color w:val="0F243E" w:themeColor="text2" w:themeShade="80"/>
              </w:rPr>
              <w:t xml:space="preserve"> чтобы старым людям было хорошо?</w:t>
            </w:r>
          </w:p>
          <w:p w:rsidR="0011465E" w:rsidRPr="00AE7AFB" w:rsidRDefault="0011465E" w:rsidP="0011465E">
            <w:pPr>
              <w:pStyle w:val="c4"/>
              <w:spacing w:before="0" w:beforeAutospacing="0" w:after="0" w:afterAutospacing="0"/>
              <w:rPr>
                <w:color w:val="0F243E" w:themeColor="text2" w:themeShade="80"/>
              </w:rPr>
            </w:pPr>
            <w:r w:rsidRPr="00AE7AFB">
              <w:rPr>
                <w:color w:val="0F243E" w:themeColor="text2" w:themeShade="80"/>
              </w:rPr>
              <w:t>+ вопросы из учебни</w:t>
            </w:r>
            <w:r w:rsidRPr="00AE7AFB">
              <w:rPr>
                <w:bCs/>
                <w:color w:val="0F243E" w:themeColor="text2" w:themeShade="80"/>
                <w:shd w:val="clear" w:color="auto" w:fill="FFFFFF"/>
              </w:rPr>
              <w:t>ка.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Прежде чем еще раз прочитать данный те</w:t>
            </w:r>
            <w:r w:rsidRPr="00AE7AFB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кст, давайте выполним </w:t>
            </w:r>
            <w:proofErr w:type="spellStart"/>
            <w:r w:rsidRPr="00AE7AFB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 w:rsidRPr="00AE7AFB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 для глаз: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- Глазки вправо, глазки влево, 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br/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И по кругу проведем. Быстро – быстро поморгаем 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и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 немножечко потрем. Посмотри на кончик носа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 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br/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 в «межбровье» посмотри. Круг, квадрат и треугольник. По три раза повтори. Глазки закрываем, 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br/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Медленно вдыхаем. А на выдохе опять. Глазки заставляй моргать. 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br/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А сейчас расслабились. На места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lastRenderedPageBreak/>
              <w:t>отправились. </w:t>
            </w:r>
          </w:p>
          <w:p w:rsidR="00823ACA" w:rsidRPr="00AE7AFB" w:rsidRDefault="00823ACA" w:rsidP="00A71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E7AF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- По очереди начнем читать по одному предложению.</w:t>
            </w:r>
          </w:p>
          <w:p w:rsidR="00823ACA" w:rsidRPr="00AE7AFB" w:rsidRDefault="00823ACA" w:rsidP="005258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AE7AFB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- 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К</w:t>
            </w:r>
            <w:r w:rsidR="005258E0"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акая же главная мысль текста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? </w:t>
            </w:r>
          </w:p>
        </w:tc>
        <w:tc>
          <w:tcPr>
            <w:tcW w:w="1701" w:type="dxa"/>
          </w:tcPr>
          <w:p w:rsidR="00823ACA" w:rsidRPr="00AE7AFB" w:rsidRDefault="00823ACA" w:rsidP="0011465E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3119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(ответы детей)</w:t>
            </w:r>
          </w:p>
          <w:p w:rsidR="0011465E" w:rsidRPr="00AE7AFB" w:rsidRDefault="0011465E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11465E" w:rsidRPr="00AE7AFB" w:rsidRDefault="0011465E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11465E" w:rsidRPr="00AE7AFB" w:rsidRDefault="0011465E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11465E" w:rsidRPr="00AE7AFB" w:rsidRDefault="0011465E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Бранить, лоханка.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823ACA" w:rsidRPr="00AE7AFB" w:rsidTr="00AE7AFB">
        <w:trPr>
          <w:trHeight w:val="861"/>
        </w:trPr>
        <w:tc>
          <w:tcPr>
            <w:tcW w:w="184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Этап самоконтроля</w:t>
            </w:r>
          </w:p>
        </w:tc>
        <w:tc>
          <w:tcPr>
            <w:tcW w:w="3827" w:type="dxa"/>
          </w:tcPr>
          <w:p w:rsidR="00823ACA" w:rsidRPr="00AE7AFB" w:rsidRDefault="005258E0" w:rsidP="005258E0">
            <w:pPr>
              <w:shd w:val="clear" w:color="auto" w:fill="FFFFFF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Прочитайте тест про себя, затем мы попробуем его перес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казать.</w:t>
            </w:r>
          </w:p>
        </w:tc>
        <w:tc>
          <w:tcPr>
            <w:tcW w:w="1701" w:type="dxa"/>
          </w:tcPr>
          <w:p w:rsidR="00823ACA" w:rsidRPr="00AE7AFB" w:rsidRDefault="005258E0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</w:t>
            </w:r>
            <w:r w:rsidR="00823ACA"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ронтальная</w:t>
            </w:r>
          </w:p>
        </w:tc>
        <w:tc>
          <w:tcPr>
            <w:tcW w:w="3119" w:type="dxa"/>
          </w:tcPr>
          <w:p w:rsidR="00823ACA" w:rsidRPr="00AE7AFB" w:rsidRDefault="005258E0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(нес</w:t>
            </w: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колько учеников пересказывают текст)</w:t>
            </w:r>
          </w:p>
        </w:tc>
        <w:tc>
          <w:tcPr>
            <w:tcW w:w="1559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Р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</w:t>
            </w:r>
            <w:proofErr w:type="gramEnd"/>
          </w:p>
          <w:p w:rsidR="00823ACA" w:rsidRPr="00AE7AFB" w:rsidRDefault="00823ACA" w:rsidP="005258E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60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823ACA" w:rsidRPr="00AE7AFB" w:rsidTr="00AE7AFB">
        <w:tc>
          <w:tcPr>
            <w:tcW w:w="184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Этап рефлексии учебной деятельности</w:t>
            </w:r>
          </w:p>
        </w:tc>
        <w:tc>
          <w:tcPr>
            <w:tcW w:w="3827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-Наше занятие подошло к концу, давайте подведём итоги.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-С чем мы познакомились сегодня на уроке?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О чем говорили?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- Что нового узнали?</w:t>
            </w:r>
          </w:p>
        </w:tc>
        <w:tc>
          <w:tcPr>
            <w:tcW w:w="1701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Фронтальная</w:t>
            </w:r>
          </w:p>
        </w:tc>
        <w:tc>
          <w:tcPr>
            <w:tcW w:w="3119" w:type="dxa"/>
          </w:tcPr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(ответы детей)</w:t>
            </w: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3ACA" w:rsidRPr="00AE7AFB" w:rsidRDefault="00823ACA" w:rsidP="00A71A0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</w:t>
            </w:r>
            <w:proofErr w:type="gramStart"/>
            <w:r w:rsidRPr="00AE7AFB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</w:t>
            </w:r>
            <w:proofErr w:type="gramEnd"/>
          </w:p>
        </w:tc>
      </w:tr>
    </w:tbl>
    <w:p w:rsidR="00823ACA" w:rsidRPr="00B341F5" w:rsidRDefault="00823ACA" w:rsidP="00823ACA">
      <w:pPr>
        <w:rPr>
          <w:color w:val="1D1B11" w:themeColor="background2" w:themeShade="1A"/>
        </w:rPr>
      </w:pPr>
    </w:p>
    <w:p w:rsidR="00823ACA" w:rsidRPr="00B341F5" w:rsidRDefault="00823ACA" w:rsidP="00823ACA">
      <w:pPr>
        <w:rPr>
          <w:color w:val="1D1B11" w:themeColor="background2" w:themeShade="1A"/>
        </w:rPr>
      </w:pPr>
    </w:p>
    <w:p w:rsidR="005B5C0B" w:rsidRDefault="005B5C0B"/>
    <w:sectPr w:rsidR="005B5C0B" w:rsidSect="00EC40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2E8"/>
    <w:multiLevelType w:val="hybridMultilevel"/>
    <w:tmpl w:val="6D98D99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ACA"/>
    <w:rsid w:val="0011465E"/>
    <w:rsid w:val="002A1FF5"/>
    <w:rsid w:val="00521E0F"/>
    <w:rsid w:val="005258E0"/>
    <w:rsid w:val="005B5C0B"/>
    <w:rsid w:val="007C78E4"/>
    <w:rsid w:val="00823ACA"/>
    <w:rsid w:val="00A4311B"/>
    <w:rsid w:val="00AE7AFB"/>
    <w:rsid w:val="00F7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3ACA"/>
    <w:pPr>
      <w:ind w:left="720"/>
      <w:contextualSpacing/>
    </w:pPr>
  </w:style>
  <w:style w:type="character" w:customStyle="1" w:styleId="c0">
    <w:name w:val="c0"/>
    <w:basedOn w:val="a0"/>
    <w:rsid w:val="00823ACA"/>
  </w:style>
  <w:style w:type="paragraph" w:styleId="a5">
    <w:name w:val="Balloon Text"/>
    <w:basedOn w:val="a"/>
    <w:link w:val="a6"/>
    <w:uiPriority w:val="99"/>
    <w:semiHidden/>
    <w:unhideWhenUsed/>
    <w:rsid w:val="002A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FF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1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4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2023-10-17T18:57:00Z</dcterms:created>
  <dcterms:modified xsi:type="dcterms:W3CDTF">2023-10-17T20:20:00Z</dcterms:modified>
</cp:coreProperties>
</file>