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B5" w:rsidRPr="005D3878" w:rsidRDefault="009167B5" w:rsidP="00916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878">
        <w:rPr>
          <w:rFonts w:ascii="Times New Roman" w:hAnsi="Times New Roman" w:cs="Times New Roman"/>
          <w:b/>
          <w:sz w:val="28"/>
          <w:szCs w:val="28"/>
        </w:rPr>
        <w:t xml:space="preserve">Методическое сообщение на тему: </w:t>
      </w:r>
    </w:p>
    <w:p w:rsidR="001E1963" w:rsidRPr="005D3878" w:rsidRDefault="009167B5" w:rsidP="006905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b/>
          <w:sz w:val="28"/>
          <w:szCs w:val="28"/>
        </w:rPr>
        <w:t>«Взаимо</w:t>
      </w:r>
      <w:r w:rsidR="005B02BE" w:rsidRPr="005D3878">
        <w:rPr>
          <w:rFonts w:ascii="Times New Roman" w:hAnsi="Times New Roman" w:cs="Times New Roman"/>
          <w:b/>
          <w:sz w:val="28"/>
          <w:szCs w:val="28"/>
        </w:rPr>
        <w:t>связь</w:t>
      </w:r>
      <w:r w:rsidRPr="005D3878">
        <w:rPr>
          <w:rFonts w:ascii="Times New Roman" w:hAnsi="Times New Roman" w:cs="Times New Roman"/>
          <w:b/>
          <w:sz w:val="28"/>
          <w:szCs w:val="28"/>
        </w:rPr>
        <w:t xml:space="preserve"> музыкально-теоретических и исполнительских дисциплин в процессе обучения </w:t>
      </w:r>
      <w:r w:rsidR="004750A9" w:rsidRPr="005D387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5D3878">
        <w:rPr>
          <w:rFonts w:ascii="Times New Roman" w:hAnsi="Times New Roman" w:cs="Times New Roman"/>
          <w:b/>
          <w:sz w:val="28"/>
          <w:szCs w:val="28"/>
        </w:rPr>
        <w:t>ДШИ»</w:t>
      </w:r>
    </w:p>
    <w:p w:rsidR="00436A9A" w:rsidRPr="005D3878" w:rsidRDefault="00436A9A" w:rsidP="00F73D50">
      <w:pPr>
        <w:rPr>
          <w:rFonts w:ascii="Times New Roman" w:hAnsi="Times New Roman" w:cs="Times New Roman"/>
          <w:sz w:val="28"/>
          <w:szCs w:val="28"/>
        </w:rPr>
      </w:pPr>
    </w:p>
    <w:p w:rsidR="00404DBA" w:rsidRPr="005D3878" w:rsidRDefault="00404DBA" w:rsidP="006905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sz w:val="28"/>
          <w:szCs w:val="28"/>
        </w:rPr>
        <w:t xml:space="preserve">Обучение в музыкальной школе отличается многогранностью форм </w:t>
      </w:r>
      <w:proofErr w:type="spellStart"/>
      <w:r w:rsidRPr="005D3878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5D3878">
        <w:rPr>
          <w:rFonts w:ascii="Times New Roman" w:hAnsi="Times New Roman" w:cs="Times New Roman"/>
          <w:sz w:val="28"/>
          <w:szCs w:val="28"/>
        </w:rPr>
        <w:t>. Это игра на инструменте, занятия в ансамбле и оркестре, пение в хоре, уроки сольфеджио, знакомство с музыкальной литературой. Всё это способствует развитию музы</w:t>
      </w:r>
      <w:r w:rsidR="009929AE" w:rsidRPr="005D3878">
        <w:rPr>
          <w:rFonts w:ascii="Times New Roman" w:hAnsi="Times New Roman" w:cs="Times New Roman"/>
          <w:sz w:val="28"/>
          <w:szCs w:val="28"/>
        </w:rPr>
        <w:t>кальных способностей учащихся (</w:t>
      </w:r>
      <w:r w:rsidRPr="005D3878">
        <w:rPr>
          <w:rFonts w:ascii="Times New Roman" w:hAnsi="Times New Roman" w:cs="Times New Roman"/>
          <w:sz w:val="28"/>
          <w:szCs w:val="28"/>
        </w:rPr>
        <w:t xml:space="preserve">музыкального слуха, музыкальной памяти, мышления), творческих навыков, расширению кругозора, формированию личности. </w:t>
      </w:r>
      <w:proofErr w:type="spellStart"/>
      <w:r w:rsidRPr="005D3878">
        <w:rPr>
          <w:rFonts w:ascii="Times New Roman" w:hAnsi="Times New Roman" w:cs="Times New Roman"/>
          <w:sz w:val="28"/>
          <w:szCs w:val="28"/>
        </w:rPr>
        <w:t>Многопредметность</w:t>
      </w:r>
      <w:proofErr w:type="spellEnd"/>
      <w:r w:rsidRPr="005D3878">
        <w:rPr>
          <w:rFonts w:ascii="Times New Roman" w:hAnsi="Times New Roman" w:cs="Times New Roman"/>
          <w:sz w:val="28"/>
          <w:szCs w:val="28"/>
        </w:rPr>
        <w:t xml:space="preserve"> музыкального образования в детской школе искусств создаёт подходящую почву для комплексного воспитания юного музыканта. </w:t>
      </w:r>
      <w:r w:rsidR="00627959" w:rsidRPr="005D3878">
        <w:rPr>
          <w:rFonts w:ascii="Times New Roman" w:hAnsi="Times New Roman" w:cs="Times New Roman"/>
          <w:sz w:val="28"/>
          <w:szCs w:val="28"/>
        </w:rPr>
        <w:t>Его осуществлен</w:t>
      </w:r>
      <w:r w:rsidR="002A2312" w:rsidRPr="005D3878">
        <w:rPr>
          <w:rFonts w:ascii="Times New Roman" w:hAnsi="Times New Roman" w:cs="Times New Roman"/>
          <w:sz w:val="28"/>
          <w:szCs w:val="28"/>
        </w:rPr>
        <w:t>ие возможно через взаимодействие</w:t>
      </w:r>
      <w:r w:rsidR="00627959" w:rsidRPr="005D3878">
        <w:rPr>
          <w:rFonts w:ascii="Times New Roman" w:hAnsi="Times New Roman" w:cs="Times New Roman"/>
          <w:sz w:val="28"/>
          <w:szCs w:val="28"/>
        </w:rPr>
        <w:t xml:space="preserve"> предметов исполнительского и музыкально- теоретических циклов при наличии взаимопонимания педагогов, ведущих различные дисциплины. Каждая дисциплина специфична, она имеет свои задачи. Нужно дополнять и расширять понятия и знания, полученные в каждой из них</w:t>
      </w:r>
      <w:r w:rsidR="00D01B54" w:rsidRPr="005D3878">
        <w:rPr>
          <w:rFonts w:ascii="Times New Roman" w:hAnsi="Times New Roman" w:cs="Times New Roman"/>
          <w:sz w:val="28"/>
          <w:szCs w:val="28"/>
        </w:rPr>
        <w:t>. Повседневный контакт между теоретиками и специалистами играет очень важную роль, т.к. у них одинаковые задачи: раскрыть и развить музыкальные данные учащихся, дать им ряд практических навыков, научить их слышать, воспринимать и осознавать музыкальное звучание во всём его многообразии, но достигается это своими специфическими средствами</w:t>
      </w:r>
      <w:r w:rsidR="00322E78" w:rsidRPr="005D3878">
        <w:rPr>
          <w:rFonts w:ascii="Times New Roman" w:hAnsi="Times New Roman" w:cs="Times New Roman"/>
          <w:sz w:val="28"/>
          <w:szCs w:val="28"/>
        </w:rPr>
        <w:t>.</w:t>
      </w:r>
    </w:p>
    <w:p w:rsidR="00322E78" w:rsidRPr="005D3878" w:rsidRDefault="00322E78" w:rsidP="006905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sz w:val="28"/>
          <w:szCs w:val="28"/>
        </w:rPr>
        <w:t>В своей повседневной педагогической практике мы часто сталкиваемся с тем, что на различных занятиях (специальность, сольфеджио, музыкальная литература, хор и д.р.) педагогам приходиться касаться одних и тех же вопросов, заострять внимание  учащихся на одних и тех же моментах, работать над одними и теми же навыками. Важную роль здесь выполняют теоретические предметы.</w:t>
      </w:r>
    </w:p>
    <w:p w:rsidR="00322E78" w:rsidRPr="005D3878" w:rsidRDefault="00322E78" w:rsidP="006905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sz w:val="28"/>
          <w:szCs w:val="28"/>
        </w:rPr>
        <w:lastRenderedPageBreak/>
        <w:t>И так, обратимся к взаимо</w:t>
      </w:r>
      <w:r w:rsidR="005B02BE" w:rsidRPr="005D3878">
        <w:rPr>
          <w:rFonts w:ascii="Times New Roman" w:hAnsi="Times New Roman" w:cs="Times New Roman"/>
          <w:sz w:val="28"/>
          <w:szCs w:val="28"/>
        </w:rPr>
        <w:t xml:space="preserve">связи </w:t>
      </w:r>
      <w:r w:rsidRPr="005D3878">
        <w:rPr>
          <w:rFonts w:ascii="Times New Roman" w:hAnsi="Times New Roman" w:cs="Times New Roman"/>
          <w:sz w:val="28"/>
          <w:szCs w:val="28"/>
        </w:rPr>
        <w:t>между сольфеджио</w:t>
      </w:r>
      <w:r w:rsidR="00694693" w:rsidRPr="005D3878">
        <w:rPr>
          <w:rFonts w:ascii="Times New Roman" w:hAnsi="Times New Roman" w:cs="Times New Roman"/>
          <w:sz w:val="28"/>
          <w:szCs w:val="28"/>
        </w:rPr>
        <w:t xml:space="preserve"> и специальными дисциплинами. Если вспомнить о начальном этапе обучения музыки, то не случайно набор учащихся в музыкальную школу проводится на основе музыкально-слуховых данных детей.</w:t>
      </w:r>
      <w:r w:rsidR="00C60002" w:rsidRPr="005D3878">
        <w:rPr>
          <w:rFonts w:ascii="Times New Roman" w:hAnsi="Times New Roman" w:cs="Times New Roman"/>
          <w:sz w:val="28"/>
          <w:szCs w:val="28"/>
        </w:rPr>
        <w:t xml:space="preserve"> Наверное, для всех преподавателей ДШИ является очевидным тот факт, что учить детей, не обладающих музыкальным слухом, гораздо труднее, чем детей музыкально одарённых. А в процессе продолжения обучения в ДШИ любые природные музыкальные данные должны постоянно претерпевать эволюцию. Музыкальные впечатления должны не только накапливаться, но и осознаваться</w:t>
      </w:r>
      <w:r w:rsidR="00E76BF8" w:rsidRPr="005D3878">
        <w:rPr>
          <w:rFonts w:ascii="Times New Roman" w:hAnsi="Times New Roman" w:cs="Times New Roman"/>
          <w:sz w:val="28"/>
          <w:szCs w:val="28"/>
        </w:rPr>
        <w:t>. И вот здесь постоянным спутником занятий на инструменте должно стать сольфеджио. Известно, что критерием музыкальности на начальном этапе является умение воспроизвести услышанное. Именно поэтому на уроках специальности</w:t>
      </w:r>
      <w:r w:rsidR="00BC4033" w:rsidRPr="005D3878">
        <w:rPr>
          <w:rFonts w:ascii="Times New Roman" w:hAnsi="Times New Roman" w:cs="Times New Roman"/>
          <w:sz w:val="28"/>
          <w:szCs w:val="28"/>
        </w:rPr>
        <w:t xml:space="preserve"> очень часто звучит пение разучиваемых мелодий, воспроизведение ритма. Этим же занимаются и преподаватели сольфеджио.</w:t>
      </w:r>
    </w:p>
    <w:p w:rsidR="00BC4033" w:rsidRPr="005D3878" w:rsidRDefault="00BC4033" w:rsidP="006905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sz w:val="28"/>
          <w:szCs w:val="28"/>
        </w:rPr>
        <w:t xml:space="preserve">Надо отметить, что за последние годы во многом изменились задачи и методика преподавания сольфеджио. Теперь оно обогатилось элементами творчества, музыкального анализа – одним словом больше приблизилось к </w:t>
      </w:r>
      <w:proofErr w:type="spellStart"/>
      <w:r w:rsidRPr="005D3878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5D3878">
        <w:rPr>
          <w:rFonts w:ascii="Times New Roman" w:hAnsi="Times New Roman" w:cs="Times New Roman"/>
          <w:sz w:val="28"/>
          <w:szCs w:val="28"/>
        </w:rPr>
        <w:t xml:space="preserve"> и даже к исполнительству. В своей практике преподавания мы – (педагоги - теоретики) постоянно стараемся использовать как бы «озвучивание» каждой новой темы. Приведу примеры: уже в младших классах, начиная изучать минор, ребята готовят к уроку свои пьесы в миноре, да ещё и анализируют, какой вид минора звучит в том или ином отрывке. При прохождении темы «Тональность» определяют тональности своих произведений. Кроме того, изучая определённую тональность, ребята на уроках играют и поют гаммы этих тональностей. </w:t>
      </w:r>
      <w:r w:rsidR="004263FD" w:rsidRPr="005D3878">
        <w:rPr>
          <w:rFonts w:ascii="Times New Roman" w:hAnsi="Times New Roman" w:cs="Times New Roman"/>
          <w:sz w:val="28"/>
          <w:szCs w:val="28"/>
        </w:rPr>
        <w:t xml:space="preserve">И всё-таки, нас постоянно упрекают в том, что учащиеся плохо знают тональности. Видимо, групповой метод обучения не может обеспечить возможности преподавателю подробно опросить каждого учащегося, </w:t>
      </w:r>
      <w:proofErr w:type="gramStart"/>
      <w:r w:rsidR="00C361DA" w:rsidRPr="005D3878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="00C361DA" w:rsidRPr="005D3878">
        <w:rPr>
          <w:rFonts w:ascii="Times New Roman" w:hAnsi="Times New Roman" w:cs="Times New Roman"/>
          <w:sz w:val="28"/>
          <w:szCs w:val="28"/>
        </w:rPr>
        <w:t xml:space="preserve"> неплохо было бы, чтобы и преподаватели по специальности спрашивали учеников о тональностях и выносили такие опросы на технические зачёты. А то часто сталкиваешься с </w:t>
      </w:r>
      <w:r w:rsidR="00C361DA" w:rsidRPr="005D3878">
        <w:rPr>
          <w:rFonts w:ascii="Times New Roman" w:hAnsi="Times New Roman" w:cs="Times New Roman"/>
          <w:sz w:val="28"/>
          <w:szCs w:val="28"/>
        </w:rPr>
        <w:lastRenderedPageBreak/>
        <w:t xml:space="preserve">таким парадоксальным явлением: ученик играет гамму, а назвать ключевые знаки не может. А это тормозит ориентацию в тональности по всем аспектам теории – интервалам и аккордам. А отсюда и страх перед пьесами с большим количеством знаков, и абсолютная </w:t>
      </w:r>
      <w:r w:rsidR="00742D1F" w:rsidRPr="005D3878">
        <w:rPr>
          <w:rFonts w:ascii="Times New Roman" w:hAnsi="Times New Roman" w:cs="Times New Roman"/>
          <w:sz w:val="28"/>
          <w:szCs w:val="28"/>
        </w:rPr>
        <w:t>беспомощность в транспонировании.</w:t>
      </w:r>
    </w:p>
    <w:p w:rsidR="00742D1F" w:rsidRPr="005D3878" w:rsidRDefault="00742D1F" w:rsidP="006905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sz w:val="28"/>
          <w:szCs w:val="28"/>
        </w:rPr>
        <w:t>При изучении интервалов по сольфеджио мы непременно обращаем внимание на применение их в музыкальном произведении. Ребята с удовольствием отыскивают нужные интервалы в своих пьесах и прислушиваются к их звучанию.</w:t>
      </w:r>
    </w:p>
    <w:p w:rsidR="00742D1F" w:rsidRPr="005D3878" w:rsidRDefault="00C52799" w:rsidP="006905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sz w:val="28"/>
          <w:szCs w:val="28"/>
        </w:rPr>
        <w:t xml:space="preserve">Не трудно также проследить взаимосвязь теории с практикой при изучении аккордов, модуляций, различных ритмов и размеров, общих теоретических сведений о строении музыкальных произведений, терминологии. И здесь нам надо всегда помнить, что чем грамотнее наш учащийся, тем грамотнее его исполнение, если это и подкрепляется слуховым осознанием музыки. А для этого осознания </w:t>
      </w:r>
      <w:r w:rsidR="00B46B21" w:rsidRPr="005D3878">
        <w:rPr>
          <w:rFonts w:ascii="Times New Roman" w:hAnsi="Times New Roman" w:cs="Times New Roman"/>
          <w:sz w:val="28"/>
          <w:szCs w:val="28"/>
        </w:rPr>
        <w:t>необходимы такие формы работы, как диктант</w:t>
      </w:r>
      <w:r w:rsidR="00CE06F9" w:rsidRPr="005D3878">
        <w:rPr>
          <w:rFonts w:ascii="Times New Roman" w:hAnsi="Times New Roman" w:cs="Times New Roman"/>
          <w:sz w:val="28"/>
          <w:szCs w:val="28"/>
        </w:rPr>
        <w:t>, интонирование, слуховой анализ.</w:t>
      </w:r>
    </w:p>
    <w:p w:rsidR="00CE06F9" w:rsidRPr="005D3878" w:rsidRDefault="00CE06F9" w:rsidP="006905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sz w:val="28"/>
          <w:szCs w:val="28"/>
        </w:rPr>
        <w:t xml:space="preserve">Что такое музыкальный диктант? Это осознание слухом мелодии, а иногда и гармонии с записью </w:t>
      </w:r>
      <w:proofErr w:type="gramStart"/>
      <w:r w:rsidRPr="005D3878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5D3878">
        <w:rPr>
          <w:rFonts w:ascii="Times New Roman" w:hAnsi="Times New Roman" w:cs="Times New Roman"/>
          <w:sz w:val="28"/>
          <w:szCs w:val="28"/>
        </w:rPr>
        <w:t xml:space="preserve">. Кроме того, диктант очень развивает музыкальную память. И если учащийся достаточно владеет этим видом тренировки слуха, его успехи </w:t>
      </w:r>
      <w:proofErr w:type="gramStart"/>
      <w:r w:rsidRPr="005D3878">
        <w:rPr>
          <w:rFonts w:ascii="Times New Roman" w:hAnsi="Times New Roman" w:cs="Times New Roman"/>
          <w:sz w:val="28"/>
          <w:szCs w:val="28"/>
        </w:rPr>
        <w:t>непременно должны</w:t>
      </w:r>
      <w:proofErr w:type="gramEnd"/>
      <w:r w:rsidRPr="005D3878">
        <w:rPr>
          <w:rFonts w:ascii="Times New Roman" w:hAnsi="Times New Roman" w:cs="Times New Roman"/>
          <w:sz w:val="28"/>
          <w:szCs w:val="28"/>
        </w:rPr>
        <w:t xml:space="preserve"> отразиться и на занятиях по специальности в грамотном запоминании произведения.</w:t>
      </w:r>
    </w:p>
    <w:p w:rsidR="00CE06F9" w:rsidRPr="005D3878" w:rsidRDefault="00CE06F9" w:rsidP="006905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sz w:val="28"/>
          <w:szCs w:val="28"/>
        </w:rPr>
        <w:t>Некоторые преподаватели на уроках по специальности делают гармонический анализ хотя бы в общих чертах</w:t>
      </w:r>
      <w:r w:rsidR="009929AE" w:rsidRPr="005D3878">
        <w:rPr>
          <w:rFonts w:ascii="Times New Roman" w:hAnsi="Times New Roman" w:cs="Times New Roman"/>
          <w:sz w:val="28"/>
          <w:szCs w:val="28"/>
        </w:rPr>
        <w:t xml:space="preserve"> – модуляции, ка</w:t>
      </w:r>
      <w:r w:rsidR="00227285" w:rsidRPr="005D3878">
        <w:rPr>
          <w:rFonts w:ascii="Times New Roman" w:hAnsi="Times New Roman" w:cs="Times New Roman"/>
          <w:sz w:val="28"/>
          <w:szCs w:val="28"/>
        </w:rPr>
        <w:t>денции, некоторые аккордовые последовательности. Такие формы работы являются хорошим подспорьем для сольфеджио – теперь в аналитическом плане, ведь при определении на слух мы, преподаватели – теоретики, часто используем отрывки из произведений и как раз фактурное изложение аккорда, как правило</w:t>
      </w:r>
      <w:r w:rsidR="009929AE" w:rsidRPr="005D3878">
        <w:rPr>
          <w:rFonts w:ascii="Times New Roman" w:hAnsi="Times New Roman" w:cs="Times New Roman"/>
          <w:sz w:val="28"/>
          <w:szCs w:val="28"/>
        </w:rPr>
        <w:t>,</w:t>
      </w:r>
      <w:r w:rsidR="00227285" w:rsidRPr="005D3878">
        <w:rPr>
          <w:rFonts w:ascii="Times New Roman" w:hAnsi="Times New Roman" w:cs="Times New Roman"/>
          <w:sz w:val="28"/>
          <w:szCs w:val="28"/>
        </w:rPr>
        <w:t xml:space="preserve"> становится камнем преткновения в этой форме работы.</w:t>
      </w:r>
    </w:p>
    <w:p w:rsidR="00227285" w:rsidRPr="005D3878" w:rsidRDefault="00227285" w:rsidP="006905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sz w:val="28"/>
          <w:szCs w:val="28"/>
        </w:rPr>
        <w:lastRenderedPageBreak/>
        <w:t xml:space="preserve">Очевидной является и необходимость </w:t>
      </w:r>
      <w:proofErr w:type="spellStart"/>
      <w:r w:rsidRPr="005D3878"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 w:rsidRPr="005D3878">
        <w:rPr>
          <w:rFonts w:ascii="Times New Roman" w:hAnsi="Times New Roman" w:cs="Times New Roman"/>
          <w:sz w:val="28"/>
          <w:szCs w:val="28"/>
        </w:rPr>
        <w:t xml:space="preserve"> на протяжении всех лет обучения, ведь только через </w:t>
      </w:r>
      <w:proofErr w:type="spellStart"/>
      <w:r w:rsidRPr="005D3878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5D3878">
        <w:rPr>
          <w:rFonts w:ascii="Times New Roman" w:hAnsi="Times New Roman" w:cs="Times New Roman"/>
          <w:sz w:val="28"/>
          <w:szCs w:val="28"/>
        </w:rPr>
        <w:t xml:space="preserve"> происходит работа над звуком в произведении. Сущность этой мысли выражена и в словах Нейгауза, которую читаем в его книге «Об искусстве фортепианной игры»</w:t>
      </w:r>
      <w:r w:rsidR="00113BAE" w:rsidRPr="005D3878">
        <w:rPr>
          <w:rFonts w:ascii="Times New Roman" w:hAnsi="Times New Roman" w:cs="Times New Roman"/>
          <w:sz w:val="28"/>
          <w:szCs w:val="28"/>
        </w:rPr>
        <w:t xml:space="preserve">: «Работая на инструменте над звуком, добиваясь неустанно его улучшения, мы через интонирование </w:t>
      </w:r>
      <w:r w:rsidR="0017631C" w:rsidRPr="005D3878">
        <w:rPr>
          <w:rFonts w:ascii="Times New Roman" w:hAnsi="Times New Roman" w:cs="Times New Roman"/>
          <w:sz w:val="28"/>
          <w:szCs w:val="28"/>
        </w:rPr>
        <w:t xml:space="preserve">влияем на слух и совершенствуем его, а развивая слух, мы непосредственно действуем на звук». И если учащийся свободно владеет навыками пения, не боится, не стесняется петь, как это часто случается у нас на уроках сольфеджио и хора, интонирует на занятиях по инструменту, это умение обязательно отразится на качестве исполнения и </w:t>
      </w:r>
      <w:proofErr w:type="spellStart"/>
      <w:r w:rsidR="0017631C" w:rsidRPr="005D3878">
        <w:rPr>
          <w:rFonts w:ascii="Times New Roman" w:hAnsi="Times New Roman" w:cs="Times New Roman"/>
          <w:sz w:val="28"/>
          <w:szCs w:val="28"/>
        </w:rPr>
        <w:t>кантиленных</w:t>
      </w:r>
      <w:proofErr w:type="spellEnd"/>
      <w:r w:rsidR="0017631C" w:rsidRPr="005D3878">
        <w:rPr>
          <w:rFonts w:ascii="Times New Roman" w:hAnsi="Times New Roman" w:cs="Times New Roman"/>
          <w:sz w:val="28"/>
          <w:szCs w:val="28"/>
        </w:rPr>
        <w:t xml:space="preserve"> пьес, и в особенности полифонии.</w:t>
      </w:r>
    </w:p>
    <w:p w:rsidR="0017631C" w:rsidRPr="005D3878" w:rsidRDefault="00B93B32" w:rsidP="006905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sz w:val="28"/>
          <w:szCs w:val="28"/>
        </w:rPr>
        <w:t>Итак, мы коснулись</w:t>
      </w:r>
      <w:r w:rsidR="00476CB0" w:rsidRPr="005D3878">
        <w:rPr>
          <w:rFonts w:ascii="Times New Roman" w:hAnsi="Times New Roman" w:cs="Times New Roman"/>
          <w:sz w:val="28"/>
          <w:szCs w:val="28"/>
        </w:rPr>
        <w:t xml:space="preserve"> некоторых возможных путей соприкосновения сольфеджио и специальности.</w:t>
      </w:r>
    </w:p>
    <w:p w:rsidR="00476CB0" w:rsidRPr="005D3878" w:rsidRDefault="00476CB0" w:rsidP="006905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sz w:val="28"/>
          <w:szCs w:val="28"/>
        </w:rPr>
        <w:t xml:space="preserve">А теперь проследим </w:t>
      </w:r>
      <w:r w:rsidR="005B02BE" w:rsidRPr="005D3878">
        <w:rPr>
          <w:rFonts w:ascii="Times New Roman" w:hAnsi="Times New Roman" w:cs="Times New Roman"/>
          <w:sz w:val="28"/>
          <w:szCs w:val="28"/>
        </w:rPr>
        <w:t>взаимосвязь</w:t>
      </w:r>
      <w:r w:rsidRPr="005D3878">
        <w:rPr>
          <w:rFonts w:ascii="Times New Roman" w:hAnsi="Times New Roman" w:cs="Times New Roman"/>
          <w:sz w:val="28"/>
          <w:szCs w:val="28"/>
        </w:rPr>
        <w:t xml:space="preserve"> музыкальной литературы со специальными предметами. Именно благодаря изучению этого предмета учащиеся получают те знания в области истории музыки, которые так необходимы им в определении отличий стилей разных композиторов, и просто знание музыки разных стран. Как правило, этот предмет привлекает ещё и благодаря возможности узнать о жизни и творчестве многих композиторов, а это ребятам всегда очень интересно.</w:t>
      </w:r>
    </w:p>
    <w:p w:rsidR="00476CB0" w:rsidRPr="005D3878" w:rsidRDefault="00476CB0" w:rsidP="006905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sz w:val="28"/>
          <w:szCs w:val="28"/>
        </w:rPr>
        <w:t>В этом плане преподаватели-теоретики и специалисты должны объединиться в стремлении расширить музыкальный кругозор наших учащихся</w:t>
      </w:r>
      <w:r w:rsidR="00AD3ED2" w:rsidRPr="005D3878">
        <w:rPr>
          <w:rFonts w:ascii="Times New Roman" w:hAnsi="Times New Roman" w:cs="Times New Roman"/>
          <w:sz w:val="28"/>
          <w:szCs w:val="28"/>
        </w:rPr>
        <w:t>. Ведь иногда встречаешься с такими примерами</w:t>
      </w:r>
      <w:r w:rsidR="006335A3" w:rsidRPr="005D3878">
        <w:rPr>
          <w:rFonts w:ascii="Times New Roman" w:hAnsi="Times New Roman" w:cs="Times New Roman"/>
          <w:sz w:val="28"/>
          <w:szCs w:val="28"/>
        </w:rPr>
        <w:t>: учащиеся не всегда могут назвать авторов своих пьес, не говоря уже о том, в какое время жил этот композитор.</w:t>
      </w:r>
      <w:r w:rsidR="00AC04B8" w:rsidRPr="005D3878">
        <w:rPr>
          <w:rFonts w:ascii="Times New Roman" w:hAnsi="Times New Roman" w:cs="Times New Roman"/>
          <w:sz w:val="28"/>
          <w:szCs w:val="28"/>
        </w:rPr>
        <w:t xml:space="preserve"> А с каким интересом ученики младших классов слушают рассказы об исторической и музыкальной эпохе 18 века, о танцах, костюмах, о композиторах.</w:t>
      </w:r>
    </w:p>
    <w:p w:rsidR="00AC04B8" w:rsidRPr="005D3878" w:rsidRDefault="00AC04B8" w:rsidP="006905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sz w:val="28"/>
          <w:szCs w:val="28"/>
        </w:rPr>
        <w:lastRenderedPageBreak/>
        <w:t xml:space="preserve">Занимаясь разными формами работы, преподаватели музыкальной литературы во многом помогают преподавателям по специальности. Надо только умело использовать знания учащихся в этой области. Например, во втором году обучения музыкальной литературы изучаются не только творчество </w:t>
      </w:r>
      <w:proofErr w:type="spellStart"/>
      <w:proofErr w:type="gramStart"/>
      <w:r w:rsidRPr="005D3878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="0072560A" w:rsidRPr="005D3878">
        <w:rPr>
          <w:rFonts w:ascii="Times New Roman" w:hAnsi="Times New Roman" w:cs="Times New Roman"/>
          <w:sz w:val="28"/>
          <w:szCs w:val="28"/>
        </w:rPr>
        <w:t xml:space="preserve"> </w:t>
      </w:r>
      <w:r w:rsidRPr="005D3878">
        <w:rPr>
          <w:rFonts w:ascii="Times New Roman" w:hAnsi="Times New Roman" w:cs="Times New Roman"/>
          <w:sz w:val="28"/>
          <w:szCs w:val="28"/>
        </w:rPr>
        <w:t>-</w:t>
      </w:r>
      <w:r w:rsidR="0072560A" w:rsidRPr="005D3878">
        <w:rPr>
          <w:rFonts w:ascii="Times New Roman" w:hAnsi="Times New Roman" w:cs="Times New Roman"/>
          <w:sz w:val="28"/>
          <w:szCs w:val="28"/>
        </w:rPr>
        <w:t xml:space="preserve"> </w:t>
      </w:r>
      <w:r w:rsidRPr="005D3878">
        <w:rPr>
          <w:rFonts w:ascii="Times New Roman" w:hAnsi="Times New Roman" w:cs="Times New Roman"/>
          <w:sz w:val="28"/>
          <w:szCs w:val="28"/>
        </w:rPr>
        <w:t>европейских</w:t>
      </w:r>
      <w:proofErr w:type="gramEnd"/>
      <w:r w:rsidRPr="005D3878">
        <w:rPr>
          <w:rFonts w:ascii="Times New Roman" w:hAnsi="Times New Roman" w:cs="Times New Roman"/>
          <w:sz w:val="28"/>
          <w:szCs w:val="28"/>
        </w:rPr>
        <w:t xml:space="preserve"> композиторов, но и много времени отводится анализу сонатно-симфонического цикла и, в частности сонатной форме. И оказывается, играя к этому времени </w:t>
      </w:r>
      <w:r w:rsidR="004868EB">
        <w:rPr>
          <w:rFonts w:ascii="Times New Roman" w:hAnsi="Times New Roman" w:cs="Times New Roman"/>
          <w:sz w:val="28"/>
          <w:szCs w:val="28"/>
        </w:rPr>
        <w:t xml:space="preserve">много сонат </w:t>
      </w:r>
      <w:proofErr w:type="spellStart"/>
      <w:r w:rsidR="004868EB">
        <w:rPr>
          <w:rFonts w:ascii="Times New Roman" w:hAnsi="Times New Roman" w:cs="Times New Roman"/>
          <w:sz w:val="28"/>
          <w:szCs w:val="28"/>
        </w:rPr>
        <w:t>до</w:t>
      </w:r>
      <w:r w:rsidR="0072560A" w:rsidRPr="005D3878">
        <w:rPr>
          <w:rFonts w:ascii="Times New Roman" w:hAnsi="Times New Roman" w:cs="Times New Roman"/>
          <w:sz w:val="28"/>
          <w:szCs w:val="28"/>
        </w:rPr>
        <w:t>классического</w:t>
      </w:r>
      <w:proofErr w:type="spellEnd"/>
      <w:r w:rsidR="0072560A" w:rsidRPr="005D3878">
        <w:rPr>
          <w:rFonts w:ascii="Times New Roman" w:hAnsi="Times New Roman" w:cs="Times New Roman"/>
          <w:sz w:val="28"/>
          <w:szCs w:val="28"/>
        </w:rPr>
        <w:t xml:space="preserve"> периода,</w:t>
      </w:r>
      <w:r w:rsidRPr="005D3878">
        <w:rPr>
          <w:rFonts w:ascii="Times New Roman" w:hAnsi="Times New Roman" w:cs="Times New Roman"/>
          <w:sz w:val="28"/>
          <w:szCs w:val="28"/>
        </w:rPr>
        <w:t xml:space="preserve"> </w:t>
      </w:r>
      <w:r w:rsidR="0072560A" w:rsidRPr="005D3878">
        <w:rPr>
          <w:rFonts w:ascii="Times New Roman" w:hAnsi="Times New Roman" w:cs="Times New Roman"/>
          <w:sz w:val="28"/>
          <w:szCs w:val="28"/>
        </w:rPr>
        <w:t>ребята не понимают особенности сонатного цикла этого периода, поэтому плохо, с трудом воспринимают строение классической сонатной формы. Позже, когда знания уже есть, учащиеся начинают разбираться и в сонате и в симфонии.</w:t>
      </w:r>
    </w:p>
    <w:p w:rsidR="0072560A" w:rsidRPr="005D3878" w:rsidRDefault="0072560A" w:rsidP="006905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sz w:val="28"/>
          <w:szCs w:val="28"/>
        </w:rPr>
        <w:t xml:space="preserve">В курсе русской музыкальной литературы происходит перемена тем – мы изучаем в основном оперы, романсы русских композиторов. Естественно, учащиеся быстро забывают </w:t>
      </w:r>
      <w:proofErr w:type="gramStart"/>
      <w:r w:rsidRPr="005D3878">
        <w:rPr>
          <w:rFonts w:ascii="Times New Roman" w:hAnsi="Times New Roman" w:cs="Times New Roman"/>
          <w:sz w:val="28"/>
          <w:szCs w:val="28"/>
        </w:rPr>
        <w:t>пройденное</w:t>
      </w:r>
      <w:proofErr w:type="gramEnd"/>
      <w:r w:rsidRPr="005D3878">
        <w:rPr>
          <w:rFonts w:ascii="Times New Roman" w:hAnsi="Times New Roman" w:cs="Times New Roman"/>
          <w:sz w:val="28"/>
          <w:szCs w:val="28"/>
        </w:rPr>
        <w:t>. В этом мы убеждаемся, возвращаясь</w:t>
      </w:r>
      <w:r w:rsidR="000A2C42" w:rsidRPr="005D3878">
        <w:rPr>
          <w:rFonts w:ascii="Times New Roman" w:hAnsi="Times New Roman" w:cs="Times New Roman"/>
          <w:sz w:val="28"/>
          <w:szCs w:val="28"/>
        </w:rPr>
        <w:t xml:space="preserve"> к сонате и симфонии почти через год. А ведь именно в эти годы по специальности исполняются уже более серьёзные произведения сонатной формы. Очень полезно постоянно повторять и закреплять строение сонатной формы, тогда при исполнении ярче будут вырисовываться основные разделы сонаты, основные партии и тематический материал, заметнее прослеживаться тональный план произведения – одним словом</w:t>
      </w:r>
      <w:r w:rsidR="00774BAA" w:rsidRPr="005D3878">
        <w:rPr>
          <w:rFonts w:ascii="Times New Roman" w:hAnsi="Times New Roman" w:cs="Times New Roman"/>
          <w:sz w:val="28"/>
          <w:szCs w:val="28"/>
        </w:rPr>
        <w:t>, игра будет грамотнее и осмысленнее.</w:t>
      </w:r>
    </w:p>
    <w:p w:rsidR="00774BAA" w:rsidRPr="005D3878" w:rsidRDefault="00774BAA" w:rsidP="006905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sz w:val="28"/>
          <w:szCs w:val="28"/>
        </w:rPr>
        <w:t>Эт</w:t>
      </w:r>
      <w:r w:rsidR="002A2312" w:rsidRPr="005D3878">
        <w:rPr>
          <w:rFonts w:ascii="Times New Roman" w:hAnsi="Times New Roman" w:cs="Times New Roman"/>
          <w:sz w:val="28"/>
          <w:szCs w:val="28"/>
        </w:rPr>
        <w:t>о т</w:t>
      </w:r>
      <w:r w:rsidR="00C97F80" w:rsidRPr="005D3878">
        <w:rPr>
          <w:rFonts w:ascii="Times New Roman" w:hAnsi="Times New Roman" w:cs="Times New Roman"/>
          <w:sz w:val="28"/>
          <w:szCs w:val="28"/>
        </w:rPr>
        <w:t>олько один аспект взаимосвязи</w:t>
      </w:r>
      <w:r w:rsidRPr="005D3878">
        <w:rPr>
          <w:rFonts w:ascii="Times New Roman" w:hAnsi="Times New Roman" w:cs="Times New Roman"/>
          <w:sz w:val="28"/>
          <w:szCs w:val="28"/>
        </w:rPr>
        <w:t xml:space="preserve"> знаний в области музыкальной литературы и исполнительства. А ведь можно привести </w:t>
      </w:r>
      <w:r w:rsidR="007C2163">
        <w:rPr>
          <w:rFonts w:ascii="Times New Roman" w:hAnsi="Times New Roman" w:cs="Times New Roman"/>
          <w:sz w:val="28"/>
          <w:szCs w:val="28"/>
        </w:rPr>
        <w:t>множество</w:t>
      </w:r>
      <w:r w:rsidR="007C2163" w:rsidRPr="007C2163">
        <w:rPr>
          <w:rFonts w:ascii="Times New Roman" w:hAnsi="Times New Roman" w:cs="Times New Roman"/>
          <w:sz w:val="28"/>
          <w:szCs w:val="28"/>
        </w:rPr>
        <w:t xml:space="preserve"> </w:t>
      </w:r>
      <w:r w:rsidR="007C2163" w:rsidRPr="005D3878">
        <w:rPr>
          <w:rFonts w:ascii="Times New Roman" w:hAnsi="Times New Roman" w:cs="Times New Roman"/>
          <w:sz w:val="28"/>
          <w:szCs w:val="28"/>
        </w:rPr>
        <w:t>таких примеров</w:t>
      </w:r>
      <w:r w:rsidRPr="005D3878">
        <w:rPr>
          <w:rFonts w:ascii="Times New Roman" w:hAnsi="Times New Roman" w:cs="Times New Roman"/>
          <w:sz w:val="28"/>
          <w:szCs w:val="28"/>
        </w:rPr>
        <w:t>.</w:t>
      </w:r>
    </w:p>
    <w:p w:rsidR="006F3E0D" w:rsidRPr="005D3878" w:rsidRDefault="006F3E0D" w:rsidP="006905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78">
        <w:rPr>
          <w:rFonts w:ascii="Times New Roman" w:hAnsi="Times New Roman" w:cs="Times New Roman"/>
          <w:sz w:val="28"/>
          <w:szCs w:val="28"/>
        </w:rPr>
        <w:t>В заключении хочется подвести итог. Педагоги – музыканты в своей повседневной работе не должны замыкаться в рамках своей узкой специальности</w:t>
      </w:r>
      <w:r w:rsidR="002A2312" w:rsidRPr="005D3878">
        <w:rPr>
          <w:rFonts w:ascii="Times New Roman" w:hAnsi="Times New Roman" w:cs="Times New Roman"/>
          <w:sz w:val="28"/>
          <w:szCs w:val="28"/>
        </w:rPr>
        <w:t>,</w:t>
      </w:r>
      <w:r w:rsidRPr="005D3878">
        <w:rPr>
          <w:rFonts w:ascii="Times New Roman" w:hAnsi="Times New Roman" w:cs="Times New Roman"/>
          <w:sz w:val="28"/>
          <w:szCs w:val="28"/>
        </w:rPr>
        <w:t xml:space="preserve"> а как можно чаще проникать в сферу смежных специальностей. </w:t>
      </w:r>
      <w:r w:rsidR="006A3A1A" w:rsidRPr="005D3878">
        <w:rPr>
          <w:rFonts w:ascii="Times New Roman" w:hAnsi="Times New Roman" w:cs="Times New Roman"/>
          <w:sz w:val="28"/>
          <w:szCs w:val="28"/>
        </w:rPr>
        <w:t xml:space="preserve">Итак, для выполнения одной из основных задач музыкальной школы </w:t>
      </w:r>
      <w:r w:rsidR="00784C11" w:rsidRPr="005D3878">
        <w:rPr>
          <w:rFonts w:ascii="Times New Roman" w:hAnsi="Times New Roman" w:cs="Times New Roman"/>
          <w:sz w:val="28"/>
          <w:szCs w:val="28"/>
        </w:rPr>
        <w:t>–</w:t>
      </w:r>
      <w:r w:rsidR="006A3A1A" w:rsidRPr="005D3878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784C11" w:rsidRPr="005D3878">
        <w:rPr>
          <w:rFonts w:ascii="Times New Roman" w:hAnsi="Times New Roman" w:cs="Times New Roman"/>
          <w:sz w:val="28"/>
          <w:szCs w:val="28"/>
        </w:rPr>
        <w:t xml:space="preserve"> формирования будущего музыканта – </w:t>
      </w:r>
      <w:r w:rsidR="00784C11" w:rsidRPr="005D3878">
        <w:rPr>
          <w:rFonts w:ascii="Times New Roman" w:hAnsi="Times New Roman" w:cs="Times New Roman"/>
          <w:sz w:val="28"/>
          <w:szCs w:val="28"/>
        </w:rPr>
        <w:lastRenderedPageBreak/>
        <w:t>профессионала или любителя, необходима единая направленность в работе педагогов всех специальностей, нужна связь между преподаванием специальных и теоретических дисциплин. Для осуществления этой связи необходимо, что бы педагоги –</w:t>
      </w:r>
      <w:r w:rsidR="00D645F3" w:rsidRPr="005D3878">
        <w:rPr>
          <w:rFonts w:ascii="Times New Roman" w:hAnsi="Times New Roman" w:cs="Times New Roman"/>
          <w:sz w:val="28"/>
          <w:szCs w:val="28"/>
        </w:rPr>
        <w:t xml:space="preserve"> </w:t>
      </w:r>
      <w:r w:rsidR="00784C11" w:rsidRPr="005D3878">
        <w:rPr>
          <w:rFonts w:ascii="Times New Roman" w:hAnsi="Times New Roman" w:cs="Times New Roman"/>
          <w:sz w:val="28"/>
          <w:szCs w:val="28"/>
        </w:rPr>
        <w:t>теоретики чаще обращались к живой музыкальной практике учащихся, а педагоги – специалисты не ограничивались обучением игре на инструменте, а всесторонне развивали учащихся, опираясь на знания, получе</w:t>
      </w:r>
      <w:r w:rsidR="002A2312" w:rsidRPr="005D3878">
        <w:rPr>
          <w:rFonts w:ascii="Times New Roman" w:hAnsi="Times New Roman" w:cs="Times New Roman"/>
          <w:sz w:val="28"/>
          <w:szCs w:val="28"/>
        </w:rPr>
        <w:t>нные в теоретических классах. «</w:t>
      </w:r>
      <w:r w:rsidR="00784C11" w:rsidRPr="005D3878">
        <w:rPr>
          <w:rFonts w:ascii="Times New Roman" w:hAnsi="Times New Roman" w:cs="Times New Roman"/>
          <w:sz w:val="28"/>
          <w:szCs w:val="28"/>
        </w:rPr>
        <w:t>Музыкальный педагог не должен быть</w:t>
      </w:r>
      <w:r w:rsidR="00D645F3" w:rsidRPr="005D3878">
        <w:rPr>
          <w:rFonts w:ascii="Times New Roman" w:hAnsi="Times New Roman" w:cs="Times New Roman"/>
          <w:sz w:val="28"/>
          <w:szCs w:val="28"/>
        </w:rPr>
        <w:t xml:space="preserve"> </w:t>
      </w:r>
      <w:r w:rsidR="00784C11" w:rsidRPr="005D3878">
        <w:rPr>
          <w:rFonts w:ascii="Times New Roman" w:hAnsi="Times New Roman" w:cs="Times New Roman"/>
          <w:sz w:val="28"/>
          <w:szCs w:val="28"/>
        </w:rPr>
        <w:t xml:space="preserve"> </w:t>
      </w:r>
      <w:r w:rsidR="002A2312" w:rsidRPr="005D387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84C11" w:rsidRPr="005D3878">
        <w:rPr>
          <w:rFonts w:ascii="Times New Roman" w:hAnsi="Times New Roman" w:cs="Times New Roman"/>
          <w:sz w:val="28"/>
          <w:szCs w:val="28"/>
        </w:rPr>
        <w:t>спецом</w:t>
      </w:r>
      <w:proofErr w:type="gramEnd"/>
      <w:r w:rsidR="002A2312" w:rsidRPr="005D3878">
        <w:rPr>
          <w:rFonts w:ascii="Times New Roman" w:hAnsi="Times New Roman" w:cs="Times New Roman"/>
          <w:sz w:val="28"/>
          <w:szCs w:val="28"/>
        </w:rPr>
        <w:t>»</w:t>
      </w:r>
      <w:r w:rsidR="004868EB">
        <w:rPr>
          <w:rFonts w:ascii="Times New Roman" w:hAnsi="Times New Roman" w:cs="Times New Roman"/>
          <w:sz w:val="28"/>
          <w:szCs w:val="28"/>
        </w:rPr>
        <w:t xml:space="preserve"> в одной какой-</w:t>
      </w:r>
      <w:r w:rsidR="00D645F3" w:rsidRPr="005D3878">
        <w:rPr>
          <w:rFonts w:ascii="Times New Roman" w:hAnsi="Times New Roman" w:cs="Times New Roman"/>
          <w:sz w:val="28"/>
          <w:szCs w:val="28"/>
        </w:rPr>
        <w:t xml:space="preserve">либо области музыки. Он должен быть и теоретиком и регентом, но, </w:t>
      </w:r>
      <w:proofErr w:type="gramStart"/>
      <w:r w:rsidR="00D645F3" w:rsidRPr="005D38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68EB">
        <w:rPr>
          <w:rFonts w:ascii="Times New Roman" w:hAnsi="Times New Roman" w:cs="Times New Roman"/>
          <w:sz w:val="28"/>
          <w:szCs w:val="28"/>
        </w:rPr>
        <w:t xml:space="preserve"> </w:t>
      </w:r>
      <w:r w:rsidR="00D645F3" w:rsidRPr="005D3878">
        <w:rPr>
          <w:rFonts w:ascii="Times New Roman" w:hAnsi="Times New Roman" w:cs="Times New Roman"/>
          <w:sz w:val="28"/>
          <w:szCs w:val="28"/>
        </w:rPr>
        <w:t xml:space="preserve"> то же время музыкальным историком, музыкальным этнографом, исполнителем владеющим инструментом, главное, он должен знать музыкальную литературу, т.е. музыкальные произведения в возможно большем количестве» В.В.Асафьев.</w:t>
      </w:r>
    </w:p>
    <w:sectPr w:rsidR="006F3E0D" w:rsidRPr="005D3878" w:rsidSect="001E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7B5"/>
    <w:rsid w:val="000A2C42"/>
    <w:rsid w:val="000C6B2C"/>
    <w:rsid w:val="00113BAE"/>
    <w:rsid w:val="0017631C"/>
    <w:rsid w:val="001E1963"/>
    <w:rsid w:val="00227285"/>
    <w:rsid w:val="002A2312"/>
    <w:rsid w:val="00322E78"/>
    <w:rsid w:val="00404DBA"/>
    <w:rsid w:val="004263FD"/>
    <w:rsid w:val="00436A9A"/>
    <w:rsid w:val="004750A9"/>
    <w:rsid w:val="00476CB0"/>
    <w:rsid w:val="004868EB"/>
    <w:rsid w:val="005B02BE"/>
    <w:rsid w:val="005D3878"/>
    <w:rsid w:val="005D7D44"/>
    <w:rsid w:val="00627959"/>
    <w:rsid w:val="006335A3"/>
    <w:rsid w:val="00640149"/>
    <w:rsid w:val="0069056B"/>
    <w:rsid w:val="0069155D"/>
    <w:rsid w:val="00694693"/>
    <w:rsid w:val="006A3A1A"/>
    <w:rsid w:val="006B711A"/>
    <w:rsid w:val="006F3E0D"/>
    <w:rsid w:val="0072560A"/>
    <w:rsid w:val="00742D1F"/>
    <w:rsid w:val="00751770"/>
    <w:rsid w:val="00774BAA"/>
    <w:rsid w:val="00784C11"/>
    <w:rsid w:val="007C2163"/>
    <w:rsid w:val="009167B5"/>
    <w:rsid w:val="00987432"/>
    <w:rsid w:val="009929AE"/>
    <w:rsid w:val="009C3064"/>
    <w:rsid w:val="00AC04B8"/>
    <w:rsid w:val="00AD3ED2"/>
    <w:rsid w:val="00B46B21"/>
    <w:rsid w:val="00B90994"/>
    <w:rsid w:val="00B93B32"/>
    <w:rsid w:val="00BC4033"/>
    <w:rsid w:val="00C361DA"/>
    <w:rsid w:val="00C52799"/>
    <w:rsid w:val="00C60002"/>
    <w:rsid w:val="00C73B09"/>
    <w:rsid w:val="00C97F80"/>
    <w:rsid w:val="00CE06F9"/>
    <w:rsid w:val="00CF7B42"/>
    <w:rsid w:val="00D01B54"/>
    <w:rsid w:val="00D645F3"/>
    <w:rsid w:val="00E26CDC"/>
    <w:rsid w:val="00E76BF8"/>
    <w:rsid w:val="00F73D50"/>
    <w:rsid w:val="00FC1C98"/>
    <w:rsid w:val="00FD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F77B-BD54-48B3-8DBA-70EA36BB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1</cp:lastModifiedBy>
  <cp:revision>46</cp:revision>
  <cp:lastPrinted>2018-12-17T16:58:00Z</cp:lastPrinted>
  <dcterms:created xsi:type="dcterms:W3CDTF">2018-12-15T11:14:00Z</dcterms:created>
  <dcterms:modified xsi:type="dcterms:W3CDTF">2023-10-31T12:33:00Z</dcterms:modified>
</cp:coreProperties>
</file>