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F590" w14:textId="77777777" w:rsidR="008A12DD" w:rsidRPr="008A12DD" w:rsidRDefault="008A12DD" w:rsidP="008A12DD">
      <w:pPr>
        <w:pStyle w:val="c13"/>
        <w:shd w:val="clear" w:color="auto" w:fill="FFFFFF"/>
        <w:spacing w:before="0" w:beforeAutospacing="0" w:after="0" w:afterAutospacing="0"/>
        <w:ind w:left="-992" w:firstLine="426"/>
        <w:jc w:val="center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b/>
          <w:bCs/>
          <w:sz w:val="32"/>
          <w:szCs w:val="32"/>
        </w:rPr>
        <w:t>Совместная работа учителя-логопеда и родителей как одно из условий успешной коррекционно-воспитательной работы с детьми с речевыми нарушениями»</w:t>
      </w:r>
    </w:p>
    <w:p w14:paraId="45B28182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На современном этапе </w:t>
      </w:r>
      <w:r w:rsidRPr="008A12DD">
        <w:rPr>
          <w:rStyle w:val="c1"/>
          <w:b/>
          <w:bCs/>
          <w:sz w:val="32"/>
          <w:szCs w:val="32"/>
        </w:rPr>
        <w:t>в условиях введения ФГОС ДО одним из условий</w:t>
      </w:r>
      <w:r w:rsidRPr="008A12DD">
        <w:rPr>
          <w:rStyle w:val="c1"/>
          <w:sz w:val="32"/>
          <w:szCs w:val="32"/>
        </w:rPr>
        <w:t> успешной реализации Программы в сфере речевого развития должно стать обеспечение поддержки родителей в воспитании детей, охране и укреплении их здоровья, вовлечение семей непосредственно в образовательную деятельность. Поэтому значимым направлением нашей работы является тесное </w:t>
      </w:r>
      <w:hyperlink r:id="rId5" w:history="1">
        <w:r w:rsidRPr="008A12DD">
          <w:rPr>
            <w:rStyle w:val="a3"/>
            <w:color w:val="auto"/>
            <w:sz w:val="32"/>
            <w:szCs w:val="32"/>
          </w:rPr>
          <w:t>сотрудничество с семьей</w:t>
        </w:r>
      </w:hyperlink>
      <w:r w:rsidRPr="008A12DD">
        <w:rPr>
          <w:rStyle w:val="c1"/>
          <w:sz w:val="32"/>
          <w:szCs w:val="32"/>
        </w:rPr>
        <w:t> воспитанников, имеющих речевую патологию, т.е взаимодействие учителя -логопеда и родителей.</w:t>
      </w:r>
    </w:p>
    <w:p w14:paraId="6C1F3D27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Семья и Детский сад-  два воспитательных феномена, каждый из которых по своему дает ребенку социальный опыт, но только в сочетании друг с другом они создают те условия, которые нужны для вхождения маленького человека в большой мир.</w:t>
      </w:r>
    </w:p>
    <w:p w14:paraId="0579F4B6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  </w:t>
      </w:r>
      <w:r w:rsidRPr="008A12DD">
        <w:rPr>
          <w:rStyle w:val="c1"/>
          <w:b/>
          <w:bCs/>
          <w:sz w:val="32"/>
          <w:szCs w:val="32"/>
        </w:rPr>
        <w:t>Помощь родителей</w:t>
      </w:r>
      <w:r w:rsidRPr="008A12DD">
        <w:rPr>
          <w:rStyle w:val="c1"/>
          <w:sz w:val="32"/>
          <w:szCs w:val="32"/>
        </w:rPr>
        <w:t> обязательна и чрезвычайно </w:t>
      </w:r>
      <w:r w:rsidRPr="008A12DD">
        <w:rPr>
          <w:rStyle w:val="c1"/>
          <w:b/>
          <w:bCs/>
          <w:sz w:val="32"/>
          <w:szCs w:val="32"/>
        </w:rPr>
        <w:t>ценна,</w:t>
      </w:r>
      <w:r w:rsidRPr="008A12DD">
        <w:rPr>
          <w:rStyle w:val="c1"/>
          <w:sz w:val="32"/>
          <w:szCs w:val="32"/>
        </w:rPr>
        <w:t> потому что:</w:t>
      </w:r>
    </w:p>
    <w:p w14:paraId="32ADA131" w14:textId="77777777" w:rsidR="008A12DD" w:rsidRPr="008A12DD" w:rsidRDefault="008A12DD" w:rsidP="008A12DD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родительское мнение наиболее авторитетно для ребенка,</w:t>
      </w:r>
    </w:p>
    <w:p w14:paraId="4A0D9BAF" w14:textId="77777777" w:rsidR="008A12DD" w:rsidRPr="008A12DD" w:rsidRDefault="008A12DD" w:rsidP="008A12DD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 только у родителей есть возможность ежедневно закреплять формируемые навыки в процессе живого, непосредственного общения со своим ребенком.</w:t>
      </w:r>
    </w:p>
    <w:p w14:paraId="071A5BF9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Исходя из этого </w:t>
      </w:r>
      <w:r w:rsidRPr="008A12DD">
        <w:rPr>
          <w:rStyle w:val="c1"/>
          <w:b/>
          <w:bCs/>
          <w:sz w:val="32"/>
          <w:szCs w:val="32"/>
        </w:rPr>
        <w:t>целью совместной работы логопеда и родителей </w:t>
      </w:r>
      <w:r w:rsidRPr="008A12DD">
        <w:rPr>
          <w:rStyle w:val="c1"/>
          <w:sz w:val="32"/>
          <w:szCs w:val="32"/>
        </w:rPr>
        <w:t>должно стать</w:t>
      </w:r>
      <w:r w:rsidRPr="008A12DD">
        <w:rPr>
          <w:rStyle w:val="c1"/>
          <w:b/>
          <w:bCs/>
          <w:sz w:val="32"/>
          <w:szCs w:val="32"/>
        </w:rPr>
        <w:t>:</w:t>
      </w:r>
      <w:r w:rsidRPr="008A12DD">
        <w:rPr>
          <w:rStyle w:val="c1"/>
          <w:sz w:val="32"/>
          <w:szCs w:val="32"/>
        </w:rPr>
        <w:t> </w:t>
      </w:r>
    </w:p>
    <w:p w14:paraId="1947194E" w14:textId="77777777" w:rsidR="008A12DD" w:rsidRPr="008A12DD" w:rsidRDefault="008A12DD" w:rsidP="008A12DD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создание единого пространства развития ребенка в семье и ДОУ</w:t>
      </w:r>
    </w:p>
    <w:p w14:paraId="57A28181" w14:textId="77777777" w:rsidR="008A12DD" w:rsidRPr="008A12DD" w:rsidRDefault="008A12DD" w:rsidP="008A12DD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формирование активной позиции родителей, привлечение их внимания к процессу коррекционно-воспитательной работы с детьми с речевыми нарушениями.</w:t>
      </w:r>
    </w:p>
    <w:p w14:paraId="104F063C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b/>
          <w:bCs/>
          <w:sz w:val="32"/>
          <w:szCs w:val="32"/>
        </w:rPr>
        <w:t>Задачи</w:t>
      </w:r>
      <w:r w:rsidRPr="008A12DD">
        <w:rPr>
          <w:rStyle w:val="c1"/>
          <w:sz w:val="32"/>
          <w:szCs w:val="32"/>
        </w:rPr>
        <w:t>, которые мы ставим, работая с родителями в течение учебного года:</w:t>
      </w:r>
    </w:p>
    <w:p w14:paraId="42AEF381" w14:textId="77777777" w:rsidR="008A12DD" w:rsidRPr="008A12DD" w:rsidRDefault="008A12DD" w:rsidP="008A12DD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-272" w:right="376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i/>
          <w:iCs/>
          <w:sz w:val="32"/>
          <w:szCs w:val="32"/>
        </w:rPr>
        <w:t>Установить партнерские отношения с семьей</w:t>
      </w:r>
      <w:r w:rsidRPr="008A12DD">
        <w:rPr>
          <w:rStyle w:val="c1"/>
          <w:sz w:val="32"/>
          <w:szCs w:val="32"/>
        </w:rPr>
        <w:t> каждого воспитанника, создать атмосферу общности интересов и эмоциональной взаимоподдержки.</w:t>
      </w:r>
    </w:p>
    <w:p w14:paraId="4CC06F2F" w14:textId="77777777" w:rsidR="008A12DD" w:rsidRPr="008A12DD" w:rsidRDefault="008A12DD" w:rsidP="008A12DD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-272" w:right="376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i/>
          <w:iCs/>
          <w:sz w:val="32"/>
          <w:szCs w:val="32"/>
        </w:rPr>
        <w:t>Повысить </w:t>
      </w:r>
      <w:r w:rsidRPr="008A12DD">
        <w:rPr>
          <w:rStyle w:val="c1"/>
          <w:sz w:val="32"/>
          <w:szCs w:val="32"/>
        </w:rPr>
        <w:t>психолого-педагогическую </w:t>
      </w:r>
      <w:r w:rsidRPr="008A12DD">
        <w:rPr>
          <w:rStyle w:val="c1"/>
          <w:i/>
          <w:iCs/>
          <w:sz w:val="32"/>
          <w:szCs w:val="32"/>
        </w:rPr>
        <w:t>компетентность родителей </w:t>
      </w:r>
      <w:r w:rsidRPr="008A12DD">
        <w:rPr>
          <w:rStyle w:val="c1"/>
          <w:sz w:val="32"/>
          <w:szCs w:val="32"/>
        </w:rPr>
        <w:t>в вопросах речевого развития, пробудить в них интерес и желание участвовать в воспитании и развитии своего ребенка.</w:t>
      </w:r>
    </w:p>
    <w:p w14:paraId="0D763751" w14:textId="77777777" w:rsidR="008A12DD" w:rsidRPr="008A12DD" w:rsidRDefault="008A12DD" w:rsidP="008A12DD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-272" w:right="376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i/>
          <w:iCs/>
          <w:sz w:val="32"/>
          <w:szCs w:val="32"/>
        </w:rPr>
        <w:t>Формировать у родителей навыки наблюдения за ребенком</w:t>
      </w:r>
      <w:r w:rsidRPr="008A12DD">
        <w:rPr>
          <w:rStyle w:val="c1"/>
          <w:sz w:val="32"/>
          <w:szCs w:val="32"/>
        </w:rPr>
        <w:t> и умения делать правильные выводы из этих наблюдений.</w:t>
      </w:r>
    </w:p>
    <w:p w14:paraId="0B34DEB8" w14:textId="77777777" w:rsidR="008A12DD" w:rsidRPr="008A12DD" w:rsidRDefault="008A12DD" w:rsidP="008A12DD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-272" w:right="376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i/>
          <w:iCs/>
          <w:sz w:val="32"/>
          <w:szCs w:val="32"/>
        </w:rPr>
        <w:lastRenderedPageBreak/>
        <w:t>Помочь родителям выработать</w:t>
      </w:r>
      <w:r w:rsidRPr="008A12DD">
        <w:rPr>
          <w:rStyle w:val="c1"/>
          <w:sz w:val="32"/>
          <w:szCs w:val="32"/>
        </w:rPr>
        <w:t> уверенный и спокойный </w:t>
      </w:r>
      <w:r w:rsidRPr="008A12DD">
        <w:rPr>
          <w:rStyle w:val="c1"/>
          <w:i/>
          <w:iCs/>
          <w:sz w:val="32"/>
          <w:szCs w:val="32"/>
        </w:rPr>
        <w:t>стиль воспитания, </w:t>
      </w:r>
      <w:r w:rsidRPr="008A12DD">
        <w:rPr>
          <w:rStyle w:val="c1"/>
          <w:sz w:val="32"/>
          <w:szCs w:val="32"/>
        </w:rPr>
        <w:t>чтобы для ребенка создать комфортность и защищенность в семье.</w:t>
      </w:r>
    </w:p>
    <w:p w14:paraId="0650E67B" w14:textId="77777777" w:rsidR="008A12DD" w:rsidRPr="008A12DD" w:rsidRDefault="008A12DD" w:rsidP="008A12DD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-272" w:right="376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i/>
          <w:iCs/>
          <w:sz w:val="32"/>
          <w:szCs w:val="32"/>
        </w:rPr>
        <w:t>Обучать родителей конкретным приемам логопедической работы.</w:t>
      </w:r>
    </w:p>
    <w:p w14:paraId="68A6A18C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Для реализации данных задач учитель-логопед должен проводить работу с родителями </w:t>
      </w:r>
      <w:r w:rsidRPr="008A12DD">
        <w:rPr>
          <w:rStyle w:val="c1"/>
          <w:b/>
          <w:bCs/>
          <w:sz w:val="32"/>
          <w:szCs w:val="32"/>
        </w:rPr>
        <w:t>в следующих направлениях:</w:t>
      </w:r>
    </w:p>
    <w:p w14:paraId="5B905FC9" w14:textId="77777777" w:rsidR="008A12DD" w:rsidRPr="008A12DD" w:rsidRDefault="008A12DD" w:rsidP="008A12DD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-272" w:right="376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Изучение особенностей родителей воспитанников, уровня их педагогической наблюдательности.</w:t>
      </w:r>
    </w:p>
    <w:p w14:paraId="4CB77963" w14:textId="77777777" w:rsidR="008A12DD" w:rsidRPr="008A12DD" w:rsidRDefault="008A12DD" w:rsidP="008A12DD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-272" w:right="376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Определение особенностей внутрисемейных отношений, влияющих на личностные характеристики ребенка.</w:t>
      </w:r>
    </w:p>
    <w:p w14:paraId="35B89CDD" w14:textId="77777777" w:rsidR="008A12DD" w:rsidRPr="008A12DD" w:rsidRDefault="008A12DD" w:rsidP="008A12DD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-272" w:right="376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Привлечение родителей к участию в коррекционно-логопедическом процессе.</w:t>
      </w:r>
    </w:p>
    <w:p w14:paraId="06669238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b/>
          <w:bCs/>
          <w:sz w:val="32"/>
          <w:szCs w:val="32"/>
        </w:rPr>
        <w:t>Участие родителей</w:t>
      </w:r>
      <w:r w:rsidRPr="008A12DD">
        <w:rPr>
          <w:rStyle w:val="c1"/>
          <w:sz w:val="32"/>
          <w:szCs w:val="32"/>
        </w:rPr>
        <w:t> </w:t>
      </w:r>
      <w:r w:rsidRPr="008A12DD">
        <w:rPr>
          <w:rStyle w:val="c1"/>
          <w:b/>
          <w:bCs/>
          <w:sz w:val="32"/>
          <w:szCs w:val="32"/>
        </w:rPr>
        <w:t>в воспитании</w:t>
      </w:r>
      <w:r w:rsidRPr="008A12DD">
        <w:rPr>
          <w:rStyle w:val="c1"/>
          <w:sz w:val="32"/>
          <w:szCs w:val="32"/>
        </w:rPr>
        <w:t>, развитии ребенка не только дома, но и в </w:t>
      </w:r>
      <w:r w:rsidRPr="008A12DD">
        <w:rPr>
          <w:rStyle w:val="c1"/>
          <w:b/>
          <w:bCs/>
          <w:sz w:val="32"/>
          <w:szCs w:val="32"/>
        </w:rPr>
        <w:t>детском саду</w:t>
      </w:r>
      <w:r w:rsidRPr="008A12DD">
        <w:rPr>
          <w:rStyle w:val="c1"/>
          <w:sz w:val="32"/>
          <w:szCs w:val="32"/>
        </w:rPr>
        <w:t> </w:t>
      </w:r>
      <w:r w:rsidRPr="008A12DD">
        <w:rPr>
          <w:rStyle w:val="c1"/>
          <w:b/>
          <w:bCs/>
          <w:sz w:val="32"/>
          <w:szCs w:val="32"/>
        </w:rPr>
        <w:t>поможет им:</w:t>
      </w:r>
    </w:p>
    <w:p w14:paraId="28043035" w14:textId="77777777" w:rsidR="008A12DD" w:rsidRPr="008A12DD" w:rsidRDefault="008A12DD" w:rsidP="008A12DD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-272" w:right="376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Преодолеть авторитаризм и </w:t>
      </w:r>
      <w:r w:rsidRPr="008A12DD">
        <w:rPr>
          <w:rStyle w:val="c1"/>
          <w:i/>
          <w:iCs/>
          <w:sz w:val="32"/>
          <w:szCs w:val="32"/>
        </w:rPr>
        <w:t>увидеть мир с позиции ребенка.</w:t>
      </w:r>
    </w:p>
    <w:p w14:paraId="43BA2E21" w14:textId="77777777" w:rsidR="008A12DD" w:rsidRPr="008A12DD" w:rsidRDefault="008A12DD" w:rsidP="008A12DD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-272" w:right="376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Относиться к ребенку как к равному.</w:t>
      </w:r>
    </w:p>
    <w:p w14:paraId="58888FC3" w14:textId="77777777" w:rsidR="008A12DD" w:rsidRPr="008A12DD" w:rsidRDefault="008A12DD" w:rsidP="008A12DD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-272" w:right="376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Понять, что недопустимо сравнивать его с другими детьми, всегда радоваться его успехам и поддерживать в случае неудачи.</w:t>
      </w:r>
    </w:p>
    <w:p w14:paraId="0A001BA3" w14:textId="77777777" w:rsidR="008A12DD" w:rsidRPr="008A12DD" w:rsidRDefault="008A12DD" w:rsidP="008A12DD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-272" w:right="376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Знать сильные и слабые стороны ребенка и учитывать их.</w:t>
      </w:r>
    </w:p>
    <w:p w14:paraId="4130EFFE" w14:textId="77777777" w:rsidR="008A12DD" w:rsidRPr="008A12DD" w:rsidRDefault="008A12DD" w:rsidP="008A12DD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-272" w:right="376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Проявлять искреннюю заинтересованность в его действиях и быть готовым к эмоциональной поддержке, совместному переживанию его радостей и горестей.</w:t>
      </w:r>
    </w:p>
    <w:p w14:paraId="0D73AA75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 Рассмотрим </w:t>
      </w:r>
      <w:r w:rsidRPr="008A12DD">
        <w:rPr>
          <w:rStyle w:val="c1"/>
          <w:b/>
          <w:bCs/>
          <w:sz w:val="32"/>
          <w:szCs w:val="32"/>
        </w:rPr>
        <w:t>составляющие успешного взаимодействия</w:t>
      </w:r>
      <w:r w:rsidRPr="008A12DD">
        <w:rPr>
          <w:rStyle w:val="c1"/>
          <w:sz w:val="32"/>
          <w:szCs w:val="32"/>
        </w:rPr>
        <w:t> </w:t>
      </w:r>
      <w:r w:rsidRPr="008A12DD">
        <w:rPr>
          <w:rStyle w:val="c1"/>
          <w:b/>
          <w:bCs/>
          <w:sz w:val="32"/>
          <w:szCs w:val="32"/>
        </w:rPr>
        <w:t>логопеда и родителей.</w:t>
      </w:r>
    </w:p>
    <w:p w14:paraId="295F1369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i/>
          <w:iCs/>
          <w:sz w:val="32"/>
          <w:szCs w:val="32"/>
        </w:rPr>
        <w:t>Первый фактор – информированность.</w:t>
      </w:r>
    </w:p>
    <w:p w14:paraId="3F7872DE" w14:textId="77777777" w:rsidR="008A12DD" w:rsidRPr="008A12DD" w:rsidRDefault="008A12DD" w:rsidP="008A12DD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Компетентность специалиста, умение дать четкий ответ на любой вопрос родителя о речевом нарушении и его коррекции вызовет доверие родителей.</w:t>
      </w:r>
    </w:p>
    <w:p w14:paraId="0ADB92AE" w14:textId="77777777" w:rsidR="008A12DD" w:rsidRPr="008A12DD" w:rsidRDefault="008A12DD" w:rsidP="008A12DD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Не меньшее значение играет информированность родителя о логопеде как специалисте, о направлениях его работы.</w:t>
      </w:r>
    </w:p>
    <w:p w14:paraId="2496E37F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i/>
          <w:iCs/>
          <w:sz w:val="32"/>
          <w:szCs w:val="32"/>
        </w:rPr>
        <w:t>Второй  фактор</w:t>
      </w:r>
      <w:r w:rsidRPr="008A12DD">
        <w:rPr>
          <w:rStyle w:val="c1"/>
          <w:sz w:val="32"/>
          <w:szCs w:val="32"/>
        </w:rPr>
        <w:t> успешного взаимодействия логопеда и родителей – </w:t>
      </w:r>
      <w:r w:rsidRPr="008A12DD">
        <w:rPr>
          <w:rStyle w:val="c1"/>
          <w:i/>
          <w:iCs/>
          <w:sz w:val="32"/>
          <w:szCs w:val="32"/>
        </w:rPr>
        <w:t>положительный эмоциональный настрой всех участников процесса.</w:t>
      </w:r>
    </w:p>
    <w:p w14:paraId="4BA24126" w14:textId="77777777" w:rsidR="008A12DD" w:rsidRPr="008A12DD" w:rsidRDefault="008A12DD" w:rsidP="008A12DD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 xml:space="preserve">Очевидно, что родители охотнее будут взаимодействовать с открытым, приветливым, оптимистично настроенным специалистом. Конечно, это не требует приукрашивания истинного положения вещей – динамики коррекционного процесса. Нужно помнить, что ребенок соревнуется не с другими детьми, а с собой «вчерашним», и всегда </w:t>
      </w:r>
      <w:r w:rsidRPr="008A12DD">
        <w:rPr>
          <w:rStyle w:val="c1"/>
          <w:sz w:val="32"/>
          <w:szCs w:val="32"/>
        </w:rPr>
        <w:lastRenderedPageBreak/>
        <w:t>можно найти повод для похвалы ребенка и одобрения стараний родителей.</w:t>
      </w:r>
    </w:p>
    <w:p w14:paraId="2AAA299F" w14:textId="77777777" w:rsidR="008A12DD" w:rsidRPr="008A12DD" w:rsidRDefault="008A12DD" w:rsidP="008A12DD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Не маловажное значение имеет – профессиональное решение логопедом  сложных ситуаций и проблем, возникающим по ходу работы. Взаимодействие с родителями останется положительным, если логопед предупреждает об изменении метода воздействия на речевую проблему, о необходимости большего времени на коррекцию, чем предполагалось ранее, направит ребенка на консультацию к другому специалисту.</w:t>
      </w:r>
    </w:p>
    <w:p w14:paraId="5D0B71EE" w14:textId="77777777" w:rsidR="008A12DD" w:rsidRPr="008A12DD" w:rsidRDefault="008A12DD" w:rsidP="008A12DD">
      <w:pPr>
        <w:pStyle w:val="c6"/>
        <w:shd w:val="clear" w:color="auto" w:fill="FFFFFF"/>
        <w:spacing w:before="0" w:beforeAutospacing="0" w:after="0" w:afterAutospacing="0"/>
        <w:ind w:left="-1134" w:firstLine="568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Перечисленные факторы взаимодействия логопеда с родителями являются не единственными, но основными. </w:t>
      </w:r>
      <w:r w:rsidRPr="008A12DD">
        <w:rPr>
          <w:rStyle w:val="c1"/>
          <w:i/>
          <w:iCs/>
          <w:sz w:val="32"/>
          <w:szCs w:val="32"/>
        </w:rPr>
        <w:t>Между ними - временной фактор- время. </w:t>
      </w:r>
      <w:r w:rsidRPr="008A12DD">
        <w:rPr>
          <w:rStyle w:val="c1"/>
          <w:sz w:val="32"/>
          <w:szCs w:val="32"/>
        </w:rPr>
        <w:t>Необходимо нацелить  родителей, что коррекция -процесс длительный и   им потребуется колоссальное терпение, а ребенку – помощь и похвала за труд.</w:t>
      </w:r>
    </w:p>
    <w:p w14:paraId="1B1EA801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Чтобы родители помогали педагогу в коррекционном процессе, их надо «впустить» в него. Сейчас нет строгой регламентации работы с родителями, поэтому каждый логопед может выбирать самостоятельно проблемы, интересующие родителей и освещать их в удобной для него форме. Тем не менее, работа учителя-логопеда с родителями детей определена как обязательная и осуществляется в следующих </w:t>
      </w:r>
      <w:r w:rsidRPr="008A12DD">
        <w:rPr>
          <w:rStyle w:val="c1"/>
          <w:b/>
          <w:bCs/>
          <w:sz w:val="32"/>
          <w:szCs w:val="32"/>
        </w:rPr>
        <w:t>традиционных и нетрадиционных формах, которые можно разделить на 4 группы:</w:t>
      </w:r>
    </w:p>
    <w:p w14:paraId="02200176" w14:textId="77777777" w:rsidR="008A12DD" w:rsidRPr="008A12DD" w:rsidRDefault="008A12DD" w:rsidP="008A12DD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Информационно –аналитические</w:t>
      </w:r>
    </w:p>
    <w:p w14:paraId="20E4D034" w14:textId="77777777" w:rsidR="008A12DD" w:rsidRPr="008A12DD" w:rsidRDefault="008A12DD" w:rsidP="008A12DD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Познавательные</w:t>
      </w:r>
    </w:p>
    <w:p w14:paraId="0514278C" w14:textId="77777777" w:rsidR="008A12DD" w:rsidRPr="008A12DD" w:rsidRDefault="008A12DD" w:rsidP="008A12DD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Наглядно -информационные</w:t>
      </w:r>
    </w:p>
    <w:p w14:paraId="713DE95E" w14:textId="77777777" w:rsidR="008A12DD" w:rsidRPr="008A12DD" w:rsidRDefault="008A12DD" w:rsidP="008A12DD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Досуговые</w:t>
      </w:r>
    </w:p>
    <w:p w14:paraId="6F2EAE3C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b/>
          <w:bCs/>
          <w:sz w:val="32"/>
          <w:szCs w:val="32"/>
        </w:rPr>
        <w:t>Информационно</w:t>
      </w:r>
      <w:r w:rsidRPr="008A12DD">
        <w:rPr>
          <w:rStyle w:val="c1"/>
          <w:sz w:val="32"/>
          <w:szCs w:val="32"/>
        </w:rPr>
        <w:t> </w:t>
      </w:r>
      <w:r w:rsidRPr="008A12DD">
        <w:rPr>
          <w:rStyle w:val="c1"/>
          <w:b/>
          <w:bCs/>
          <w:sz w:val="32"/>
          <w:szCs w:val="32"/>
        </w:rPr>
        <w:t>–аналитические методы – </w:t>
      </w:r>
      <w:r w:rsidRPr="008A12DD">
        <w:rPr>
          <w:rStyle w:val="c1"/>
          <w:sz w:val="32"/>
          <w:szCs w:val="32"/>
        </w:rPr>
        <w:t>важны, т.к. позволяют логопеду  выявить интересы, потребности, запросы родителей, определить уровень их педагогической грамотности.</w:t>
      </w:r>
    </w:p>
    <w:p w14:paraId="6CDF33FF" w14:textId="77777777" w:rsidR="008A12DD" w:rsidRPr="008A12DD" w:rsidRDefault="008A12DD" w:rsidP="008A12DD">
      <w:pPr>
        <w:pStyle w:val="c0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Анкетирование, изучение медицинской и педагогической документации (особенно в момент логопед обследования) позволит выяснить особенности, условия развития ребенка в семье, его увлечения, интересы.</w:t>
      </w:r>
    </w:p>
    <w:p w14:paraId="49DAB5BF" w14:textId="77777777" w:rsidR="008A12DD" w:rsidRPr="008A12DD" w:rsidRDefault="008A12DD" w:rsidP="008A12DD">
      <w:pPr>
        <w:pStyle w:val="c0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Опросы, беседы помогут выработать тактику общения с каждым из родителей, позволят выстроить работу с каждой семьёй в своём направлении.</w:t>
      </w:r>
    </w:p>
    <w:p w14:paraId="667B40D1" w14:textId="77777777" w:rsidR="008A12DD" w:rsidRPr="008A12DD" w:rsidRDefault="008A12DD" w:rsidP="008A12DD">
      <w:pPr>
        <w:pStyle w:val="c0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-27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Организация  «почты доверия» поможет  разрешить   тревоги, пожелания, жалобы  родителей по поводу развития речи ребенка.</w:t>
      </w:r>
    </w:p>
    <w:p w14:paraId="2172895D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lastRenderedPageBreak/>
        <w:t>Аналитические методы  позволяют выделить следующие группы родителей:</w:t>
      </w:r>
    </w:p>
    <w:p w14:paraId="420C7CCB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- Родители - лидеры: идут на любой контакт, с удовольствием участвуют в воспитательном - образовательном процессе, они видят ценность любой работы детского учреждения.</w:t>
      </w:r>
    </w:p>
    <w:p w14:paraId="741C4093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- Родители - исполнители: они принимают участие при условии значимой мотивации, выслушав, задавая вопросы.</w:t>
      </w:r>
    </w:p>
    <w:p w14:paraId="7AE63685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- Родители - наблюдатели </w:t>
      </w:r>
      <w:r w:rsidRPr="008A12DD">
        <w:rPr>
          <w:rStyle w:val="c1"/>
          <w:i/>
          <w:iCs/>
          <w:sz w:val="32"/>
          <w:szCs w:val="32"/>
        </w:rPr>
        <w:t>(к счастью таких мало)</w:t>
      </w:r>
      <w:r w:rsidRPr="008A12DD">
        <w:rPr>
          <w:rStyle w:val="c1"/>
          <w:sz w:val="32"/>
          <w:szCs w:val="32"/>
        </w:rPr>
        <w:t> мягко говоря равнодушные к работе д/с, живущие по принципу «меня воспитывали так же».</w:t>
      </w:r>
    </w:p>
    <w:p w14:paraId="6CC6748A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На практике приходится сталкиваться с различными по социальному статусу и требованиям семьями. Найти же контакт необходимо со всеми. Для одних необходимо полное разъяснение, участие и подбадривание. Для других – твердость, умение настоять на определенных требованиях, невыполнение которых затруднит или отдалит достижение желаемых результатов.</w:t>
      </w:r>
    </w:p>
    <w:p w14:paraId="1471C573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b/>
          <w:bCs/>
          <w:sz w:val="32"/>
          <w:szCs w:val="32"/>
        </w:rPr>
        <w:t>Познавательные</w:t>
      </w:r>
      <w:r w:rsidRPr="008A12DD">
        <w:rPr>
          <w:rStyle w:val="c1"/>
          <w:sz w:val="32"/>
          <w:szCs w:val="32"/>
        </w:rPr>
        <w:t> - обогащение родителей знаниями в вопросах коррекции речи детей дошкольного возраста и формирование у родителей практических навыков.</w:t>
      </w:r>
    </w:p>
    <w:p w14:paraId="6BB0953B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Часто родители не имеют представления о том, какую огромную работу проводят учителя -логопеды, какие задачи решают.</w:t>
      </w:r>
    </w:p>
    <w:p w14:paraId="7059EB12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Все большую популярность приобретают новаторские формы пед. просвещения: родительские конференции, семинары –практикумы, тренинги, логопедические гостиные и клубы, которые могут проводиться совместно с педагогом - психологом, муз. руководителем, где родители, знакомятся  с проблемами коррекции речи,  становясь непосредственным участником игр, общения с детьми. </w:t>
      </w:r>
    </w:p>
    <w:p w14:paraId="449C0E72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Совместная проектная деятельность («Умные пальчики»), позволяет родителям осознать значение развития мелкой моторики руки ребенка для речевого развития и активно включиться в изготовление пособий для тренировки руки из подручного материала, Включение родителей в проект  «Путешествие в Звукоград» позволит  поддержать интерес детей к изучению звуков.</w:t>
      </w:r>
    </w:p>
    <w:p w14:paraId="31E2FD76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Использование ИКТ раскрывает логопедам широкие возможности для реализации познавательных методов. У родителей возникает возможность взять видеофайл с занятиями, консультациями, презентациями по интересующей теме и просмотреть её дома или   выполнить с ребёнком задания логопеда.</w:t>
      </w:r>
    </w:p>
    <w:p w14:paraId="6C226DBC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lastRenderedPageBreak/>
        <w:t>Логотренинг (цикл подготовительных логопедических занятий) позволит внедрить разработанные комплексы в работе с ребёнком в домашних условиях.</w:t>
      </w:r>
    </w:p>
    <w:p w14:paraId="7FD8A547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На индивидуальных занятиях-практикумах родитель овладевает сугубо логопедическими навыками и умениями, хороший родитель неизбежно становится "немного семейным логопедом". Наблюдая за работой логопеда, родители охотней и лучше выполняют с ребёнком домашние задания, процесс ускоряется раза в два.</w:t>
      </w:r>
    </w:p>
    <w:p w14:paraId="354988DC" w14:textId="77777777" w:rsidR="008A12DD" w:rsidRPr="008A12DD" w:rsidRDefault="008A12DD" w:rsidP="008A12DD">
      <w:pPr>
        <w:pStyle w:val="c4"/>
        <w:shd w:val="clear" w:color="auto" w:fill="FFFFFF"/>
        <w:spacing w:before="0" w:beforeAutospacing="0" w:after="0" w:afterAutospacing="0"/>
        <w:ind w:left="-992" w:firstLine="568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В настоящее время особой популярностью как у педагогов, так и у родителей пользуются </w:t>
      </w:r>
      <w:r w:rsidRPr="008A12DD">
        <w:rPr>
          <w:rStyle w:val="c1"/>
          <w:i/>
          <w:iCs/>
          <w:sz w:val="32"/>
          <w:szCs w:val="32"/>
        </w:rPr>
        <w:t>родительские собрания нетрадиционной формы.</w:t>
      </w:r>
    </w:p>
    <w:p w14:paraId="61142155" w14:textId="77777777" w:rsidR="008A12DD" w:rsidRPr="008A12DD" w:rsidRDefault="008A12DD" w:rsidP="008A12DD">
      <w:pPr>
        <w:pStyle w:val="c4"/>
        <w:shd w:val="clear" w:color="auto" w:fill="FFFFFF"/>
        <w:spacing w:before="0" w:beforeAutospacing="0" w:after="0" w:afterAutospacing="0"/>
        <w:ind w:left="-992" w:firstLine="568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« Педагогическая лаборатория» - обсуждаются  намеченных мероприятий, либо анализируются прошедшие и подводятся итоги.</w:t>
      </w:r>
    </w:p>
    <w:p w14:paraId="5C4FA9AC" w14:textId="77777777" w:rsidR="008A12DD" w:rsidRPr="008A12DD" w:rsidRDefault="008A12DD" w:rsidP="008A12DD">
      <w:pPr>
        <w:pStyle w:val="c4"/>
        <w:shd w:val="clear" w:color="auto" w:fill="FFFFFF"/>
        <w:spacing w:before="0" w:beforeAutospacing="0" w:after="0" w:afterAutospacing="0"/>
        <w:ind w:left="-992" w:firstLine="568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 « Аукцион». Собрание проходит в виде «продажи» полезных советов по выбранной теме в игровой форме.</w:t>
      </w:r>
    </w:p>
    <w:p w14:paraId="772D059F" w14:textId="77777777" w:rsidR="008A12DD" w:rsidRPr="008A12DD" w:rsidRDefault="008A12DD" w:rsidP="008A12DD">
      <w:pPr>
        <w:pStyle w:val="c4"/>
        <w:shd w:val="clear" w:color="auto" w:fill="FFFFFF"/>
        <w:spacing w:before="0" w:beforeAutospacing="0" w:after="0" w:afterAutospacing="0"/>
        <w:ind w:left="-992" w:firstLine="568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« Семинар – практикум». Совместно с родителями происходит обыгрывание или решение проблемных ситуаций, могут присутствовать элементы тренинга.</w:t>
      </w:r>
    </w:p>
    <w:p w14:paraId="153D924F" w14:textId="77777777" w:rsidR="008A12DD" w:rsidRPr="008A12DD" w:rsidRDefault="008A12DD" w:rsidP="008A12DD">
      <w:pPr>
        <w:pStyle w:val="c4"/>
        <w:shd w:val="clear" w:color="auto" w:fill="FFFFFF"/>
        <w:spacing w:before="0" w:beforeAutospacing="0" w:after="0" w:afterAutospacing="0"/>
        <w:ind w:left="-992" w:firstLine="568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« Душевный разговор». Собрание рассчитано не на всех родителей, а лишь на тех, чьи дети имеют общие проблемы. Можно провести анкетирование по теме, в конце собрания родителям не дают рекомендаций, а они сами к ним приходят.</w:t>
      </w:r>
    </w:p>
    <w:p w14:paraId="7622A9C0" w14:textId="77777777" w:rsidR="008A12DD" w:rsidRPr="008A12DD" w:rsidRDefault="008A12DD" w:rsidP="008A12DD">
      <w:pPr>
        <w:pStyle w:val="c4"/>
        <w:shd w:val="clear" w:color="auto" w:fill="FFFFFF"/>
        <w:spacing w:before="0" w:beforeAutospacing="0" w:after="0" w:afterAutospacing="0"/>
        <w:ind w:left="-992" w:firstLine="568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« Мастер – класс». Собрание, на котором родители демонстрируют свои достижения в области воспитания детей.</w:t>
      </w:r>
    </w:p>
    <w:p w14:paraId="2AD72EC6" w14:textId="77777777" w:rsidR="008A12DD" w:rsidRPr="008A12DD" w:rsidRDefault="008A12DD" w:rsidP="008A12DD">
      <w:pPr>
        <w:pStyle w:val="c4"/>
        <w:shd w:val="clear" w:color="auto" w:fill="FFFFFF"/>
        <w:spacing w:before="0" w:beforeAutospacing="0" w:after="0" w:afterAutospacing="0"/>
        <w:ind w:left="-992" w:firstLine="568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« Ток–шоу». Собрание такой формы подразумевает обсуждение одной проблемы с различных точек зрения, детализацией проблемы и возможных путей ее решения. На ток–шоу выступают родители, воспитатель, может пригласить специалистов.</w:t>
      </w:r>
    </w:p>
    <w:p w14:paraId="1C2A3DDF" w14:textId="77777777" w:rsidR="008A12DD" w:rsidRPr="008A12DD" w:rsidRDefault="008A12DD" w:rsidP="008A12DD">
      <w:pPr>
        <w:pStyle w:val="c4"/>
        <w:shd w:val="clear" w:color="auto" w:fill="FFFFFF"/>
        <w:spacing w:before="0" w:beforeAutospacing="0" w:after="0" w:afterAutospacing="0"/>
        <w:ind w:left="-992" w:firstLine="568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 « Читательская конференция».</w:t>
      </w:r>
    </w:p>
    <w:p w14:paraId="1B94429F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b/>
          <w:bCs/>
          <w:sz w:val="32"/>
          <w:szCs w:val="32"/>
        </w:rPr>
        <w:t>Досуговые </w:t>
      </w:r>
      <w:r w:rsidRPr="008A12DD">
        <w:rPr>
          <w:rStyle w:val="c1"/>
          <w:sz w:val="32"/>
          <w:szCs w:val="32"/>
        </w:rPr>
        <w:t>формы </w:t>
      </w:r>
      <w:r w:rsidRPr="008A12DD">
        <w:rPr>
          <w:rStyle w:val="c1"/>
          <w:b/>
          <w:bCs/>
          <w:sz w:val="32"/>
          <w:szCs w:val="32"/>
        </w:rPr>
        <w:t>или по современному «семейная ассамблея»:</w:t>
      </w:r>
      <w:r w:rsidRPr="008A12DD">
        <w:rPr>
          <w:rStyle w:val="c1"/>
          <w:sz w:val="32"/>
          <w:szCs w:val="32"/>
        </w:rPr>
        <w:t> - призваны устанавливать теплые неформальные отношения между педагогами и родителями, а также более доверительные отношения между взрослыми и детьми, развивать культуру взаимопониманий. Это самое привлекательное, востребованное, полезное, направление работы, но и самое трудное в организации. Позволяет родителям увидеть изнутри проблемы своего ребенка, посмотреть, как это делают другие, то есть приобрести опыт взаимодействия.</w:t>
      </w:r>
    </w:p>
    <w:p w14:paraId="21CC807E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Любая совместная деятельность  полезна для развития коммуникативных умений и навыков. Ведь, не зря гласит пословица «Ребенок растет не от хлеба, а от радости».</w:t>
      </w:r>
    </w:p>
    <w:p w14:paraId="3D6A1420" w14:textId="77777777" w:rsidR="008A12DD" w:rsidRPr="008A12DD" w:rsidRDefault="008A12DD" w:rsidP="008A12DD">
      <w:pPr>
        <w:pStyle w:val="c5"/>
        <w:shd w:val="clear" w:color="auto" w:fill="FFFFFF"/>
        <w:spacing w:before="0" w:beforeAutospacing="0" w:after="0" w:afterAutospacing="0"/>
        <w:ind w:left="-992" w:right="14" w:firstLine="426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b/>
          <w:bCs/>
          <w:sz w:val="32"/>
          <w:szCs w:val="32"/>
        </w:rPr>
        <w:lastRenderedPageBreak/>
        <w:t>Наглядно - информационные или мастер класс:</w:t>
      </w:r>
      <w:r w:rsidRPr="008A12DD">
        <w:rPr>
          <w:rStyle w:val="c1"/>
          <w:i/>
          <w:iCs/>
          <w:sz w:val="32"/>
          <w:szCs w:val="32"/>
        </w:rPr>
        <w:t> информационно –просветительские и информационно –ознакомительные.</w:t>
      </w:r>
      <w:r w:rsidRPr="008A12DD">
        <w:rPr>
          <w:rStyle w:val="c1"/>
          <w:sz w:val="32"/>
          <w:szCs w:val="32"/>
        </w:rPr>
        <w:t> Цель: формы организации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14:paraId="2992EBDD" w14:textId="77777777" w:rsidR="008A12DD" w:rsidRPr="008A12DD" w:rsidRDefault="008A12DD" w:rsidP="008A12DD">
      <w:pPr>
        <w:pStyle w:val="c5"/>
        <w:shd w:val="clear" w:color="auto" w:fill="FFFFFF"/>
        <w:spacing w:before="0" w:beforeAutospacing="0" w:after="0" w:afterAutospacing="0"/>
        <w:ind w:left="-992" w:right="14" w:firstLine="426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Форма работы через родительские уголки является традиционной. Чтобы она была действенной, и помогала активизировать родителей можно  использовать, рубрики: «Спрашивали – отвечаем», «Носики – курносики», «Вырастай-ка», «Благодарим», «Это интересно», «Поиграем», «От всей души», «Обратите внимание». В них помещают практический материал, дающий возможность понять, чем занимается ребенок в детском саду, конкретные игры, в которые можно поиграть, советы, задания.</w:t>
      </w:r>
    </w:p>
    <w:p w14:paraId="046F47C5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Можно предложить родителям самим вести  рубрики: - «Что говорит малыш дома»,  «домашние секреты», «копилка семейных советов» - где родители смогут поделиться друг с другом событиями речевого развития своих детей и полезными советами.</w:t>
      </w:r>
    </w:p>
    <w:p w14:paraId="3C20F2CF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Можно организовать специальную доску почета. На ней помещаются фото выпускников. На доске можно сделать следующую надпись:</w:t>
      </w:r>
      <w:r w:rsidRPr="008A12DD">
        <w:rPr>
          <w:sz w:val="32"/>
          <w:szCs w:val="32"/>
        </w:rPr>
        <w:br/>
      </w:r>
      <w:r w:rsidRPr="008A12DD">
        <w:rPr>
          <w:rStyle w:val="c1"/>
          <w:sz w:val="32"/>
          <w:szCs w:val="32"/>
        </w:rPr>
        <w:t>Уважаемые взрослые! Милые дети!</w:t>
      </w:r>
    </w:p>
    <w:p w14:paraId="570FC969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Взгляните на фотографии эти!</w:t>
      </w:r>
    </w:p>
    <w:p w14:paraId="13AEB5A9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Ребята учились старательно</w:t>
      </w:r>
    </w:p>
    <w:p w14:paraId="307BD92E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И теперь говорят замечательно!</w:t>
      </w:r>
    </w:p>
    <w:p w14:paraId="1A4789D0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Издательская деятельность (буклеты, газета «Речевичок», памятки).</w:t>
      </w:r>
    </w:p>
    <w:p w14:paraId="457EAAB5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Открытый показ  совместной деятельности с детьми, видеофильмы и презентации  событий откроют  родителям  приемы и содержание коррекционной  работы, предоставят возможность понаблюдать за своим ребенком во время  деятельности.</w:t>
      </w:r>
    </w:p>
    <w:p w14:paraId="2767B9CC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Активность родителей в создании фотогазет, выставок говорит о том, что эти формы работы являются востребованными.</w:t>
      </w:r>
    </w:p>
    <w:p w14:paraId="514F8AFE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А мини библио- и видеотеки становятся необходимым пособием, для использования в домашней работе с детьми.</w:t>
      </w:r>
    </w:p>
    <w:p w14:paraId="739421D7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Не забудьте организовать и рекламный стенд, где есть возможность выразить благодарность родителям за оказанную помощь.</w:t>
      </w:r>
    </w:p>
    <w:p w14:paraId="14E320B5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Можно сделать выводы о том, что </w:t>
      </w:r>
      <w:r w:rsidRPr="008A12DD">
        <w:rPr>
          <w:rStyle w:val="c1"/>
          <w:b/>
          <w:bCs/>
          <w:sz w:val="32"/>
          <w:szCs w:val="32"/>
        </w:rPr>
        <w:t>роль родителей в процессе коррекции речевого развития ребенка неоспорима. </w:t>
      </w:r>
      <w:r w:rsidRPr="008A12DD">
        <w:rPr>
          <w:rStyle w:val="c1"/>
          <w:sz w:val="32"/>
          <w:szCs w:val="32"/>
        </w:rPr>
        <w:t xml:space="preserve">Объединение усилий учителя-логопеда и родителей в коррекционной работе непростая задача. Но, правильно организованная система взаимодействия способствует </w:t>
      </w:r>
      <w:r w:rsidRPr="008A12DD">
        <w:rPr>
          <w:rStyle w:val="c1"/>
          <w:sz w:val="32"/>
          <w:szCs w:val="32"/>
        </w:rPr>
        <w:lastRenderedPageBreak/>
        <w:t>повышению коррекционно-логопедической компетентности родителей, позволяет им стать осознанными участниками процесса, что  значительно сказывается на эффективности.</w:t>
      </w:r>
    </w:p>
    <w:p w14:paraId="686A6CEF" w14:textId="77777777" w:rsidR="008A12DD" w:rsidRPr="008A12DD" w:rsidRDefault="008A12DD" w:rsidP="008A12DD">
      <w:pPr>
        <w:pStyle w:val="c0"/>
        <w:shd w:val="clear" w:color="auto" w:fill="FFFFFF"/>
        <w:spacing w:before="0" w:beforeAutospacing="0" w:after="0" w:afterAutospacing="0"/>
        <w:ind w:left="-992" w:firstLine="426"/>
        <w:jc w:val="both"/>
        <w:rPr>
          <w:rFonts w:ascii="Calibri" w:hAnsi="Calibri" w:cs="Calibri"/>
          <w:sz w:val="22"/>
          <w:szCs w:val="22"/>
        </w:rPr>
      </w:pPr>
      <w:r w:rsidRPr="008A12DD">
        <w:rPr>
          <w:rStyle w:val="c1"/>
          <w:sz w:val="32"/>
          <w:szCs w:val="32"/>
        </w:rPr>
        <w:t>В заключении хочу повториться. Не скупитесь на похвалу. Обязательно благодарите родителей за внимательное отношение к заданиям логопеда. Вручайте особенно старательным родителям похвальные грамоты («Лучшему помощнику логопеда», «Старательному помощнику логопеда» и т.п.). Одним словом, фантазируйте! Желаю всем педагогам побольше активных, заинтересованных в воспитании своих малышей родителей.</w:t>
      </w:r>
    </w:p>
    <w:p w14:paraId="6C710C2D" w14:textId="5CB216ED" w:rsidR="005D16F2" w:rsidRPr="008A12DD" w:rsidRDefault="005D16F2"/>
    <w:sectPr w:rsidR="005D16F2" w:rsidRPr="008A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7BE2"/>
    <w:multiLevelType w:val="multilevel"/>
    <w:tmpl w:val="E092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C77D3"/>
    <w:multiLevelType w:val="multilevel"/>
    <w:tmpl w:val="4C7A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80C6C"/>
    <w:multiLevelType w:val="multilevel"/>
    <w:tmpl w:val="9C7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47C2B"/>
    <w:multiLevelType w:val="multilevel"/>
    <w:tmpl w:val="BB96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7617F"/>
    <w:multiLevelType w:val="multilevel"/>
    <w:tmpl w:val="1492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A0809"/>
    <w:multiLevelType w:val="multilevel"/>
    <w:tmpl w:val="E59A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13A92"/>
    <w:multiLevelType w:val="multilevel"/>
    <w:tmpl w:val="5EAE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624AA"/>
    <w:multiLevelType w:val="multilevel"/>
    <w:tmpl w:val="7BFC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A54EC"/>
    <w:multiLevelType w:val="multilevel"/>
    <w:tmpl w:val="643A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7548D"/>
    <w:multiLevelType w:val="multilevel"/>
    <w:tmpl w:val="E6FE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24"/>
    <w:rsid w:val="005D16F2"/>
    <w:rsid w:val="008A12DD"/>
    <w:rsid w:val="009A37B1"/>
    <w:rsid w:val="00A14F24"/>
    <w:rsid w:val="00B2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F671"/>
  <w15:chartTrackingRefBased/>
  <w15:docId w15:val="{839CF28E-9809-4810-AA2B-CF6D2A9B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A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12DD"/>
  </w:style>
  <w:style w:type="paragraph" w:customStyle="1" w:styleId="c0">
    <w:name w:val="c0"/>
    <w:basedOn w:val="a"/>
    <w:rsid w:val="008A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A12DD"/>
    <w:rPr>
      <w:color w:val="0000FF"/>
      <w:u w:val="single"/>
    </w:rPr>
  </w:style>
  <w:style w:type="paragraph" w:customStyle="1" w:styleId="c6">
    <w:name w:val="c6"/>
    <w:basedOn w:val="a"/>
    <w:rsid w:val="008A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A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A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logoportal.ru/shpargalka-dlya-roditeley/.html&amp;sa=D&amp;ust=1481238943156000&amp;usg=AFQjCNFv6rArKH6ycyPgz64Gh_c2lygz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2023-11-03T09:30:00Z</dcterms:created>
  <dcterms:modified xsi:type="dcterms:W3CDTF">2023-11-03T09:30:00Z</dcterms:modified>
</cp:coreProperties>
</file>