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70EC2" w14:textId="77777777" w:rsidR="00465FBA" w:rsidRPr="00465FBA" w:rsidRDefault="00465FBA" w:rsidP="00465FBA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65F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Урок по теме: "Природные источники углеводородов". 10-й класс</w:t>
      </w:r>
    </w:p>
    <w:p w14:paraId="269DE94B" w14:textId="77777777" w:rsidR="00465FBA" w:rsidRPr="00DF6FE8" w:rsidRDefault="00465FBA" w:rsidP="00465F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урока:</w:t>
      </w:r>
    </w:p>
    <w:p w14:paraId="130B9A4C" w14:textId="77777777" w:rsidR="00465FBA" w:rsidRPr="00DF6FE8" w:rsidRDefault="00465FBA" w:rsidP="00465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обобщить и систематизировать знания учащихся, углубить и расширить представление о природных источниках нефтехимического сырья, акцентировать внимание на способах получения и областях использования углеводородов.</w:t>
      </w:r>
    </w:p>
    <w:p w14:paraId="3F2B1AFE" w14:textId="77777777" w:rsidR="00465FBA" w:rsidRPr="00DF6FE8" w:rsidRDefault="00465FBA" w:rsidP="00465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ученикам возможность повысить свой общекультурный уровень, совершенствовать экологическое воспитание, воспитывать бережное отношение к природе.</w:t>
      </w:r>
    </w:p>
    <w:p w14:paraId="73B763C1" w14:textId="77777777" w:rsidR="00465FBA" w:rsidRPr="00DF6FE8" w:rsidRDefault="00465FBA" w:rsidP="00465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«химический» стиль мышления, познавательный интерес, толерантность, информационную культуру.</w:t>
      </w:r>
    </w:p>
    <w:p w14:paraId="5D7AC904" w14:textId="77777777" w:rsidR="00465FBA" w:rsidRPr="00DF6FE8" w:rsidRDefault="00465FBA" w:rsidP="00465F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урока:</w:t>
      </w: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изучение нового материала.</w:t>
      </w:r>
    </w:p>
    <w:p w14:paraId="4A7E797E" w14:textId="77777777" w:rsidR="00465FBA" w:rsidRPr="00DF6FE8" w:rsidRDefault="00465FBA" w:rsidP="00465F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 урока:</w:t>
      </w: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устный журнал</w:t>
      </w:r>
    </w:p>
    <w:p w14:paraId="7107A4D9" w14:textId="77777777" w:rsidR="00465FBA" w:rsidRPr="00DF6FE8" w:rsidRDefault="00465FBA" w:rsidP="00465F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Технология обучения:</w:t>
      </w: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проблемно-развивающее обучение, технология развития критического мышления.</w:t>
      </w:r>
    </w:p>
    <w:p w14:paraId="4D4BFD03" w14:textId="77777777" w:rsidR="00465FBA" w:rsidRPr="00DF6FE8" w:rsidRDefault="00465FBA" w:rsidP="00465F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 обучения:</w:t>
      </w:r>
    </w:p>
    <w:p w14:paraId="77363062" w14:textId="77777777" w:rsidR="00465FBA" w:rsidRPr="00DF6FE8" w:rsidRDefault="00465FBA" w:rsidP="00465F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Активные: объяснительно-иллюстративный, эвристическая беседа в сочетании с иллюстрациями и демонстрациями.</w:t>
      </w:r>
    </w:p>
    <w:p w14:paraId="74EB06B3" w14:textId="77777777" w:rsidR="00465FBA" w:rsidRPr="00DF6FE8" w:rsidRDefault="00465FBA" w:rsidP="00465F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Интерактивные: ПК</w:t>
      </w:r>
    </w:p>
    <w:p w14:paraId="776CFED4" w14:textId="77777777" w:rsidR="00465FBA" w:rsidRPr="00DF6FE8" w:rsidRDefault="00465FBA" w:rsidP="00465F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Практические: демонстрация материалов на столах у учащихся.</w:t>
      </w:r>
    </w:p>
    <w:p w14:paraId="2B790A52" w14:textId="77777777" w:rsidR="00465FBA" w:rsidRPr="00DF6FE8" w:rsidRDefault="00465FBA" w:rsidP="00465FBA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урока:</w:t>
      </w:r>
    </w:p>
    <w:p w14:paraId="5D8DB6A4" w14:textId="77777777" w:rsidR="00465FBA" w:rsidRPr="00465FBA" w:rsidRDefault="00465FBA" w:rsidP="00465FBA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Подготовка к восприятию темы.</w:t>
      </w:r>
    </w:p>
    <w:p w14:paraId="20A49D07" w14:textId="77777777" w:rsidR="00465FBA" w:rsidRPr="00DF6FE8" w:rsidRDefault="00465FBA" w:rsidP="00465FBA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F6FE8">
        <w:rPr>
          <w:color w:val="333333"/>
        </w:rPr>
        <w:t>Какое значение имеет органическая химия в жизни общества?</w:t>
      </w:r>
    </w:p>
    <w:p w14:paraId="6628DB26" w14:textId="77777777" w:rsidR="00465FBA" w:rsidRPr="00DF6FE8" w:rsidRDefault="00465FBA" w:rsidP="00465FBA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F6FE8">
        <w:rPr>
          <w:color w:val="333333"/>
        </w:rPr>
        <w:t>Что такое углеводороды?</w:t>
      </w:r>
    </w:p>
    <w:p w14:paraId="486C3731" w14:textId="77777777" w:rsidR="00465FBA" w:rsidRPr="00DF6FE8" w:rsidRDefault="00465FBA" w:rsidP="00465FBA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F6FE8">
        <w:rPr>
          <w:color w:val="333333"/>
        </w:rPr>
        <w:t>В виде </w:t>
      </w:r>
      <w:proofErr w:type="gramStart"/>
      <w:r w:rsidRPr="00DF6FE8">
        <w:rPr>
          <w:color w:val="333333"/>
        </w:rPr>
        <w:t>каких  полезных</w:t>
      </w:r>
      <w:proofErr w:type="gramEnd"/>
      <w:r w:rsidRPr="00DF6FE8">
        <w:rPr>
          <w:color w:val="333333"/>
        </w:rPr>
        <w:t>  ископаемых  углеводороды встречаются  в  природе?</w:t>
      </w:r>
    </w:p>
    <w:p w14:paraId="7A8E2C56" w14:textId="77777777" w:rsidR="00465FBA" w:rsidRPr="00DF6FE8" w:rsidRDefault="00465FBA" w:rsidP="00465FBA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DF6FE8">
        <w:rPr>
          <w:color w:val="333333"/>
        </w:rPr>
        <w:t>Подсказки:</w:t>
      </w:r>
    </w:p>
    <w:p w14:paraId="3B47E1C5" w14:textId="77777777" w:rsidR="00465FBA" w:rsidRPr="00DF6FE8" w:rsidRDefault="00465FBA" w:rsidP="00465FBA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F6FE8">
        <w:rPr>
          <w:color w:val="333333"/>
        </w:rPr>
        <w:t>Без неё не побежит</w:t>
      </w:r>
      <w:r w:rsidRPr="00DF6FE8">
        <w:rPr>
          <w:color w:val="333333"/>
        </w:rPr>
        <w:br/>
        <w:t>Ни такси, ни мотоцикл,</w:t>
      </w:r>
      <w:r w:rsidRPr="00DF6FE8">
        <w:rPr>
          <w:color w:val="333333"/>
        </w:rPr>
        <w:br/>
        <w:t>Не поднимется ракета.</w:t>
      </w:r>
      <w:r w:rsidRPr="00DF6FE8">
        <w:rPr>
          <w:color w:val="333333"/>
        </w:rPr>
        <w:br/>
        <w:t>Отгадайте, что же это?</w:t>
      </w:r>
      <w:r w:rsidRPr="00DF6FE8">
        <w:rPr>
          <w:color w:val="333333"/>
        </w:rPr>
        <w:br/>
      </w:r>
      <w:r w:rsidRPr="00DF6FE8">
        <w:rPr>
          <w:b/>
          <w:color w:val="333333"/>
        </w:rPr>
        <w:t>(нефть)</w:t>
      </w:r>
    </w:p>
    <w:p w14:paraId="4FAD063A" w14:textId="77777777" w:rsidR="00465FBA" w:rsidRPr="00DF6FE8" w:rsidRDefault="00465FBA" w:rsidP="00465FBA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F6FE8">
        <w:rPr>
          <w:color w:val="333333"/>
        </w:rPr>
        <w:t xml:space="preserve">В глубокой древности славяне называли это вещество </w:t>
      </w:r>
      <w:proofErr w:type="spellStart"/>
      <w:r w:rsidRPr="00DF6FE8">
        <w:rPr>
          <w:color w:val="333333"/>
        </w:rPr>
        <w:t>ропанкой</w:t>
      </w:r>
      <w:proofErr w:type="spellEnd"/>
      <w:r w:rsidRPr="00DF6FE8">
        <w:rPr>
          <w:color w:val="333333"/>
        </w:rPr>
        <w:t>, греки – петролеумом. Считается, что современное название родилось от арабского «</w:t>
      </w:r>
      <w:proofErr w:type="spellStart"/>
      <w:r w:rsidRPr="00DF6FE8">
        <w:rPr>
          <w:color w:val="333333"/>
        </w:rPr>
        <w:t>нафта</w:t>
      </w:r>
      <w:proofErr w:type="spellEnd"/>
      <w:r w:rsidRPr="00DF6FE8">
        <w:rPr>
          <w:color w:val="333333"/>
        </w:rPr>
        <w:t>» – вытекать. Это вещество часто называют «черным золотом». О каком веществе идет речь? </w:t>
      </w:r>
      <w:r w:rsidRPr="00DF6FE8">
        <w:rPr>
          <w:i/>
          <w:iCs/>
          <w:color w:val="333333"/>
        </w:rPr>
        <w:t>(Нефть).</w:t>
      </w:r>
    </w:p>
    <w:p w14:paraId="3BD4B9BC" w14:textId="77777777" w:rsidR="00465FBA" w:rsidRPr="00DF6FE8" w:rsidRDefault="00465FBA" w:rsidP="00465FBA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F6FE8">
        <w:rPr>
          <w:color w:val="333333"/>
        </w:rPr>
        <w:t>На кухне у мамы помощник отличный,</w:t>
      </w:r>
      <w:r w:rsidRPr="00DF6FE8">
        <w:rPr>
          <w:color w:val="333333"/>
        </w:rPr>
        <w:br/>
        <w:t>Он синим цветком расцветает от спичек</w:t>
      </w:r>
      <w:r w:rsidRPr="00DF6FE8">
        <w:rPr>
          <w:color w:val="333333"/>
        </w:rPr>
        <w:br/>
      </w:r>
      <w:r w:rsidRPr="00DF6FE8">
        <w:rPr>
          <w:b/>
          <w:color w:val="333333"/>
        </w:rPr>
        <w:t>(природный газ)</w:t>
      </w:r>
    </w:p>
    <w:p w14:paraId="6AE632E4" w14:textId="77777777" w:rsidR="00465FBA" w:rsidRPr="00DF6FE8" w:rsidRDefault="00465FBA" w:rsidP="00465FBA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Черный как ворон, а греет как солнце,</w:t>
      </w: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несет в дома тепло,</w:t>
      </w: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него в домах светло,</w:t>
      </w: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Помогает плавить стали,</w:t>
      </w: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Делать краски и эмали</w:t>
      </w: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6FE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(уголь)</w:t>
      </w:r>
    </w:p>
    <w:p w14:paraId="1C3B4D9D" w14:textId="77777777" w:rsidR="00465FBA" w:rsidRPr="00DF6FE8" w:rsidRDefault="00465FBA" w:rsidP="00465FBA">
      <w:pPr>
        <w:pStyle w:val="a5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DF6FE8">
        <w:rPr>
          <w:color w:val="333333"/>
        </w:rPr>
        <w:t xml:space="preserve">- Почему на протяжении веков люди стараются открыть месторождения нефти и газа, овладеть рынками их сбыта, нередко вступая в конфликты? </w:t>
      </w:r>
      <w:bookmarkStart w:id="0" w:name="_Hlk120199511"/>
    </w:p>
    <w:p w14:paraId="2A1D5262" w14:textId="77777777" w:rsidR="00465FBA" w:rsidRPr="00DF6FE8" w:rsidRDefault="00465FBA" w:rsidP="00465FBA">
      <w:pPr>
        <w:pStyle w:val="a5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DF6FE8">
        <w:rPr>
          <w:color w:val="333333"/>
        </w:rPr>
        <w:t>(</w:t>
      </w:r>
      <w:proofErr w:type="gramStart"/>
      <w:r w:rsidRPr="00DF6FE8">
        <w:rPr>
          <w:i/>
          <w:iCs/>
          <w:color w:val="333333"/>
        </w:rPr>
        <w:t>Запасы  углеводородного</w:t>
      </w:r>
      <w:proofErr w:type="gramEnd"/>
      <w:r w:rsidRPr="00DF6FE8">
        <w:rPr>
          <w:i/>
          <w:iCs/>
          <w:color w:val="333333"/>
        </w:rPr>
        <w:t>  сырья  определяют  экономический  потенциал  и  мощь  страны,  а  по  уровню  их  переработки  можно  судить  об  уровне  цивилизации </w:t>
      </w:r>
    </w:p>
    <w:p w14:paraId="41EE44FB" w14:textId="77777777" w:rsidR="00465FBA" w:rsidRPr="00DF6FE8" w:rsidRDefault="00465FBA" w:rsidP="00465FBA">
      <w:pPr>
        <w:pStyle w:val="a5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 w:rsidRPr="00DF6FE8">
        <w:rPr>
          <w:i/>
          <w:iCs/>
          <w:color w:val="333333"/>
        </w:rPr>
        <w:t xml:space="preserve"> общества)</w:t>
      </w:r>
      <w:r w:rsidRPr="00DF6FE8">
        <w:rPr>
          <w:color w:val="333333"/>
        </w:rPr>
        <w:t>.</w:t>
      </w:r>
    </w:p>
    <w:bookmarkEnd w:id="0"/>
    <w:p w14:paraId="6CD920AE" w14:textId="77777777" w:rsidR="00465FBA" w:rsidRPr="00DF6FE8" w:rsidRDefault="00465FBA" w:rsidP="00465F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Учитель. Тема нашего сегодняшнего урока: «Природные источники углеводородов»</w:t>
      </w: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14:paraId="60C7A8B2" w14:textId="77777777" w:rsidR="00465FBA" w:rsidRPr="00DF6FE8" w:rsidRDefault="00465FBA" w:rsidP="00465F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69FADAC" w14:textId="77777777" w:rsidR="00465FBA" w:rsidRPr="00465FBA" w:rsidRDefault="00465FBA" w:rsidP="00465F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Актуализация опорных знаний.</w:t>
      </w:r>
    </w:p>
    <w:p w14:paraId="16D686BD" w14:textId="77777777" w:rsidR="00465FBA" w:rsidRPr="00DF6FE8" w:rsidRDefault="00465FBA" w:rsidP="00465F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Учитель. У меня на столе флакон с нефтью – давайте откроем пробку и осторожно </w:t>
      </w:r>
      <w:proofErr w:type="spellStart"/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понюхем</w:t>
      </w:r>
      <w:proofErr w:type="spellEnd"/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14:paraId="3EFBBFAD" w14:textId="77777777" w:rsidR="00465FBA" w:rsidRPr="00DF6FE8" w:rsidRDefault="00465FBA" w:rsidP="00465F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Знакомый запах? А теперь большим пальцем прикройте горловину флакона и встряхните, не бойтесь испачкаться: </w:t>
      </w:r>
      <w:proofErr w:type="spellStart"/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нефтеразведчики</w:t>
      </w:r>
      <w:proofErr w:type="spellEnd"/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умывают руки и лицо нефтью - так празднуется открытие нефтеносного пласта. Разотрите оставшееся на пальце. Обратите внимание на цвет и запах. В руках у меня находится зажигалка, а в ней пропан.</w:t>
      </w:r>
    </w:p>
    <w:p w14:paraId="5AF52078" w14:textId="77777777" w:rsidR="00465FBA" w:rsidRPr="00DF6FE8" w:rsidRDefault="00465FBA" w:rsidP="00465F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Попробуем растворить её в воде.</w:t>
      </w:r>
    </w:p>
    <w:p w14:paraId="08EB8685" w14:textId="77777777" w:rsidR="00465FBA" w:rsidRPr="00DF6FE8" w:rsidRDefault="00465FBA" w:rsidP="00465F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Ученики формируют вывод о сырье для важных источников и заносят их в таблицу.</w:t>
      </w:r>
    </w:p>
    <w:p w14:paraId="4E945782" w14:textId="77777777" w:rsidR="00465FBA" w:rsidRPr="00465FBA" w:rsidRDefault="00465FBA" w:rsidP="00465FBA">
      <w:pPr>
        <w:shd w:val="clear" w:color="auto" w:fill="FFFFFF"/>
        <w:spacing w:before="270" w:after="135" w:line="285" w:lineRule="atLeast"/>
        <w:ind w:left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Изучение нового материала.</w:t>
      </w:r>
    </w:p>
    <w:p w14:paraId="2BEE0319" w14:textId="400CC954" w:rsidR="00465FBA" w:rsidRPr="00465FBA" w:rsidRDefault="00465FBA" w:rsidP="00465FBA">
      <w:pPr>
        <w:pStyle w:val="a3"/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FBA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(учащиеся изучают предложенный текст и затем устно в процессе беседы отвечают на предложенные вопросы)</w:t>
      </w:r>
    </w:p>
    <w:p w14:paraId="64F9ACFF" w14:textId="77777777" w:rsidR="00465FBA" w:rsidRPr="00DF6FE8" w:rsidRDefault="00465FBA" w:rsidP="00465FBA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Историческая справка. Нефть как вещество.</w:t>
      </w:r>
    </w:p>
    <w:p w14:paraId="596EA773" w14:textId="77777777" w:rsidR="00465FBA" w:rsidRPr="00DF6FE8" w:rsidRDefault="00465FBA" w:rsidP="00465FBA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Залежи нефти находятся в недрах земли на разной глубине. О происхождении нефти учёные утверждают, что это «планктон древних морей», образовавшийся из растительных и животных остатков в течении долгих веков под действием микроорганизмов без доступа воздуха при повышенной температуре и давлении.</w:t>
      </w:r>
    </w:p>
    <w:p w14:paraId="051AC770" w14:textId="77777777" w:rsidR="00465FBA" w:rsidRPr="00DF6FE8" w:rsidRDefault="00465FBA" w:rsidP="00465FBA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Нефть стала известна людям очень давно. Более 6000 лет назад шумерам, населявшим территорию между Тигром и Ефратом, был известен вязкий нефтяной битум. В то время нефть использовали как вяжущее и уплотняющее вещество в строительном деле для изготовления кирпича. Битумными мазями лечили чесотку и нарывы, а длительными ваннами в нефтяных лужах пытались избавиться от боли в суставах, при болезнях желудка жевали пилюли из нефтяного битума. Жидкую нефть использовали как горючее для светильников.</w:t>
      </w:r>
    </w:p>
    <w:p w14:paraId="6F61D34D" w14:textId="77777777" w:rsidR="00465FBA" w:rsidRPr="00DF6FE8" w:rsidRDefault="00465FBA" w:rsidP="00465FBA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Древние греки, римляне, китайцы использовали нефть для военных целей. Во время осады крепостей и во время морских сражений они забрасывали противника глиняными горшками </w:t>
      </w:r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горящей нефтью. Поскольку нефть имеет свойство не гаснуть даже на поверхности воды, это </w:t>
      </w:r>
      <w:proofErr w:type="spellStart"/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оружее</w:t>
      </w:r>
      <w:proofErr w:type="spellEnd"/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устрашало врага, его так и называли – «греческий огонь.  </w:t>
      </w:r>
    </w:p>
    <w:p w14:paraId="16F412FB" w14:textId="77777777" w:rsidR="00465FBA" w:rsidRPr="00DF6FE8" w:rsidRDefault="00465FBA" w:rsidP="00465FBA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Арабы в </w:t>
      </w:r>
      <w:r w:rsidRPr="00DF6F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 до н.э. имели установки для перегонки нефти. До середины </w:t>
      </w:r>
      <w:r w:rsidRPr="00DF6F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нефть добывали примитивным способом – вручную. Её черпали из неглубоких колодцев. </w:t>
      </w:r>
    </w:p>
    <w:p w14:paraId="2C88F124" w14:textId="77777777" w:rsidR="00465FBA" w:rsidRPr="00DF6FE8" w:rsidRDefault="00465FBA" w:rsidP="00465FBA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буровая скважина начала работать в Ухте (республика Коми) в 1855 году (в Америке позднее). В начале 60-х годов </w:t>
      </w:r>
      <w:r w:rsidRPr="00DF6F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перешли к механическому способу добывания нефти и начали подвергать её разгонке. Главным продуктом был керосин, который применяли в керосиновых лампах. Бензин из-за опасности обращения выбрасывали (сливали в овраги). </w:t>
      </w:r>
    </w:p>
    <w:p w14:paraId="1C97B045" w14:textId="77777777" w:rsidR="00465FBA" w:rsidRPr="00DF6FE8" w:rsidRDefault="00465FBA" w:rsidP="00465FBA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Издавна использовали физический процесс </w:t>
      </w:r>
      <w:proofErr w:type="gramStart"/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переработки</w:t>
      </w:r>
      <w:proofErr w:type="gramEnd"/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нефти, основанный на том, что в её составе углеводороды с разной температурой кипения. Сырую нефть очищают, освобождают от газа, воды, сернистых соединений, а далее используя разницу в температурах кипения углеводородов, её разделяют на фракции.</w:t>
      </w:r>
    </w:p>
    <w:p w14:paraId="025217C5" w14:textId="77777777" w:rsidR="00465FBA" w:rsidRPr="00DF6FE8" w:rsidRDefault="00465FBA" w:rsidP="00465FBA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Фракции</w:t>
      </w:r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смесь углеводородов, кипящих в определённом температурном интервале. Этот процесс проводят в ректификационной колонне, где нагретая нефть при охлаждении разделяется на отдельные компоненты. </w:t>
      </w:r>
    </w:p>
    <w:p w14:paraId="226685BC" w14:textId="77777777" w:rsidR="00465FBA" w:rsidRPr="00DF6FE8" w:rsidRDefault="00465FBA" w:rsidP="00465FBA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Ректификация</w:t>
      </w:r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(перегонка) – это процесс термического разделения нефти и нефтепродуктов на фракции.</w:t>
      </w:r>
      <w:bookmarkStart w:id="1" w:name="_Hlk119854139"/>
    </w:p>
    <w:p w14:paraId="5225345F" w14:textId="77777777" w:rsidR="00465FBA" w:rsidRPr="00DF6FE8" w:rsidRDefault="00465FBA" w:rsidP="00465FBA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Сырая нефть – маслянистая жидкость, легче воды, не растворяющаяся в ней, от светло-коричневого до чёрного цвета. У неё различен не только цвет, но и запах, а также вязкость.</w:t>
      </w:r>
    </w:p>
    <w:bookmarkEnd w:id="1"/>
    <w:p w14:paraId="7856FE65" w14:textId="77777777" w:rsidR="00465FBA" w:rsidRPr="00DF6FE8" w:rsidRDefault="00465FBA" w:rsidP="00465FBA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Нефть меряют баррелями. Один баррель составляет около 136 кг.</w:t>
      </w:r>
    </w:p>
    <w:p w14:paraId="3C6A5962" w14:textId="77777777" w:rsidR="00465FBA" w:rsidRPr="00DF6FE8" w:rsidRDefault="00465FBA" w:rsidP="00465FBA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составу нефть-сложная смесь, главной частью которой являются предельные углеводороды, </w:t>
      </w:r>
      <w:proofErr w:type="spellStart"/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циклоалканы</w:t>
      </w:r>
      <w:proofErr w:type="spellEnd"/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арены.</w:t>
      </w:r>
    </w:p>
    <w:p w14:paraId="56F3E5A2" w14:textId="77777777" w:rsidR="00465FBA" w:rsidRPr="00DF6FE8" w:rsidRDefault="00465FBA" w:rsidP="00465FBA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</w:t>
      </w:r>
      <w:proofErr w:type="spellStart"/>
      <w:r w:rsidRPr="00DF6F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грознинская</w:t>
      </w:r>
      <w:proofErr w:type="spellEnd"/>
      <w:r w:rsidRPr="00DF6F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нефть</w:t>
      </w:r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содержит большое количество предельных углеводородов; </w:t>
      </w:r>
      <w:r w:rsidRPr="00DF6F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уральская нефть</w:t>
      </w:r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богата ароматическими углеводородами; </w:t>
      </w:r>
      <w:r w:rsidRPr="00DF6F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башкирская нефть</w:t>
      </w:r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богата </w:t>
      </w:r>
      <w:proofErr w:type="spellStart"/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циклоалканами</w:t>
      </w:r>
      <w:proofErr w:type="spellEnd"/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BD5A4E" w14:textId="77777777" w:rsidR="00465FBA" w:rsidRPr="00DF6FE8" w:rsidRDefault="00465FBA" w:rsidP="00465FBA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Ответьте на вопросы:</w:t>
      </w:r>
    </w:p>
    <w:p w14:paraId="2C3E561A" w14:textId="77777777" w:rsidR="00465FBA" w:rsidRPr="00DF6FE8" w:rsidRDefault="00465FBA" w:rsidP="00465FBA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-Каково происхождение нефти?</w:t>
      </w:r>
    </w:p>
    <w:p w14:paraId="6E79EF45" w14:textId="77777777" w:rsidR="00465FBA" w:rsidRPr="00DF6FE8" w:rsidRDefault="00465FBA" w:rsidP="00465FBA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использовали нефть в древности?</w:t>
      </w:r>
    </w:p>
    <w:p w14:paraId="56DD2360" w14:textId="77777777" w:rsidR="00465FBA" w:rsidRPr="00DF6FE8" w:rsidRDefault="00465FBA" w:rsidP="00465FBA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такое нефть?</w:t>
      </w:r>
    </w:p>
    <w:p w14:paraId="7CA2F6B5" w14:textId="77777777" w:rsidR="00465FBA" w:rsidRPr="00DF6FE8" w:rsidRDefault="00465FBA" w:rsidP="00465FBA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Имеет ли нефть формулу?</w:t>
      </w:r>
    </w:p>
    <w:p w14:paraId="12DF7FFB" w14:textId="77777777" w:rsidR="00465FBA" w:rsidRPr="00DF6FE8" w:rsidRDefault="00465FBA" w:rsidP="00465FBA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-Когда и где появилась первая буровая скважина?</w:t>
      </w:r>
    </w:p>
    <w:p w14:paraId="233D8E56" w14:textId="77777777" w:rsidR="00465FBA" w:rsidRPr="00DF6FE8" w:rsidRDefault="00465FBA" w:rsidP="00465FBA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чём основан процесс переработки нефти?</w:t>
      </w:r>
    </w:p>
    <w:p w14:paraId="0B8A3E08" w14:textId="77777777" w:rsidR="00465FBA" w:rsidRPr="00DF6FE8" w:rsidRDefault="00465FBA" w:rsidP="00465FBA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 меряют нефть?</w:t>
      </w:r>
    </w:p>
    <w:p w14:paraId="517A62A4" w14:textId="77777777" w:rsidR="00465FBA" w:rsidRPr="00DF6FE8" w:rsidRDefault="00465FBA" w:rsidP="00465FBA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70E16" w14:textId="180DA4E9" w:rsidR="00465FBA" w:rsidRPr="00465FBA" w:rsidRDefault="00465FBA" w:rsidP="00465F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Области применения нефтепродуктов.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5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(работа с предложенным текстом и с учебником)</w:t>
      </w:r>
    </w:p>
    <w:p w14:paraId="78543A08" w14:textId="77777777" w:rsidR="00465FBA" w:rsidRPr="00DF6FE8" w:rsidRDefault="00465FBA" w:rsidP="0046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Бензиновая фракция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собираемая от 40 до 200°С, содержит углеводороды от С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12 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11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24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дальнейшей перегонке выделенной фракции получают </w:t>
      </w:r>
      <w:r w:rsidRPr="00DF6F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газолин 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DF6F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кип</w:t>
      </w:r>
      <w:proofErr w:type="spellEnd"/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40–70°С), </w:t>
      </w:r>
      <w:r w:rsidRPr="00DF6F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бензин 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DF6F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кип</w:t>
      </w:r>
      <w:proofErr w:type="spellEnd"/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70–120°С) – авиационный, автомобильный и т.д.</w:t>
      </w:r>
    </w:p>
    <w:p w14:paraId="52432F27" w14:textId="77777777" w:rsidR="00465FBA" w:rsidRPr="00DF6FE8" w:rsidRDefault="00465FBA" w:rsidP="0046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6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Лигроиновая</w:t>
      </w:r>
      <w:proofErr w:type="spellEnd"/>
      <w:r w:rsidRPr="00DF6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фракция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собираемая в пределах от 150 до 250°С, содержит углеводороды от С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8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18 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14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30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Лигроин применяется как горючее для тракторов. Большие количества лигроина перерабатывают в бензин.</w:t>
      </w:r>
    </w:p>
    <w:p w14:paraId="7674DAE2" w14:textId="77777777" w:rsidR="00465FBA" w:rsidRPr="00DF6FE8" w:rsidRDefault="00465FBA" w:rsidP="0046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Керосиновая фракция 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углеводороды от С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26 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18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38 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температурой кипения от 180 до 300°С. Керосин после очистки используется в качестве горючего для тракторов, реактивных самолетов и ракет.</w:t>
      </w:r>
    </w:p>
    <w:p w14:paraId="7BFE09A2" w14:textId="77777777" w:rsidR="00465FBA" w:rsidRPr="00DF6FE8" w:rsidRDefault="00465FBA" w:rsidP="0046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6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Газойлевая</w:t>
      </w:r>
      <w:proofErr w:type="spellEnd"/>
      <w:r w:rsidRPr="00DF6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фракция 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DF6F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кип</w:t>
      </w:r>
      <w:proofErr w:type="spellEnd"/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275°С), по-другому называется </w:t>
      </w:r>
      <w:r w:rsidRPr="00DF6F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дизельным топливом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C47DAB" w14:textId="77777777" w:rsidR="00465FBA" w:rsidRPr="00DF6FE8" w:rsidRDefault="00465FBA" w:rsidP="00465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Остаток после перегонки нефти – </w:t>
      </w:r>
      <w:r w:rsidRPr="00DF6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мазут – 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 углеводороды с большим числом атомов углерода (до многих десятков) в молекуле. Мазут также разделяют на фракции перегонкой под уменьшенным давлением, чтобы избежать разложения. В результате получают </w:t>
      </w:r>
      <w:r w:rsidRPr="00DF6F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соляровые масла 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(дизельное топливо), </w:t>
      </w:r>
      <w:r w:rsidRPr="00DF6F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смазочные масла 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(автотракторные, авиационные, индустриальные и др.), </w:t>
      </w:r>
      <w:r w:rsidRPr="00DF6F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вазелин 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(технический вазелин применяется для смазки металлических изделий с целью предохранения их от коррозии, очищенный вазелин используется как основа для косметических средств и в медицине). Из некоторых сортов нефти получают </w:t>
      </w:r>
      <w:r w:rsidRPr="00DF6F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парафин 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производства спичек, свечей и др.). После отгонки летучих компонентов из мазута остается </w:t>
      </w:r>
      <w:r w:rsidRPr="00DF6F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гудрон</w:t>
      </w:r>
      <w:r w:rsidRPr="00DF6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Его широко применяют в дорожном строительстве. Кроме переработки на смазочные масла мазут также используют в качестве жидкого топлива в котельных установках.</w:t>
      </w:r>
    </w:p>
    <w:p w14:paraId="1C15DFAA" w14:textId="77777777" w:rsidR="00465FBA" w:rsidRPr="00DF6FE8" w:rsidRDefault="00465FBA" w:rsidP="00465FBA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F6F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Самостоятельная работа с учебником и заполнение таблицы «Переработка нефти»</w:t>
      </w:r>
    </w:p>
    <w:p w14:paraId="0E324EBC" w14:textId="77777777" w:rsidR="00465FBA" w:rsidRPr="00DF6FE8" w:rsidRDefault="00465FBA" w:rsidP="00465FBA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F6F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Стр.48 - 49</w:t>
      </w:r>
    </w:p>
    <w:p w14:paraId="3B032AD5" w14:textId="77777777" w:rsidR="00465FBA" w:rsidRPr="00DF6FE8" w:rsidRDefault="00465FBA" w:rsidP="00465FBA">
      <w:pPr>
        <w:shd w:val="clear" w:color="auto" w:fill="FFFFFF"/>
        <w:spacing w:after="0" w:line="28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120453069"/>
      <w:r w:rsidRPr="00DF6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ПЕРЕРАБОТКА НЕФТИ</w:t>
      </w:r>
    </w:p>
    <w:p w14:paraId="038F117D" w14:textId="77777777" w:rsidR="00465FBA" w:rsidRPr="00DF6FE8" w:rsidRDefault="00465FBA" w:rsidP="00465FBA">
      <w:pPr>
        <w:shd w:val="clear" w:color="auto" w:fill="FFFFFF"/>
        <w:spacing w:after="0" w:line="28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6"/>
        <w:gridCol w:w="2036"/>
        <w:gridCol w:w="2004"/>
        <w:gridCol w:w="2001"/>
        <w:gridCol w:w="1548"/>
      </w:tblGrid>
      <w:tr w:rsidR="00465FBA" w:rsidRPr="00DF6FE8" w14:paraId="78DB11DF" w14:textId="77777777" w:rsidTr="008557D2">
        <w:trPr>
          <w:trHeight w:val="563"/>
        </w:trPr>
        <w:tc>
          <w:tcPr>
            <w:tcW w:w="1756" w:type="dxa"/>
          </w:tcPr>
          <w:p w14:paraId="229E8F4D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фракции</w:t>
            </w:r>
          </w:p>
        </w:tc>
        <w:tc>
          <w:tcPr>
            <w:tcW w:w="2036" w:type="dxa"/>
          </w:tcPr>
          <w:p w14:paraId="37EC3ADD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Температура кипения, </w:t>
            </w:r>
            <w:r w:rsidRPr="00DF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0</w:t>
            </w:r>
            <w:r w:rsidRPr="00DF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004" w:type="dxa"/>
          </w:tcPr>
          <w:p w14:paraId="7C9B0B78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Химический состав</w:t>
            </w:r>
          </w:p>
        </w:tc>
        <w:tc>
          <w:tcPr>
            <w:tcW w:w="2001" w:type="dxa"/>
          </w:tcPr>
          <w:p w14:paraId="6313FCF8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Продукты переработки</w:t>
            </w:r>
          </w:p>
        </w:tc>
        <w:tc>
          <w:tcPr>
            <w:tcW w:w="1548" w:type="dxa"/>
          </w:tcPr>
          <w:p w14:paraId="10DC9209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Области применения</w:t>
            </w:r>
          </w:p>
        </w:tc>
      </w:tr>
      <w:tr w:rsidR="00465FBA" w:rsidRPr="00DF6FE8" w14:paraId="1FEAA1D8" w14:textId="77777777" w:rsidTr="008557D2">
        <w:trPr>
          <w:trHeight w:val="281"/>
        </w:trPr>
        <w:tc>
          <w:tcPr>
            <w:tcW w:w="1756" w:type="dxa"/>
          </w:tcPr>
          <w:p w14:paraId="07499778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D448906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496806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14:paraId="50287489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14:paraId="3B0B9B1D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14:paraId="474A7E3A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14:paraId="0FD956FB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FBA" w:rsidRPr="00DF6FE8" w14:paraId="1404DD64" w14:textId="77777777" w:rsidTr="008557D2">
        <w:trPr>
          <w:trHeight w:val="281"/>
        </w:trPr>
        <w:tc>
          <w:tcPr>
            <w:tcW w:w="1756" w:type="dxa"/>
          </w:tcPr>
          <w:p w14:paraId="074F99F6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3D23894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2D140D0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14:paraId="30B02422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14:paraId="70670B83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14:paraId="3C31854B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14:paraId="52D36CE1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FBA" w:rsidRPr="00DF6FE8" w14:paraId="0B8A55D9" w14:textId="77777777" w:rsidTr="008557D2">
        <w:trPr>
          <w:trHeight w:val="281"/>
        </w:trPr>
        <w:tc>
          <w:tcPr>
            <w:tcW w:w="1756" w:type="dxa"/>
          </w:tcPr>
          <w:p w14:paraId="19ADFD27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2D58102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3C2FA47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14:paraId="3A083362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14:paraId="67A81C47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14:paraId="3751BC4A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14:paraId="55B13D52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FBA" w:rsidRPr="00DF6FE8" w14:paraId="23F63B28" w14:textId="77777777" w:rsidTr="008557D2">
        <w:trPr>
          <w:trHeight w:val="281"/>
        </w:trPr>
        <w:tc>
          <w:tcPr>
            <w:tcW w:w="1756" w:type="dxa"/>
          </w:tcPr>
          <w:p w14:paraId="550C1E41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CF174D6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14:paraId="661C0BAF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14:paraId="5CF91F86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14:paraId="5C3B478C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14:paraId="6934A6F7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5FBA" w:rsidRPr="00DF6FE8" w14:paraId="5FDEF110" w14:textId="77777777" w:rsidTr="008557D2">
        <w:trPr>
          <w:trHeight w:val="281"/>
        </w:trPr>
        <w:tc>
          <w:tcPr>
            <w:tcW w:w="1756" w:type="dxa"/>
          </w:tcPr>
          <w:p w14:paraId="384836D0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56B95C4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5D4FA0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14:paraId="55C49BA5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14:paraId="7293DFB5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14:paraId="2DFA09A2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14:paraId="6C504E76" w14:textId="77777777" w:rsidR="00465FBA" w:rsidRPr="00DF6FE8" w:rsidRDefault="00465FBA" w:rsidP="008557D2">
            <w:pPr>
              <w:spacing w:line="28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6D2D7BF" w14:textId="77777777" w:rsidR="00465FBA" w:rsidRPr="00DF6FE8" w:rsidRDefault="00465FBA" w:rsidP="00465FBA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AB6133" w14:textId="77777777" w:rsidR="00465FBA" w:rsidRPr="00DF6FE8" w:rsidRDefault="00465FBA" w:rsidP="00465FBA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BCBED1" w14:textId="77777777" w:rsidR="00465FBA" w:rsidRPr="00DF6FE8" w:rsidRDefault="00465FBA" w:rsidP="00465FBA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ректификации существуют другие способы переработки нефти:</w:t>
      </w:r>
    </w:p>
    <w:p w14:paraId="11F110E0" w14:textId="77777777" w:rsidR="00465FBA" w:rsidRPr="00DF6FE8" w:rsidRDefault="00465FBA" w:rsidP="00465FBA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Крекинг –</w:t>
      </w:r>
      <w:r w:rsidRPr="00DF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термического расщепления УВ.</w:t>
      </w:r>
    </w:p>
    <w:p w14:paraId="682116A6" w14:textId="77777777" w:rsidR="00465FBA" w:rsidRPr="00DF6FE8" w:rsidRDefault="00465FBA" w:rsidP="00465F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 в мире крекинг-установка была предложена русскими инженерами Шуховым и Гавриловым в 1891 году.</w:t>
      </w:r>
    </w:p>
    <w:p w14:paraId="586EBDC3" w14:textId="77777777" w:rsidR="00465FBA" w:rsidRPr="00DF6FE8" w:rsidRDefault="00465FBA" w:rsidP="00465F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16</w:t>
      </w: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34</w:t>
      </w: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→ С</w:t>
      </w: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8</w:t>
      </w: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18</w:t>
      </w: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С</w:t>
      </w: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8</w:t>
      </w: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16</w:t>
      </w:r>
    </w:p>
    <w:p w14:paraId="2B72CB6A" w14:textId="77777777" w:rsidR="00465FBA" w:rsidRPr="00DF6FE8" w:rsidRDefault="00465FBA" w:rsidP="00465F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гексадекан</w:t>
      </w:r>
      <w:proofErr w:type="spellEnd"/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октан </w:t>
      </w:r>
      <w:proofErr w:type="spellStart"/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октен</w:t>
      </w:r>
      <w:proofErr w:type="spellEnd"/>
    </w:p>
    <w:p w14:paraId="6DF278B9" w14:textId="77777777" w:rsidR="00465FBA" w:rsidRPr="00DF6FE8" w:rsidRDefault="00465FBA" w:rsidP="00465F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A0E3B89" w14:textId="77777777" w:rsidR="00465FBA" w:rsidRPr="00DF6FE8" w:rsidRDefault="00465FBA" w:rsidP="00465F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получения более качественного бензина проводят – </w:t>
      </w:r>
      <w:r w:rsidRPr="00DF6F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риформинг</w:t>
      </w: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ароматизация, процесс превращения </w:t>
      </w:r>
      <w:proofErr w:type="spellStart"/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алканов</w:t>
      </w:r>
      <w:proofErr w:type="spellEnd"/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циклоалканов</w:t>
      </w:r>
      <w:proofErr w:type="spellEnd"/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ароматические УВ. Путем химической </w:t>
      </w: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обработки нефти в настоящее время получают многочисленные органические вещества. Этим занимается нефтехимическая промышленность.</w:t>
      </w:r>
    </w:p>
    <w:p w14:paraId="5F0EA0A7" w14:textId="77777777" w:rsidR="00465FBA" w:rsidRPr="00DF6FE8" w:rsidRDefault="00465FBA" w:rsidP="00465FB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Заезжая на </w:t>
      </w:r>
      <w:proofErr w:type="gramStart"/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бензозаправку</w:t>
      </w:r>
      <w:proofErr w:type="gramEnd"/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видим колонки с надписями марок бензина: А-78 (80), А-92, А-95. Что означают эти записи?</w:t>
      </w:r>
    </w:p>
    <w:p w14:paraId="4F36151D" w14:textId="77777777" w:rsidR="00465FBA" w:rsidRPr="00DF6FE8" w:rsidRDefault="00465FBA" w:rsidP="00465F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Буква А – автомобильный бензин. Цифра – «октановое число», т.е. детонационная устойчивость – это основная характеристика бензина, устойчивость бензина к сжатию в цилиндре внутреннего сгорания.</w:t>
      </w:r>
    </w:p>
    <w:p w14:paraId="68D4C955" w14:textId="77777777" w:rsidR="00465FBA" w:rsidRPr="00DF6FE8" w:rsidRDefault="00465FBA" w:rsidP="00465F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Низкая устойчивость – преждевременное воспламенение паров бензина, даже со взрывом. Поэтому наблюдаются такие явления в двигателе: резкий стук в цилиндре, затем резкий хлопок, похожий на взрыв.</w:t>
      </w:r>
    </w:p>
    <w:p w14:paraId="463CACE0" w14:textId="77777777" w:rsidR="00465FBA" w:rsidRPr="00DF6FE8" w:rsidRDefault="00465FBA" w:rsidP="00465F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Устойчивым к детонации является бензин, полученный каталитическим крекингом, поэтому его подвергают ароматизации, и прямой перегонке. </w:t>
      </w:r>
      <w:r w:rsidRPr="00DF6F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качественной характеристики детонационной стойкости выработана октановая шкала</w:t>
      </w: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(это эталон, а не реальный состав бензина). Октановое число изооктана (2,2,4 – </w:t>
      </w:r>
      <w:proofErr w:type="spellStart"/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триметилпентан</w:t>
      </w:r>
      <w:proofErr w:type="spellEnd"/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– 100% (</w:t>
      </w:r>
      <w:proofErr w:type="spellStart"/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max</w:t>
      </w:r>
      <w:proofErr w:type="spellEnd"/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н-гептана – 0% (</w:t>
      </w:r>
      <w:proofErr w:type="spellStart"/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min</w:t>
      </w:r>
      <w:proofErr w:type="spellEnd"/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</w:t>
      </w:r>
      <w:r w:rsidRPr="00DF6F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Например, бензин марки А-95 устойчив к детонации так же, как смесь состава изооктана – 95% и н-гептана 5%.</w:t>
      </w:r>
    </w:p>
    <w:p w14:paraId="20C0F5E7" w14:textId="77777777" w:rsidR="00465FBA" w:rsidRPr="00DF6FE8" w:rsidRDefault="00465FBA" w:rsidP="00465FBA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можно ли опытным путем определить качество бензина?</w:t>
      </w:r>
    </w:p>
    <w:p w14:paraId="25A6614E" w14:textId="77777777" w:rsidR="00465FBA" w:rsidRPr="00DF6FE8" w:rsidRDefault="00465FBA" w:rsidP="00465F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Да, можно. Для этого необходимо иметь воду, йодную настойку, бензин.</w:t>
      </w:r>
    </w:p>
    <w:p w14:paraId="7AEFC4A0" w14:textId="7E809235" w:rsidR="00465FBA" w:rsidRPr="00465FBA" w:rsidRDefault="00465FBA" w:rsidP="00465F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Проведем лабораторный опыт.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опыта)</w:t>
      </w:r>
    </w:p>
    <w:p w14:paraId="5B571F6A" w14:textId="77777777" w:rsidR="00465FBA" w:rsidRPr="00DF6FE8" w:rsidRDefault="00465FBA" w:rsidP="00465F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Нальем в пробирку немного воды 0,5 мл, затем йодной настойки и прильем бензин, встряхнуть. Наблюдаем за окраской. Если окраска исчезнет, то пред нами крекинг-бензин низкой марки, содержащий непредельные УВ (А-80).</w:t>
      </w:r>
    </w:p>
    <w:p w14:paraId="385D17ED" w14:textId="77777777" w:rsidR="00465FBA" w:rsidRPr="00DF6FE8" w:rsidRDefault="00465FBA" w:rsidP="00465F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йод окрасил верхний слой, то перед вами бензин прямой перегонки, не содержащий непредельные УВ (А-92). Этот опыт можно провести и с раствором перманганата калия вместо йодной настойки.</w:t>
      </w:r>
    </w:p>
    <w:p w14:paraId="666BA095" w14:textId="77777777" w:rsidR="00465FBA" w:rsidRPr="00DF6FE8" w:rsidRDefault="00465FBA" w:rsidP="00465FBA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утечки нефти при её добыче и транспортировке влияют на состояние окружающей среды? Ежегодно происходят экологические катастрофы, причиной которых является использование людьми нефти в своей жизни. Как избежать загрязнения окружающей среды?</w:t>
      </w:r>
    </w:p>
    <w:p w14:paraId="49FC6AE4" w14:textId="77777777" w:rsidR="00465FBA" w:rsidRPr="00DF6FE8" w:rsidRDefault="00465FBA" w:rsidP="00465F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При всё возрастающих масштабах добычи и переработки </w:t>
      </w:r>
      <w:proofErr w:type="gramStart"/>
      <w:r w:rsidRPr="00DF6F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нефти  большое</w:t>
      </w:r>
      <w:proofErr w:type="gramEnd"/>
      <w:r w:rsidRPr="00DF6F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значение приобретает охрана окружающей среды от загрязнения  нефтепродуктами. Причины загрязнения могут быть различными – утечка нефти при перевозке различными видами транспорта, поступление нефтепродуктов со сточными водами предприятий в водоемы и т.д. Растекаясь тонким слоем по поверхности воды, нефтепродукты нарушают ее газообмен с атмосферой, лишая растительные и животные организмы акватории нормальных условий жизнедеятельности. Для предупреждения подобных явлений принимают различные меры безопасности. На </w:t>
      </w:r>
      <w:proofErr w:type="spellStart"/>
      <w:r w:rsidRPr="00DF6F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нефтеререрабатывающих</w:t>
      </w:r>
      <w:proofErr w:type="spellEnd"/>
      <w:r w:rsidRPr="00DF6F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заводах строят очистные сооружения – пруды, в которых нефтепродукты и другие органические соединения разрушаются микроорганизмами</w:t>
      </w:r>
    </w:p>
    <w:p w14:paraId="4F73417E" w14:textId="77777777" w:rsidR="00465FBA" w:rsidRDefault="00465FBA" w:rsidP="00465F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1F9BB71" w14:textId="77777777" w:rsidR="00465FBA" w:rsidRDefault="00465FBA" w:rsidP="00465F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1469DD6" w14:textId="77777777" w:rsidR="00465FBA" w:rsidRDefault="00465FBA" w:rsidP="00465F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C23991E" w14:textId="77777777" w:rsidR="00465FBA" w:rsidRDefault="00465FBA" w:rsidP="00465F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B2ED4AB" w14:textId="77777777" w:rsidR="00465FBA" w:rsidRDefault="00465FBA" w:rsidP="00465F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33685E0" w14:textId="77777777" w:rsidR="00465FBA" w:rsidRDefault="00465FBA" w:rsidP="00465F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D849B2E" w14:textId="5EA175F1" w:rsidR="00465FBA" w:rsidRPr="00DF6FE8" w:rsidRDefault="00465FBA" w:rsidP="00465F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источники УВ вам известны?</w:t>
      </w:r>
      <w:bookmarkEnd w:id="2"/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Какие способы переработки имеют источники УВ?</w:t>
      </w:r>
    </w:p>
    <w:p w14:paraId="3341FEA4" w14:textId="77777777" w:rsidR="00465FBA" w:rsidRPr="00DF6FE8" w:rsidRDefault="00465FBA" w:rsidP="00465F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учебником</w:t>
      </w:r>
    </w:p>
    <w:p w14:paraId="05D2A5A2" w14:textId="77777777" w:rsidR="00465FBA" w:rsidRPr="00DF6FE8" w:rsidRDefault="00465FBA" w:rsidP="00465FBA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27"/>
        <w:gridCol w:w="2345"/>
        <w:gridCol w:w="2015"/>
        <w:gridCol w:w="1952"/>
      </w:tblGrid>
      <w:tr w:rsidR="00465FBA" w:rsidRPr="00DF6FE8" w14:paraId="7FAEF62A" w14:textId="77777777" w:rsidTr="008557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28F956" w14:textId="77777777" w:rsidR="00465FBA" w:rsidRPr="00DF6FE8" w:rsidRDefault="00465FBA" w:rsidP="0085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F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Важнейшие источники УВ (сырье)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F24F01" w14:textId="77777777" w:rsidR="00465FBA" w:rsidRPr="00DF6FE8" w:rsidRDefault="00465FBA" w:rsidP="0085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F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Важнейшие компоненты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CDAF75" w14:textId="77777777" w:rsidR="00465FBA" w:rsidRPr="00DF6FE8" w:rsidRDefault="00465FBA" w:rsidP="0085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F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Способ переработки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D0EA08" w14:textId="77777777" w:rsidR="00465FBA" w:rsidRPr="00DF6FE8" w:rsidRDefault="00465FBA" w:rsidP="0085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F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Основные продукты</w:t>
            </w:r>
          </w:p>
        </w:tc>
      </w:tr>
      <w:tr w:rsidR="00465FBA" w:rsidRPr="00DF6FE8" w14:paraId="1B1F34EC" w14:textId="77777777" w:rsidTr="008557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6B179" w14:textId="77777777" w:rsidR="00465FBA" w:rsidRPr="00DF6FE8" w:rsidRDefault="00465FBA" w:rsidP="00855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F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7377DA" w14:textId="77777777" w:rsidR="00465FBA" w:rsidRPr="00DF6FE8" w:rsidRDefault="00465FBA" w:rsidP="00855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F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79C9BAA3" w14:textId="77777777" w:rsidR="00465FBA" w:rsidRPr="00DF6FE8" w:rsidRDefault="00465FBA" w:rsidP="00855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F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09F441" w14:textId="77777777" w:rsidR="00465FBA" w:rsidRPr="00DF6FE8" w:rsidRDefault="00465FBA" w:rsidP="00855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F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EC30F6" w14:textId="77777777" w:rsidR="00465FBA" w:rsidRPr="00DF6FE8" w:rsidRDefault="00465FBA" w:rsidP="00855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F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5FBA" w:rsidRPr="00DF6FE8" w14:paraId="381748B0" w14:textId="77777777" w:rsidTr="008557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3DF643" w14:textId="77777777" w:rsidR="00465FBA" w:rsidRPr="00DF6FE8" w:rsidRDefault="00465FBA" w:rsidP="00855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F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1D287B" w14:textId="77777777" w:rsidR="00465FBA" w:rsidRPr="00DF6FE8" w:rsidRDefault="00465FBA" w:rsidP="00855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F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5CA6BCBD" w14:textId="77777777" w:rsidR="00465FBA" w:rsidRPr="00DF6FE8" w:rsidRDefault="00465FBA" w:rsidP="00855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F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A3987F" w14:textId="77777777" w:rsidR="00465FBA" w:rsidRPr="00DF6FE8" w:rsidRDefault="00465FBA" w:rsidP="00855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F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1E00F3" w14:textId="77777777" w:rsidR="00465FBA" w:rsidRPr="00DF6FE8" w:rsidRDefault="00465FBA" w:rsidP="00855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F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65FBA" w:rsidRPr="00DF6FE8" w14:paraId="339738BF" w14:textId="77777777" w:rsidTr="008557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4C5CAE" w14:textId="77777777" w:rsidR="00465FBA" w:rsidRPr="00DF6FE8" w:rsidRDefault="00465FBA" w:rsidP="00855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F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8C69C2" w14:textId="77777777" w:rsidR="00465FBA" w:rsidRPr="00DF6FE8" w:rsidRDefault="00465FBA" w:rsidP="00855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F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71C21CB4" w14:textId="77777777" w:rsidR="00465FBA" w:rsidRPr="00DF6FE8" w:rsidRDefault="00465FBA" w:rsidP="00855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F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D40E71" w14:textId="77777777" w:rsidR="00465FBA" w:rsidRPr="00DF6FE8" w:rsidRDefault="00465FBA" w:rsidP="00855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F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3AD200" w14:textId="77777777" w:rsidR="00465FBA" w:rsidRPr="00DF6FE8" w:rsidRDefault="00465FBA" w:rsidP="00855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6F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14:paraId="4B68BCB2" w14:textId="77777777" w:rsidR="00465FBA" w:rsidRPr="00DF6FE8" w:rsidRDefault="00465FBA" w:rsidP="00465F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14:paraId="22814F60" w14:textId="77777777" w:rsidR="00465FBA" w:rsidRPr="00DF6FE8" w:rsidRDefault="00465FBA" w:rsidP="00465F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Уголь.</w:t>
      </w:r>
    </w:p>
    <w:p w14:paraId="55CECA2D" w14:textId="77777777" w:rsidR="00465FBA" w:rsidRPr="00DF6FE8" w:rsidRDefault="00465FBA" w:rsidP="00465F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Происхождение? Способы переработки? Применение. </w:t>
      </w:r>
    </w:p>
    <w:p w14:paraId="792EF1F1" w14:textId="77777777" w:rsidR="00465FBA" w:rsidRPr="00DF6FE8" w:rsidRDefault="00465FBA" w:rsidP="00465F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Природный газ:</w:t>
      </w:r>
    </w:p>
    <w:p w14:paraId="1904A356" w14:textId="77777777" w:rsidR="00465FBA" w:rsidRPr="00DF6FE8" w:rsidRDefault="00465FBA" w:rsidP="00465F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1)месторождение, состав, применение. </w:t>
      </w:r>
    </w:p>
    <w:p w14:paraId="61FAEC96" w14:textId="77777777" w:rsidR="00465FBA" w:rsidRPr="00465FBA" w:rsidRDefault="00465FBA" w:rsidP="00465FBA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Контроль ЗУНОВ. </w:t>
      </w:r>
    </w:p>
    <w:p w14:paraId="7253283B" w14:textId="2DAF5BA8" w:rsidR="00465FBA" w:rsidRPr="00DF6FE8" w:rsidRDefault="00465FBA" w:rsidP="00465F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Рефлексия.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Составление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E4413CF" w14:textId="77777777" w:rsidR="00465FBA" w:rsidRPr="00DF6FE8" w:rsidRDefault="00465FBA" w:rsidP="00465F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Синквейн</w:t>
      </w:r>
      <w:proofErr w:type="spellEnd"/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это стихотворение, состоящее из пяти строк. Правила написания </w:t>
      </w:r>
      <w:proofErr w:type="spellStart"/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синквейна</w:t>
      </w:r>
      <w:proofErr w:type="spellEnd"/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04B8C5E4" w14:textId="77777777" w:rsidR="00465FBA" w:rsidRPr="00DF6FE8" w:rsidRDefault="00465FBA" w:rsidP="00465F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первой строке тема называется одним словом (существительное);</w:t>
      </w:r>
    </w:p>
    <w:p w14:paraId="3F8C7F90" w14:textId="77777777" w:rsidR="00465FBA" w:rsidRPr="00DF6FE8" w:rsidRDefault="00465FBA" w:rsidP="00465F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вторая строка описание темы в двух словах (двумя прилагательными);</w:t>
      </w:r>
    </w:p>
    <w:p w14:paraId="0C0698F3" w14:textId="77777777" w:rsidR="00465FBA" w:rsidRPr="00DF6FE8" w:rsidRDefault="00465FBA" w:rsidP="00465F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третья строка _ описание действия в рамках этой темы тремя словами (глаголы);</w:t>
      </w:r>
    </w:p>
    <w:p w14:paraId="74264963" w14:textId="77777777" w:rsidR="00465FBA" w:rsidRPr="00DF6FE8" w:rsidRDefault="00465FBA" w:rsidP="00465F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четвёртая строка – это фраза из четырёх слов, показывающая отношение к теме (чувства одной фразой);</w:t>
      </w:r>
    </w:p>
    <w:p w14:paraId="7BDA541F" w14:textId="2576074C" w:rsidR="00465FBA" w:rsidRDefault="00465FBA" w:rsidP="00465F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6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последняя строка – синоним из одного слова, который повторяет суть темы.</w:t>
      </w:r>
    </w:p>
    <w:p w14:paraId="3C02B4D1" w14:textId="078A5B9C" w:rsidR="00465FBA" w:rsidRDefault="00465FBA" w:rsidP="00465F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65F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5.Домашнее задание</w:t>
      </w:r>
    </w:p>
    <w:p w14:paraId="61E9119D" w14:textId="52B7F093" w:rsidR="00465FBA" w:rsidRPr="00465FBA" w:rsidRDefault="00465FBA" w:rsidP="00465F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Изучить параграф и ответить на вопросы к параграфу.</w:t>
      </w:r>
    </w:p>
    <w:p w14:paraId="01DA1E87" w14:textId="77777777" w:rsidR="00465FBA" w:rsidRPr="00DF6FE8" w:rsidRDefault="00465FBA" w:rsidP="00465F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7D1DEDC" w14:textId="77777777" w:rsidR="00465FBA" w:rsidRPr="00DF6FE8" w:rsidRDefault="00465FBA" w:rsidP="00465F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95F7225" w14:textId="77777777" w:rsidR="00465FBA" w:rsidRPr="00DF6FE8" w:rsidRDefault="00465FBA" w:rsidP="00465F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DAAC637" w14:textId="77777777" w:rsidR="00465FBA" w:rsidRPr="00DF6FE8" w:rsidRDefault="00465FBA" w:rsidP="00465F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5E7DF93" w14:textId="77777777" w:rsidR="00F33684" w:rsidRDefault="00465FBA"/>
    <w:sectPr w:rsidR="00F3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57B2A"/>
    <w:multiLevelType w:val="multilevel"/>
    <w:tmpl w:val="9B1C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629ED"/>
    <w:multiLevelType w:val="multilevel"/>
    <w:tmpl w:val="4AD6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66A09"/>
    <w:multiLevelType w:val="multilevel"/>
    <w:tmpl w:val="5E0EA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053DE"/>
    <w:multiLevelType w:val="multilevel"/>
    <w:tmpl w:val="66F0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F96C28"/>
    <w:multiLevelType w:val="multilevel"/>
    <w:tmpl w:val="F910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086592"/>
    <w:multiLevelType w:val="multilevel"/>
    <w:tmpl w:val="9AEE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4D4501"/>
    <w:multiLevelType w:val="multilevel"/>
    <w:tmpl w:val="E6C8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E26CF8"/>
    <w:multiLevelType w:val="multilevel"/>
    <w:tmpl w:val="7724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E664AF"/>
    <w:multiLevelType w:val="multilevel"/>
    <w:tmpl w:val="C8CE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BA"/>
    <w:rsid w:val="00202D08"/>
    <w:rsid w:val="00465FBA"/>
    <w:rsid w:val="0060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24219"/>
  <w15:chartTrackingRefBased/>
  <w15:docId w15:val="{6AD6B015-4C8B-4BB7-86AC-524742F6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FBA"/>
    <w:pPr>
      <w:ind w:left="720"/>
      <w:contextualSpacing/>
    </w:pPr>
  </w:style>
  <w:style w:type="table" w:styleId="a4">
    <w:name w:val="Table Grid"/>
    <w:basedOn w:val="a1"/>
    <w:uiPriority w:val="39"/>
    <w:rsid w:val="0046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1747</Words>
  <Characters>9961</Characters>
  <Application>Microsoft Office Word</Application>
  <DocSecurity>0</DocSecurity>
  <Lines>83</Lines>
  <Paragraphs>23</Paragraphs>
  <ScaleCrop>false</ScaleCrop>
  <Company/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Кундик</dc:creator>
  <cp:keywords/>
  <dc:description/>
  <cp:lastModifiedBy>Максим Кундик</cp:lastModifiedBy>
  <cp:revision>1</cp:revision>
  <dcterms:created xsi:type="dcterms:W3CDTF">2023-11-01T11:08:00Z</dcterms:created>
  <dcterms:modified xsi:type="dcterms:W3CDTF">2023-11-01T11:23:00Z</dcterms:modified>
</cp:coreProperties>
</file>