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E3A8B" w14:textId="77777777" w:rsidR="009B6084" w:rsidRPr="009B6084" w:rsidRDefault="009B6084" w:rsidP="009B6084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B6084">
        <w:rPr>
          <w:rFonts w:ascii="Times New Roman" w:hAnsi="Times New Roman" w:cs="Times New Roman"/>
          <w:b/>
          <w:bCs/>
          <w:lang w:eastAsia="ru-RU"/>
        </w:rPr>
        <w:t>МИНИСТЕРСТВО ПРОСВЕЩЕНИЯ РОССИЙСКОЙ ФЕДЕРАЦИИ</w:t>
      </w:r>
    </w:p>
    <w:p w14:paraId="7188F1DC" w14:textId="77777777" w:rsidR="009B6084" w:rsidRPr="009B6084" w:rsidRDefault="009B6084" w:rsidP="009B6084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B6084">
        <w:rPr>
          <w:rFonts w:ascii="Times New Roman" w:hAnsi="Times New Roman" w:cs="Times New Roman"/>
          <w:b/>
          <w:bCs/>
          <w:lang w:eastAsia="ru-RU"/>
        </w:rPr>
        <w:t>Министерство образования и науки Республики Саха (Якутия)</w:t>
      </w:r>
    </w:p>
    <w:p w14:paraId="2DB37F6E" w14:textId="77777777" w:rsidR="009B6084" w:rsidRPr="009B6084" w:rsidRDefault="009B6084" w:rsidP="009B6084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B6084">
        <w:rPr>
          <w:rFonts w:ascii="Times New Roman" w:hAnsi="Times New Roman" w:cs="Times New Roman"/>
          <w:b/>
          <w:bCs/>
          <w:lang w:eastAsia="ru-RU"/>
        </w:rPr>
        <w:t xml:space="preserve">Муниципальное образования «Ленский район» </w:t>
      </w:r>
    </w:p>
    <w:p w14:paraId="5A2C7833" w14:textId="77777777" w:rsidR="009B6084" w:rsidRPr="009B6084" w:rsidRDefault="009B6084" w:rsidP="009B6084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B6084">
        <w:rPr>
          <w:rFonts w:ascii="Times New Roman" w:hAnsi="Times New Roman" w:cs="Times New Roman"/>
          <w:b/>
          <w:bCs/>
          <w:lang w:eastAsia="ru-RU"/>
        </w:rPr>
        <w:t xml:space="preserve">МБОУ «СОШ №2 </w:t>
      </w:r>
      <w:proofErr w:type="spellStart"/>
      <w:r w:rsidRPr="009B6084">
        <w:rPr>
          <w:rFonts w:ascii="Times New Roman" w:hAnsi="Times New Roman" w:cs="Times New Roman"/>
          <w:b/>
          <w:bCs/>
          <w:lang w:eastAsia="ru-RU"/>
        </w:rPr>
        <w:t>г.Ленска</w:t>
      </w:r>
      <w:proofErr w:type="spellEnd"/>
      <w:r w:rsidRPr="009B6084">
        <w:rPr>
          <w:rFonts w:ascii="Times New Roman" w:hAnsi="Times New Roman" w:cs="Times New Roman"/>
          <w:b/>
          <w:bCs/>
          <w:lang w:eastAsia="ru-RU"/>
        </w:rPr>
        <w:t>»</w:t>
      </w:r>
    </w:p>
    <w:p w14:paraId="770C232D" w14:textId="77777777" w:rsidR="009B6084" w:rsidRPr="009B6084" w:rsidRDefault="009B6084" w:rsidP="009B6084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27AE6FB5" w14:textId="77777777" w:rsidR="009B6084" w:rsidRPr="000403CF" w:rsidRDefault="009B6084" w:rsidP="009B6084">
      <w:pPr>
        <w:spacing w:after="0" w:line="25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252"/>
        <w:gridCol w:w="4961"/>
      </w:tblGrid>
      <w:tr w:rsidR="009B6084" w:rsidRPr="000403CF" w14:paraId="313E6593" w14:textId="77777777" w:rsidTr="00EA662E">
        <w:trPr>
          <w:trHeight w:val="1209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3E0E" w14:textId="77777777" w:rsidR="009B6084" w:rsidRPr="000403CF" w:rsidRDefault="009B6084" w:rsidP="00EA66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44804728"/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</w:t>
            </w:r>
          </w:p>
          <w:p w14:paraId="26598DFB" w14:textId="77777777" w:rsidR="009B6084" w:rsidRPr="000403CF" w:rsidRDefault="009B6084" w:rsidP="00EA66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«МО Русский язык и литература»</w:t>
            </w:r>
          </w:p>
          <w:p w14:paraId="54A8A96E" w14:textId="77777777" w:rsidR="009B6084" w:rsidRPr="000403CF" w:rsidRDefault="009B6084" w:rsidP="00EA66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________________________________ </w:t>
            </w:r>
          </w:p>
          <w:p w14:paraId="6578B33B" w14:textId="77777777" w:rsidR="009B6084" w:rsidRPr="000403CF" w:rsidRDefault="009B6084" w:rsidP="00EA66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Дегтярева Е.Г. </w:t>
            </w:r>
          </w:p>
          <w:p w14:paraId="6280C934" w14:textId="77777777" w:rsidR="009B6084" w:rsidRPr="000403CF" w:rsidRDefault="009B6084" w:rsidP="00EA66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Протокол №1 от </w:t>
            </w: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«30»</w:t>
            </w: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августа</w:t>
            </w: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2023 г.</w:t>
            </w:r>
          </w:p>
          <w:p w14:paraId="01B3C9E1" w14:textId="77777777" w:rsidR="009B6084" w:rsidRPr="000403CF" w:rsidRDefault="009B6084" w:rsidP="00EA662E">
            <w:pPr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51F" w14:textId="77777777" w:rsidR="009B6084" w:rsidRPr="000403CF" w:rsidRDefault="009B6084" w:rsidP="00EA662E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14:paraId="65B852CB" w14:textId="77777777" w:rsidR="009B6084" w:rsidRPr="000403CF" w:rsidRDefault="009B6084" w:rsidP="00EA662E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по НВР ____________________________             </w:t>
            </w:r>
          </w:p>
          <w:p w14:paraId="6B4D223D" w14:textId="77777777" w:rsidR="009B6084" w:rsidRPr="000403CF" w:rsidRDefault="009B6084" w:rsidP="00EA662E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Алексеева М.Л.</w:t>
            </w:r>
          </w:p>
          <w:p w14:paraId="09277EF7" w14:textId="77777777" w:rsidR="009B6084" w:rsidRPr="000403CF" w:rsidRDefault="009B6084" w:rsidP="00EA662E">
            <w:pPr>
              <w:widowControl w:val="0"/>
              <w:suppressAutoHyphens/>
              <w:spacing w:after="0" w:line="256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Протокол № 1 от 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u w:val="single"/>
                <w:lang w:eastAsia="ar-SA"/>
              </w:rPr>
              <w:t>«30»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u w:val="single"/>
                <w:lang w:eastAsia="ar-SA"/>
              </w:rPr>
              <w:t>августа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0403CF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u w:val="single"/>
                <w:lang w:eastAsia="ar-SA"/>
              </w:rPr>
              <w:t>2023 г.</w:t>
            </w:r>
          </w:p>
          <w:p w14:paraId="4B3E867F" w14:textId="77777777" w:rsidR="009B6084" w:rsidRPr="000403CF" w:rsidRDefault="009B6084" w:rsidP="00EA662E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9BE4" w14:textId="77777777" w:rsidR="009B6084" w:rsidRPr="000403CF" w:rsidRDefault="009B6084" w:rsidP="00EA662E">
            <w:pPr>
              <w:spacing w:after="0" w:line="256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 </w:t>
            </w:r>
          </w:p>
          <w:p w14:paraId="69FB46ED" w14:textId="77777777" w:rsidR="009B6084" w:rsidRPr="000403CF" w:rsidRDefault="009B6084" w:rsidP="00EA662E">
            <w:pPr>
              <w:spacing w:after="0" w:line="256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СОШ №2 ____________________________</w:t>
            </w:r>
          </w:p>
          <w:p w14:paraId="67DCEEC7" w14:textId="77777777" w:rsidR="009B6084" w:rsidRPr="000403CF" w:rsidRDefault="009B6084" w:rsidP="00EA662E">
            <w:pPr>
              <w:spacing w:after="0" w:line="256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proofErr w:type="spellStart"/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>Радкова</w:t>
            </w:r>
            <w:proofErr w:type="spellEnd"/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 </w:t>
            </w:r>
          </w:p>
          <w:p w14:paraId="21C12BBA" w14:textId="77777777" w:rsidR="009B6084" w:rsidRPr="000403CF" w:rsidRDefault="009B6084" w:rsidP="00EA662E">
            <w:pPr>
              <w:spacing w:after="0" w:line="256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№4/96-3- от «31» 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августа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2023 г.</w:t>
            </w:r>
            <w:r w:rsidRPr="00040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B73379" w14:textId="77777777" w:rsidR="009B6084" w:rsidRPr="000403CF" w:rsidRDefault="009B6084" w:rsidP="00EA662E">
            <w:pPr>
              <w:widowControl w:val="0"/>
              <w:suppressAutoHyphens/>
              <w:spacing w:after="0" w:line="256" w:lineRule="auto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bookmarkEnd w:id="0"/>
      </w:tr>
    </w:tbl>
    <w:p w14:paraId="41CB9038" w14:textId="77777777" w:rsidR="009B6084" w:rsidRPr="000403CF" w:rsidRDefault="009B6084" w:rsidP="009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6889B0" w14:textId="77777777" w:rsidR="009B6084" w:rsidRPr="000403CF" w:rsidRDefault="009B6084" w:rsidP="009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76FA81" w14:textId="77777777" w:rsidR="009B6084" w:rsidRPr="000403CF" w:rsidRDefault="009B6084" w:rsidP="009B608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41751156" w14:textId="57F5AF6B" w:rsidR="009B6084" w:rsidRPr="009B6084" w:rsidRDefault="009B6084" w:rsidP="009B6084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B608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адаптированная ОСНОВНАЯ ОБРАЗОВАТЕЛЬНАЯ ПРОГРАММА</w:t>
      </w:r>
      <w:r w:rsidRPr="009B6084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br/>
      </w:r>
      <w:r w:rsidRPr="009B6084">
        <w:rPr>
          <w:rFonts w:ascii="Times New Roman" w:hAnsi="Times New Roman" w:cs="Times New Roman"/>
          <w:sz w:val="24"/>
          <w:szCs w:val="24"/>
          <w:lang w:eastAsia="ru-RU"/>
        </w:rPr>
        <w:t>учебного предмета</w:t>
      </w:r>
      <w:r w:rsidRPr="009B6084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9B6084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9B6084">
        <w:rPr>
          <w:rFonts w:ascii="Times New Roman" w:hAnsi="Times New Roman" w:cs="Times New Roman"/>
          <w:sz w:val="24"/>
          <w:szCs w:val="24"/>
          <w:lang w:eastAsia="ru-RU"/>
        </w:rPr>
        <w:t>Литература</w:t>
      </w:r>
      <w:r w:rsidRPr="009B6084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326EE6D" w14:textId="77777777" w:rsidR="009B6084" w:rsidRPr="009B6084" w:rsidRDefault="009B6084" w:rsidP="009B60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6084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учащегося 7 класса, находящегося на индивидуальной форме обучения  </w:t>
      </w:r>
    </w:p>
    <w:p w14:paraId="4795B1CD" w14:textId="77777777" w:rsidR="009B6084" w:rsidRPr="009B6084" w:rsidRDefault="009B6084" w:rsidP="009B60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B6084">
        <w:rPr>
          <w:rFonts w:ascii="Times New Roman" w:hAnsi="Times New Roman" w:cs="Times New Roman"/>
          <w:sz w:val="24"/>
          <w:szCs w:val="24"/>
          <w:lang w:eastAsia="ru-RU"/>
        </w:rPr>
        <w:t>на 2023 – 2024 учебный год</w:t>
      </w:r>
    </w:p>
    <w:p w14:paraId="54D2D605" w14:textId="77777777" w:rsidR="009B6084" w:rsidRPr="009B6084" w:rsidRDefault="009B6084" w:rsidP="009B60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76961C6" w14:textId="77777777" w:rsidR="009B6084" w:rsidRPr="009B6084" w:rsidRDefault="009B6084" w:rsidP="009B6084">
      <w:pPr>
        <w:spacing w:after="0"/>
        <w:rPr>
          <w:rFonts w:ascii="Times New Roman" w:hAnsi="Times New Roman" w:cs="Times New Roman"/>
          <w:lang w:eastAsia="ru-RU"/>
        </w:rPr>
      </w:pPr>
    </w:p>
    <w:p w14:paraId="60D8A83E" w14:textId="77777777" w:rsidR="009B6084" w:rsidRPr="009B6084" w:rsidRDefault="009B6084" w:rsidP="009B6084">
      <w:pPr>
        <w:spacing w:after="0"/>
        <w:jc w:val="right"/>
        <w:rPr>
          <w:rFonts w:ascii="Times New Roman" w:hAnsi="Times New Roman" w:cs="Times New Roman"/>
          <w:b/>
          <w:bCs/>
          <w:lang w:eastAsia="ru-RU"/>
        </w:rPr>
      </w:pPr>
    </w:p>
    <w:p w14:paraId="72BB3F04" w14:textId="77777777" w:rsidR="009B6084" w:rsidRPr="009B6084" w:rsidRDefault="009B6084" w:rsidP="009B6084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9B6084">
        <w:rPr>
          <w:rFonts w:ascii="Times New Roman" w:hAnsi="Times New Roman" w:cs="Times New Roman"/>
          <w:b/>
          <w:bCs/>
          <w:lang w:eastAsia="ru-RU"/>
        </w:rPr>
        <w:t>Составитель:</w:t>
      </w:r>
      <w:r w:rsidRPr="009B6084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B6084">
        <w:rPr>
          <w:rFonts w:ascii="Times New Roman" w:hAnsi="Times New Roman" w:cs="Times New Roman"/>
          <w:lang w:eastAsia="ru-RU"/>
        </w:rPr>
        <w:t>Незамединова</w:t>
      </w:r>
      <w:proofErr w:type="spellEnd"/>
      <w:r w:rsidRPr="009B6084">
        <w:rPr>
          <w:rFonts w:ascii="Times New Roman" w:hAnsi="Times New Roman" w:cs="Times New Roman"/>
          <w:lang w:eastAsia="ru-RU"/>
        </w:rPr>
        <w:t xml:space="preserve"> Екатерина Борисовна, </w:t>
      </w:r>
    </w:p>
    <w:p w14:paraId="146D7D42" w14:textId="77777777" w:rsidR="009B6084" w:rsidRPr="009B6084" w:rsidRDefault="009B6084" w:rsidP="009B6084">
      <w:pPr>
        <w:spacing w:after="0"/>
        <w:jc w:val="right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  <w:r w:rsidRPr="009B6084">
        <w:rPr>
          <w:rFonts w:ascii="Times New Roman" w:hAnsi="Times New Roman" w:cs="Times New Roman"/>
          <w:lang w:eastAsia="ru-RU"/>
        </w:rPr>
        <w:t xml:space="preserve">учитель русского языка и литературы </w:t>
      </w:r>
    </w:p>
    <w:p w14:paraId="476B09BE" w14:textId="77777777" w:rsidR="009B6084" w:rsidRPr="009B6084" w:rsidRDefault="009B6084" w:rsidP="009B6084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7061A3C6" w14:textId="77777777" w:rsidR="009B6084" w:rsidRPr="009B6084" w:rsidRDefault="009B6084" w:rsidP="009B6084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6CD4D664" w14:textId="77777777" w:rsidR="009B6084" w:rsidRPr="009B6084" w:rsidRDefault="009B6084" w:rsidP="009B6084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3C31B716" w14:textId="77777777" w:rsidR="009B6084" w:rsidRPr="009B6084" w:rsidRDefault="009B6084" w:rsidP="009B6084"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518820D2" w14:textId="77777777" w:rsidR="009B6084" w:rsidRPr="009B6084" w:rsidRDefault="009B6084" w:rsidP="009B6084">
      <w:pPr>
        <w:spacing w:after="0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14:paraId="6E5FECF5" w14:textId="77777777" w:rsidR="009B6084" w:rsidRPr="009B6084" w:rsidRDefault="009B6084" w:rsidP="009B6084">
      <w:pPr>
        <w:spacing w:after="0"/>
        <w:rPr>
          <w:rFonts w:ascii="Times New Roman" w:hAnsi="Times New Roman" w:cs="Times New Roman"/>
          <w:bdr w:val="dashed" w:sz="6" w:space="0" w:color="FF0000" w:frame="1"/>
          <w:shd w:val="clear" w:color="auto" w:fill="FFD4D4"/>
          <w:lang w:eastAsia="ru-RU"/>
        </w:rPr>
      </w:pPr>
    </w:p>
    <w:p w14:paraId="71125695" w14:textId="77777777" w:rsidR="009B6084" w:rsidRPr="009B6084" w:rsidRDefault="009B6084" w:rsidP="009B6084">
      <w:pPr>
        <w:jc w:val="center"/>
        <w:rPr>
          <w:rFonts w:ascii="Times New Roman" w:hAnsi="Times New Roman" w:cs="Times New Roman"/>
          <w:b/>
          <w:bCs/>
        </w:rPr>
      </w:pPr>
      <w:r w:rsidRPr="009B6084">
        <w:rPr>
          <w:rFonts w:ascii="Times New Roman" w:hAnsi="Times New Roman" w:cs="Times New Roman"/>
          <w:b/>
          <w:bCs/>
        </w:rPr>
        <w:t>г. Ленск 2023</w:t>
      </w:r>
    </w:p>
    <w:p w14:paraId="4E04F0D9" w14:textId="77777777" w:rsidR="00A2287B" w:rsidRPr="009B6084" w:rsidRDefault="00A2287B" w:rsidP="00A228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D3DA8" w14:textId="769A7A47" w:rsidR="00A2287B" w:rsidRPr="009B6084" w:rsidRDefault="00A2287B" w:rsidP="00A228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084">
        <w:rPr>
          <w:rFonts w:ascii="Times New Roman" w:hAnsi="Times New Roman" w:cs="Times New Roman"/>
          <w:b/>
          <w:bCs/>
        </w:rPr>
        <w:t>1. ПОЯСНИТЕЛЬНАЯ ЗАПИСКА</w:t>
      </w:r>
    </w:p>
    <w:p w14:paraId="58032142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1FC8E8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Примерная рабочая программа по литературе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B6084">
        <w:rPr>
          <w:rFonts w:ascii="Times New Roman" w:hAnsi="Times New Roman" w:cs="Times New Roman"/>
        </w:rPr>
        <w:t>Минпросвещения</w:t>
      </w:r>
      <w:proofErr w:type="spellEnd"/>
      <w:r w:rsidRPr="009B6084">
        <w:rPr>
          <w:rFonts w:ascii="Times New Roman" w:hAnsi="Times New Roman" w:cs="Times New Roman"/>
        </w:rPr>
        <w:t xml:space="preserve"> России от 31.05.2021 г. № 287, зарегистрирован Министерством юстиции Российской Федерации 05.07.2021 г., рег. номер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«Литература», Концепции преподавания русского языка и литературы в Российской Федерации,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14:paraId="5D6B1D48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714F4B6A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6084">
        <w:rPr>
          <w:rFonts w:ascii="Times New Roman" w:hAnsi="Times New Roman" w:cs="Times New Roman"/>
          <w:b/>
        </w:rPr>
        <w:t>Общая характеристика учебного предмета «Литература»</w:t>
      </w:r>
    </w:p>
    <w:p w14:paraId="0A0D0FCE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9B6084">
        <w:rPr>
          <w:rFonts w:ascii="Times New Roman" w:hAnsi="Times New Roman" w:cs="Times New Roman"/>
        </w:rPr>
        <w:t xml:space="preserve">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слове. Предмет имеет интегративный характер: изучение направлено на образование, воспитание и развитие обучающегося подросткового возраста при особом внимании к его социально-эмоциональному развитию. Знакомство с фольклорными и литературными произведениями разных времен и народов, их обсуждение, анализ и интерпретация предоставляют обучающимся с ЗПР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принятыми правилами и нормами. </w:t>
      </w:r>
    </w:p>
    <w:p w14:paraId="322413B3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D1486E8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6084">
        <w:rPr>
          <w:rFonts w:ascii="Times New Roman" w:hAnsi="Times New Roman" w:cs="Times New Roman"/>
          <w:b/>
        </w:rPr>
        <w:t xml:space="preserve">Цели и задачи изучения учебного предмета «Литература»  </w:t>
      </w:r>
    </w:p>
    <w:p w14:paraId="078833B3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  <w:i/>
        </w:rPr>
        <w:t>Общие цели</w:t>
      </w:r>
      <w:r w:rsidRPr="009B6084">
        <w:rPr>
          <w:rFonts w:ascii="Times New Roman" w:hAnsi="Times New Roman" w:cs="Times New Roman"/>
        </w:rPr>
        <w:t xml:space="preserve"> изучения учебного предмета «Литература» представлены в Примерной рабочей программе основного общего образования.</w:t>
      </w:r>
    </w:p>
    <w:p w14:paraId="0F33FD19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  <w:i/>
        </w:rPr>
        <w:t>Специальной целью</w:t>
      </w:r>
      <w:r w:rsidRPr="009B6084">
        <w:rPr>
          <w:rFonts w:ascii="Times New Roman" w:hAnsi="Times New Roman" w:cs="Times New Roman"/>
        </w:rPr>
        <w:t xml:space="preserve"> преподавания литературы на уровне основного общего образования является формирование у обучающегося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</w:p>
    <w:p w14:paraId="58815BDB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Изучение литературы на уровне основного общего образования решает следующие </w:t>
      </w:r>
      <w:r w:rsidRPr="009B6084">
        <w:rPr>
          <w:rFonts w:ascii="Times New Roman" w:hAnsi="Times New Roman" w:cs="Times New Roman"/>
          <w:bCs/>
          <w:i/>
        </w:rPr>
        <w:t>задачи</w:t>
      </w:r>
      <w:r w:rsidRPr="009B6084">
        <w:rPr>
          <w:rFonts w:ascii="Times New Roman" w:hAnsi="Times New Roman" w:cs="Times New Roman"/>
        </w:rPr>
        <w:t>:</w:t>
      </w:r>
    </w:p>
    <w:p w14:paraId="75ADCE1A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 w14:paraId="27C8AAB7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 w14:paraId="5849FE47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 w14:paraId="29ACD4CB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lastRenderedPageBreak/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 w14:paraId="666C31E8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формирование отношения к литературе как к особому способу познания жизни;</w:t>
      </w:r>
    </w:p>
    <w:p w14:paraId="5FC37A08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воспитание у обучающегося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 w14:paraId="692D5C32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 w14:paraId="0C36DB76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14:paraId="2F8DE38F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воспитание квалифицированного читателя со сформированным эстетическим вкусом;</w:t>
      </w:r>
    </w:p>
    <w:p w14:paraId="715FA66F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формирование отношения к литературе как к одной из основных культурных ценностей народа;</w:t>
      </w:r>
    </w:p>
    <w:p w14:paraId="7D80E715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обеспечение через чтение и изучение классической и современной литературы культурной самоидентификации;</w:t>
      </w:r>
    </w:p>
    <w:p w14:paraId="552E0D15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осознание значимости чтения и изучения литературы для своего дальнейшего развития;</w:t>
      </w:r>
    </w:p>
    <w:p w14:paraId="62B8D397" w14:textId="77777777" w:rsidR="00A2287B" w:rsidRPr="009B6084" w:rsidRDefault="00A2287B" w:rsidP="00A2287B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sz w:val="22"/>
        </w:rPr>
      </w:pPr>
      <w:r w:rsidRPr="009B6084">
        <w:rPr>
          <w:sz w:val="22"/>
        </w:rPr>
        <w:t>формирование у обучающегося стремления сознательно планировать своё досуговое чтение.</w:t>
      </w:r>
    </w:p>
    <w:p w14:paraId="679A3673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  <w:bCs/>
        </w:rPr>
        <w:t>Цель и задачи</w:t>
      </w:r>
      <w:r w:rsidRPr="009B6084">
        <w:rPr>
          <w:rFonts w:ascii="Times New Roman" w:hAnsi="Times New Roman" w:cs="Times New Roman"/>
        </w:rPr>
        <w:t xml:space="preserve"> преподавания литературы обучающимся с ЗПР максимально приближены к задачам, поставленным ФГОС ООО, и учитывают специфические особенности учеников. </w:t>
      </w:r>
    </w:p>
    <w:p w14:paraId="2227B784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8B7FF58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6084">
        <w:rPr>
          <w:rFonts w:ascii="Times New Roman" w:hAnsi="Times New Roman" w:cs="Times New Roman"/>
          <w:b/>
        </w:rPr>
        <w:t>Особенности отбора и адаптации учебного материала по литературе</w:t>
      </w:r>
    </w:p>
    <w:p w14:paraId="75CBBC3D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Примерная рабочая программа для обучающихся с ЗПР отличается от основной образовательной программы по литературе для 5–9 классов тем, что составлена с учетом особых образовательных потребностей и психофизических особенностей обучающихся с ЗПР. У обучающихся данной категории на уровне основного общего образования наблюдаются сниженная познавательная активность и работоспособность, что приводит к нежеланию читать и анализировать предложенные произведения; недостаточность произвольного внимания, приводящая к ухудшению понимания прочитанного произведения; у обучающихся плохо развиты навыки самостоятельной работы и самоконтроля, наблюдается инертность психических процессов, слабая память. Все это затрудняет изучение содержания образования по предмету «Литература» и вносит свои особенности в преподавание данного курса. При отборе изучаемых произведений педагогу следует понимать, что их содержание должно максимально способствовать расширению кругозора обучающихся с ЗПР; обогащению их жизненного опыта; систематизации знаний и представлений; способствовать повышению интеллектуальной активности и лучшему усвоению учебного материала по другим учебным дисциплинам; уточнению, расширению и активизации лексического запаса, развитию устной монологической речи.</w:t>
      </w:r>
    </w:p>
    <w:p w14:paraId="2401783B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Примерная 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потребностей.</w:t>
      </w:r>
    </w:p>
    <w:p w14:paraId="676E43E0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Содержание каждого года обучения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 д.).</w:t>
      </w:r>
    </w:p>
    <w:p w14:paraId="0C2EDD6B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CF0FAB4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6084">
        <w:rPr>
          <w:rFonts w:ascii="Times New Roman" w:hAnsi="Times New Roman" w:cs="Times New Roman"/>
          <w:b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9B6084">
        <w:rPr>
          <w:rFonts w:ascii="Times New Roman" w:hAnsi="Times New Roman" w:cs="Times New Roman"/>
          <w:b/>
          <w:bCs/>
        </w:rPr>
        <w:t>«Литература»</w:t>
      </w:r>
    </w:p>
    <w:p w14:paraId="43CECB5E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lastRenderedPageBreak/>
        <w:t xml:space="preserve">Для преодоления трудностей в изучении учебного предмета «Литература» необходима адаптация объема и характера учебного материала к познавательным возможностям обучающихся с ЗПР. В процессе занятий педагог на практической основе знакомит обучающихся с основными теоретико-литературными сведениями, не прибегая к сложным литературоведческим определениям. Подбор заданий должен максимально активизировать познавательную деятельность обучающегося с ЗПР. Необходимо неоднократное объяснение учебного материала и подбор дополнительных заданий; постоянное использование наглядности, наводящих вопросов, аналогий; использование многократных указаний, упражнений; поэтапное обобщение проделанной на уроке работы; использование заданий с опорой на образцы. Педагог должен всячески поощрять активность обучающегося с ЗПР, повышать его самооценку, укреплять в нем веры в свои силы. Для чтения и анализа следует подбирать небольшие по объему произведения (сокращенные варианты), обязательно проводить предварительную словарную работу. При работе с текстом в устном плане формировать умение работать по образцу, плану, перечню представленных вопросов, что поможет обучающимся в последующем перенести усвоенный навык на различные виды письменных работ, написание сочинений.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изучения; приспосабливать темп изучения учебного материала, методов обучения, объема домашнего задания, уровня сложности проверочных и контрольных работ к возможностям обучающихся с ЗПР. </w:t>
      </w:r>
    </w:p>
    <w:p w14:paraId="6F5CB847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5316618B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B6084">
        <w:rPr>
          <w:rFonts w:ascii="Times New Roman" w:hAnsi="Times New Roman" w:cs="Times New Roman"/>
          <w:b/>
        </w:rPr>
        <w:t>Место учебного предмета «Литература» в учебном плане</w:t>
      </w:r>
    </w:p>
    <w:p w14:paraId="11EAF8CE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«Литература» входит в предметную область «Русский язык и литература» и является обязательным для изучения. На изучение предмета «Литература» учебным планом МБОУ «СОШ №2 г. Ленска» отводится 1 час в неделю. </w:t>
      </w:r>
    </w:p>
    <w:p w14:paraId="053EAFF4" w14:textId="77777777" w:rsidR="00A2287B" w:rsidRPr="009B6084" w:rsidRDefault="00A2287B" w:rsidP="00A228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152B33" w14:textId="7D086D5E" w:rsidR="005725A6" w:rsidRPr="009B6084" w:rsidRDefault="005725A6" w:rsidP="005725A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084">
        <w:rPr>
          <w:rFonts w:ascii="Times New Roman" w:hAnsi="Times New Roman" w:cs="Times New Roman"/>
          <w:b/>
          <w:bCs/>
        </w:rPr>
        <w:t>2. ПЛАНИРУЕМЫЕ РЕЗУЛЬТАТЫ ОСВОЕНИЯ ПРЕДМЕТА «ЛИТЕРАТУРА» В ОСНОВНОЙ ШКОЛЕ</w:t>
      </w:r>
    </w:p>
    <w:p w14:paraId="7426F859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61270B6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</w:rPr>
      </w:pPr>
      <w:r w:rsidRPr="009B6084">
        <w:rPr>
          <w:rFonts w:ascii="Times New Roman" w:hAnsi="Times New Roman" w:cs="Times New Roman"/>
          <w:b/>
          <w:caps/>
        </w:rPr>
        <w:t>Личностные результаты:</w:t>
      </w:r>
    </w:p>
    <w:p w14:paraId="5C7AABB1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овладение читательской культурой как средством познания мира;</w:t>
      </w:r>
    </w:p>
    <w:p w14:paraId="69197A44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воспитание гражданской идентичности на основе изучения выдающихся произведений российской культуры, культуры своего народа;</w:t>
      </w:r>
    </w:p>
    <w:p w14:paraId="11748229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формирование на основе литературных произведений ценностного отношения к достижениям своей Родины – России, боевым подвигам и трудовым достижениям народа; уважения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3DB2113F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развитие способности к осознанию своей этнической принадлежности на основе основных культурных ценностей народа, представленных в литературных произведениях;</w:t>
      </w:r>
    </w:p>
    <w:p w14:paraId="734C7A1F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развитие эстетического вкуса через ознакомление с литературным наследием народов России и мира; </w:t>
      </w:r>
    </w:p>
    <w:p w14:paraId="57F5E81A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формирование мотивации к обучению и целенаправленной познавательной деятельности;</w:t>
      </w:r>
    </w:p>
    <w:p w14:paraId="0FD61C91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установка на осмысление чужих и своих поступков;</w:t>
      </w:r>
    </w:p>
    <w:p w14:paraId="2412A877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 w14:paraId="7AD5A323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воспитание уважения к труду и результатам трудовой деятельности (на материале соответствующих литературных произведений);</w:t>
      </w:r>
    </w:p>
    <w:p w14:paraId="70E0619C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развитие морального сознания, формирование нравственных чувств и нравственного поведения: готовность оценивать поведение и поступки героев литературных произведений с позиции нравственных и правовых норм, соотносить с ними свои действия; </w:t>
      </w:r>
    </w:p>
    <w:p w14:paraId="6B0D8D17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развитие способности уметь находить позитивное в описываемой в произведении неблагоприятной ситуации; воспитание готовности действовать в отсутствие гарантий успеха;</w:t>
      </w:r>
    </w:p>
    <w:p w14:paraId="01EA8918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lastRenderedPageBreak/>
        <w:t>осознание значения семьи в жизни человека и общества, необходимости уважительного и заботливого отношения к членам своей семьи (на основе анализа литературных произведений);</w:t>
      </w:r>
    </w:p>
    <w:p w14:paraId="1D9A1A30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способность к саморазвитию и личностному самоопределению, умение ставить достижимые цели и строить реальные жизненные планы путем идентификации с героями литературных произведений;</w:t>
      </w:r>
    </w:p>
    <w:p w14:paraId="3BEB6D52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неприятие любых форм экстремизма, дискриминации на основе знакомства с соответствующими литературными произведениями; </w:t>
      </w:r>
    </w:p>
    <w:p w14:paraId="51CDB103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умение осознавать эмоциональное состояние персонажей литературных произведений, способность признавать право человека на ошибку; </w:t>
      </w:r>
    </w:p>
    <w:p w14:paraId="5B0CB234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умение анализировать свое поведение и поступки, принимать решения в различных жизненных ситуациях, оценивать собственные возможности, склонности и интересы с учетом имеющегося читательского опыта;</w:t>
      </w:r>
    </w:p>
    <w:p w14:paraId="111D673C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умение принимать и включать в свой личный опыт жизненный опыт других людей (героев литературных произведений);</w:t>
      </w:r>
    </w:p>
    <w:p w14:paraId="300E2351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освоение культурных форм выражения своих чувств, мыслей, умение передать свои впечатления, соображения, умозаключения так, чтобы быть понятым другим человеком;</w:t>
      </w:r>
    </w:p>
    <w:p w14:paraId="296DAEF2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умение распознавать и противостоять психологической манипуляции, неблагоприятному воздействию (на основе анализа соответствующих литературных произведений).</w:t>
      </w:r>
    </w:p>
    <w:p w14:paraId="6FDD4F8E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1841EC08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</w:rPr>
      </w:pPr>
      <w:r w:rsidRPr="009B6084">
        <w:rPr>
          <w:rFonts w:ascii="Times New Roman" w:hAnsi="Times New Roman" w:cs="Times New Roman"/>
          <w:b/>
          <w:caps/>
        </w:rPr>
        <w:t>Метапредметные результаты</w:t>
      </w:r>
    </w:p>
    <w:p w14:paraId="3408A2AF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6084">
        <w:rPr>
          <w:rFonts w:ascii="Times New Roman" w:hAnsi="Times New Roman" w:cs="Times New Roman"/>
          <w:b/>
          <w:i/>
        </w:rPr>
        <w:t>Овладение универсальными учебными познавательными действиями:</w:t>
      </w:r>
    </w:p>
    <w:p w14:paraId="4A55DAC1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выделять характерные черты, присущие различным образам литературных героев, давать им обобщенную характеристику;</w:t>
      </w:r>
    </w:p>
    <w:p w14:paraId="5AB60D61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устанавливать причинно-следственные связи при чтении литературных произведений;</w:t>
      </w:r>
    </w:p>
    <w:p w14:paraId="152C3854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находить в тексте информацию и формулировать выводы;</w:t>
      </w:r>
    </w:p>
    <w:p w14:paraId="5C79AC2E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 w14:paraId="42CF4D5B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формировать читательскую грамотность; </w:t>
      </w:r>
    </w:p>
    <w:p w14:paraId="25D78470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аргументировать свою позицию, мнение;</w:t>
      </w:r>
    </w:p>
    <w:p w14:paraId="58007123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создавать, использовать, преобразовывать планы (простые и развернутые) для решения учебных задач при написании аннотации, сочинения, эссе, литературно-творческой работы;</w:t>
      </w:r>
    </w:p>
    <w:p w14:paraId="24012B40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6084">
        <w:rPr>
          <w:rFonts w:ascii="Times New Roman" w:hAnsi="Times New Roman" w:cs="Times New Roman"/>
          <w:b/>
          <w:i/>
        </w:rPr>
        <w:t>Овладение универсальными учебными коммуникативными действиями:</w:t>
      </w:r>
    </w:p>
    <w:p w14:paraId="5BE5006D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14:paraId="7B4E4F0E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формулировать суждения, выражать эмоции в соответствии с условиями и целями общения;</w:t>
      </w:r>
    </w:p>
    <w:p w14:paraId="063BB6CA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задавать вопросы по существу обсуждаемой темы в ходе диалога или дискуссии;</w:t>
      </w:r>
    </w:p>
    <w:p w14:paraId="3BE009AC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аудиторией;</w:t>
      </w:r>
    </w:p>
    <w:p w14:paraId="1CDFDE5C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 xml:space="preserve">отстаивать свое мнение, точку зрения; </w:t>
      </w:r>
    </w:p>
    <w:p w14:paraId="53621EDA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формировать и развивать компетентности в области использования информационно-коммуникационных технологий.</w:t>
      </w:r>
    </w:p>
    <w:p w14:paraId="76466A35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6084">
        <w:rPr>
          <w:rFonts w:ascii="Times New Roman" w:hAnsi="Times New Roman" w:cs="Times New Roman"/>
          <w:b/>
          <w:i/>
        </w:rPr>
        <w:t>Овладение универсальными учебными регулятивными действиями:</w:t>
      </w:r>
    </w:p>
    <w:p w14:paraId="06656B5E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в области литературы;</w:t>
      </w:r>
    </w:p>
    <w:p w14:paraId="7BD4AF37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2952C86B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67DF7906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оценивать правильность выполнения учебной задачи, собственные возможности ее решения;</w:t>
      </w:r>
    </w:p>
    <w:p w14:paraId="0332D850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0A13593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различать и называть собственные эмоции, возникающие при прочтении литературных произведений или при знакомстве с биографиями писателей;</w:t>
      </w:r>
    </w:p>
    <w:p w14:paraId="5391314E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анализировать причины эмоций литературных персонажей и адекватно называть их;</w:t>
      </w:r>
    </w:p>
    <w:p w14:paraId="041D5335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6084">
        <w:rPr>
          <w:rFonts w:ascii="Times New Roman" w:hAnsi="Times New Roman" w:cs="Times New Roman"/>
        </w:rPr>
        <w:t>ставить себя на место литературного персонажа, понимать его мотивы и намерения.</w:t>
      </w:r>
    </w:p>
    <w:p w14:paraId="740DD1DF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DF5FC58" w14:textId="20AB42EA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</w:rPr>
      </w:pPr>
      <w:r w:rsidRPr="009B6084">
        <w:rPr>
          <w:rFonts w:ascii="Times New Roman" w:hAnsi="Times New Roman" w:cs="Times New Roman"/>
          <w:b/>
          <w:caps/>
        </w:rPr>
        <w:t>Предметные результаты</w:t>
      </w:r>
    </w:p>
    <w:p w14:paraId="6532D616" w14:textId="6A4BE3FB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</w:rPr>
      </w:pPr>
    </w:p>
    <w:p w14:paraId="32858BB6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1) иметь представления об общечеловеческой и духовно-нравственной ценности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484D8B66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 xml:space="preserve">2) иметь представления о специфике литературы как вида словесного искусства, выявлять отличия художественного текста от текста научного, делового, публицистического; </w:t>
      </w:r>
    </w:p>
    <w:p w14:paraId="61E9B06E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 xml:space="preserve">3) проводить, с опорой на план, смысловой анализ произведений фольклора и художественной литературы; воспринимать, анализировать и оценивать прочитанное (с учётом актуального уровня развития обучающихся с ЗПР), иметь представление, что в литературных произведениях отражена художественная картина мира: </w:t>
      </w:r>
    </w:p>
    <w:p w14:paraId="5D2246C6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 xml:space="preserve">- анализировать с направляющей помощью педагога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проблематики произведений (с учётом актуального уровня развития обучающихся с ЗПР); </w:t>
      </w:r>
    </w:p>
    <w:p w14:paraId="0701F978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-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поэма, песня); тема, идея, проблематика;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герой; портрет, пейзаж, интерьер; юмор, ирония; эпитет, метафора, сравнение; олицетворение, гипербола; антитеза, аллегория; стихотворный метр (хорей, ямб, дактиль), ритм, рифма, строфа;</w:t>
      </w:r>
    </w:p>
    <w:p w14:paraId="71CC1468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 xml:space="preserve">- выделять, с направляющей помощью педагога, в произведениях элементы художественной формы и обнаруживать связи между ними; </w:t>
      </w:r>
    </w:p>
    <w:p w14:paraId="3D37D33E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- сопоставлять по плану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21AFB5EF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- сопоставлять изученные произведения художественной литературы с произведениями других видов искусства (живопись, музыка, театр, кино);</w:t>
      </w:r>
    </w:p>
    <w:p w14:paraId="6CE36571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4) выразительно читать стихи и прозу, в том числе наизусть (не менее 6–7 поэтических произведений, не выученных ранее), передавая личное отношение к произведению (с учётом актуального уровня развития обучающихся с ЗПР);</w:t>
      </w:r>
    </w:p>
    <w:p w14:paraId="6AB79529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5) 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</w:t>
      </w:r>
    </w:p>
    <w:p w14:paraId="1FE24281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6) участвовать в беседе и диалоге о прочитанном произведении, давать аргументированную оценку прочитанному;</w:t>
      </w:r>
    </w:p>
    <w:p w14:paraId="461E04F6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lastRenderedPageBreak/>
        <w:t xml:space="preserve">7) создавать устные и письменные высказывания разных жанров (объёмом не менее 100–110 слов), писать сочинение-рассуждение по заданной теме с опорой на прочитанные произведения; </w:t>
      </w:r>
      <w:r w:rsidRPr="009B6084">
        <w:rPr>
          <w:rFonts w:ascii="Times New Roman" w:hAnsi="Times New Roman" w:cs="Times New Roman"/>
          <w:i/>
          <w:szCs w:val="28"/>
        </w:rPr>
        <w:t>с направляющей помощью педагога</w:t>
      </w:r>
      <w:r w:rsidRPr="009B6084">
        <w:rPr>
          <w:rFonts w:ascii="Times New Roman" w:hAnsi="Times New Roman" w:cs="Times New Roman"/>
          <w:szCs w:val="28"/>
        </w:rPr>
        <w:t xml:space="preserve"> </w:t>
      </w:r>
      <w:r w:rsidRPr="009B6084">
        <w:rPr>
          <w:rFonts w:ascii="Times New Roman" w:hAnsi="Times New Roman" w:cs="Times New Roman"/>
          <w:i/>
          <w:szCs w:val="28"/>
        </w:rPr>
        <w:t>исправлять и редактировать собственные письменные тексты</w:t>
      </w:r>
      <w:r w:rsidRPr="009B6084">
        <w:rPr>
          <w:rStyle w:val="a7"/>
          <w:rFonts w:ascii="Times New Roman" w:hAnsi="Times New Roman" w:cs="Times New Roman"/>
          <w:i/>
          <w:szCs w:val="28"/>
        </w:rPr>
        <w:footnoteReference w:id="1"/>
      </w:r>
      <w:r w:rsidRPr="009B6084">
        <w:rPr>
          <w:rFonts w:ascii="Times New Roman" w:hAnsi="Times New Roman" w:cs="Times New Roman"/>
          <w:i/>
          <w:szCs w:val="28"/>
        </w:rPr>
        <w:t xml:space="preserve">; </w:t>
      </w:r>
      <w:r w:rsidRPr="009B6084">
        <w:rPr>
          <w:rFonts w:ascii="Times New Roman" w:hAnsi="Times New Roman" w:cs="Times New Roman"/>
          <w:szCs w:val="28"/>
        </w:rPr>
        <w:t>с направляющей помощью педагога собирать материал и обрабатывать информацию, необходимую для составления плана, таблицы, схемы, доклада, конспекта на предложенную педагогом литературную тему;</w:t>
      </w:r>
    </w:p>
    <w:p w14:paraId="08B130C1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8) с направляющей помощью педагога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чтения;</w:t>
      </w:r>
    </w:p>
    <w:p w14:paraId="10A8185C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 xml:space="preserve">9) осознавать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</w:p>
    <w:p w14:paraId="1BBB3666" w14:textId="77777777" w:rsidR="005725A6" w:rsidRPr="009B6084" w:rsidRDefault="005725A6" w:rsidP="005725A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>10) планировать своё досуговое чтение, обогащать свой круг чтения по рекомендациям педагога, в том числе за счёт произведений современной литературы для детей и подростков;</w:t>
      </w:r>
    </w:p>
    <w:p w14:paraId="0AA1729B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 xml:space="preserve">11) 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</w:p>
    <w:p w14:paraId="6EB66B57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szCs w:val="28"/>
        </w:rPr>
        <w:t xml:space="preserve">12) развивать умение использовать энциклопедии, словари и 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 </w:t>
      </w:r>
    </w:p>
    <w:p w14:paraId="3595A32A" w14:textId="37304C33" w:rsidR="005725A6" w:rsidRPr="009B6084" w:rsidRDefault="005725A6">
      <w:pPr>
        <w:rPr>
          <w:rFonts w:ascii="Times New Roman" w:hAnsi="Times New Roman" w:cs="Times New Roman"/>
        </w:rPr>
      </w:pPr>
    </w:p>
    <w:p w14:paraId="52E818A4" w14:textId="0B02604F" w:rsidR="00F410E6" w:rsidRPr="009B6084" w:rsidRDefault="00F410E6" w:rsidP="00F410E6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9B6084">
        <w:rPr>
          <w:rFonts w:ascii="Times New Roman" w:hAnsi="Times New Roman" w:cs="Times New Roman"/>
          <w:b/>
          <w:bCs/>
        </w:rPr>
        <w:t xml:space="preserve">3. </w:t>
      </w:r>
      <w:r w:rsidRPr="009B6084">
        <w:rPr>
          <w:rFonts w:ascii="Times New Roman" w:hAnsi="Times New Roman" w:cs="Times New Roman"/>
          <w:b/>
          <w:bCs/>
          <w:szCs w:val="28"/>
        </w:rPr>
        <w:t>СОДЕРЖАНИЕ УЧЕБНОГО ПРЕДМЕТА «ЛИТЕРАТУРА»</w:t>
      </w:r>
    </w:p>
    <w:p w14:paraId="6D2A19FF" w14:textId="77777777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Древнерусская литература</w:t>
      </w:r>
    </w:p>
    <w:p w14:paraId="033439B6" w14:textId="77777777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Древнерусские повести</w:t>
      </w:r>
      <w:r w:rsidRPr="009B6084">
        <w:rPr>
          <w:rFonts w:ascii="Times New Roman" w:hAnsi="Times New Roman" w:cs="Times New Roman"/>
          <w:szCs w:val="28"/>
        </w:rPr>
        <w:t xml:space="preserve"> (одна повесть по выбору). Например, «Поучение» Владимира Мономаха (в сокращении) и др.</w:t>
      </w:r>
    </w:p>
    <w:p w14:paraId="0596A827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Cs w:val="28"/>
        </w:rPr>
      </w:pPr>
    </w:p>
    <w:p w14:paraId="7FBD9A03" w14:textId="77777777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Литература первой половины XIX века</w:t>
      </w:r>
    </w:p>
    <w:p w14:paraId="2E98CE55" w14:textId="57AFB6BD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А. С. Пушкин. </w:t>
      </w:r>
      <w:r w:rsidRPr="009B6084">
        <w:rPr>
          <w:rFonts w:ascii="Times New Roman" w:hAnsi="Times New Roman" w:cs="Times New Roman"/>
          <w:szCs w:val="28"/>
        </w:rPr>
        <w:t xml:space="preserve">Стихотворения (не менее трех). Например, «Во глубине сибирских руд…», «19 октября» («Роняет лес багряный свой убор…»), «И. И. Пущину», «На холмах Грузии лежит ночная мгла…», и др. «Повести Белкина» («Станционный смотритель»). Поэма «Полтава» (фрагмент) и др. </w:t>
      </w:r>
    </w:p>
    <w:p w14:paraId="199C8F92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М. Ю. Лермонтов.</w:t>
      </w:r>
      <w:r w:rsidRPr="009B6084">
        <w:rPr>
          <w:rFonts w:ascii="Times New Roman" w:hAnsi="Times New Roman" w:cs="Times New Roman"/>
          <w:szCs w:val="28"/>
        </w:rPr>
        <w:t xml:space="preserve"> Стихотворения (не менее трех).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 др. «Песня про царя Ивана Васильевича, молодого опричника и удалого купца Калашникова». </w:t>
      </w:r>
    </w:p>
    <w:p w14:paraId="263C820C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Н. В. Гоголь. </w:t>
      </w:r>
      <w:r w:rsidRPr="009B6084">
        <w:rPr>
          <w:rFonts w:ascii="Times New Roman" w:hAnsi="Times New Roman" w:cs="Times New Roman"/>
          <w:szCs w:val="28"/>
        </w:rPr>
        <w:t>Повесть «Тарас Бульба».</w:t>
      </w:r>
    </w:p>
    <w:p w14:paraId="48CF357F" w14:textId="77777777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Литература второй половины XIX века</w:t>
      </w:r>
    </w:p>
    <w:p w14:paraId="50442260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И. С. Тургенев.</w:t>
      </w:r>
      <w:r w:rsidRPr="009B6084">
        <w:rPr>
          <w:rFonts w:ascii="Times New Roman" w:hAnsi="Times New Roman" w:cs="Times New Roman"/>
          <w:szCs w:val="28"/>
        </w:rPr>
        <w:t xml:space="preserve"> Рассказы из цикла «Записки охотника» (одно произведение по выбору). Например, «Бирюк», «Хорь и </w:t>
      </w:r>
      <w:proofErr w:type="spellStart"/>
      <w:r w:rsidRPr="009B6084">
        <w:rPr>
          <w:rFonts w:ascii="Times New Roman" w:hAnsi="Times New Roman" w:cs="Times New Roman"/>
          <w:szCs w:val="28"/>
        </w:rPr>
        <w:t>Калиныч</w:t>
      </w:r>
      <w:proofErr w:type="spellEnd"/>
      <w:r w:rsidRPr="009B6084">
        <w:rPr>
          <w:rFonts w:ascii="Times New Roman" w:hAnsi="Times New Roman" w:cs="Times New Roman"/>
          <w:szCs w:val="28"/>
        </w:rPr>
        <w:t xml:space="preserve">» и др. Стихотворения в прозе. Например, «Русский язык», «Воробей» и др. </w:t>
      </w:r>
    </w:p>
    <w:p w14:paraId="60E7A386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Л. Н. Толстой. </w:t>
      </w:r>
      <w:r w:rsidRPr="009B6084">
        <w:rPr>
          <w:rFonts w:ascii="Times New Roman" w:hAnsi="Times New Roman" w:cs="Times New Roman"/>
          <w:szCs w:val="28"/>
        </w:rPr>
        <w:t xml:space="preserve">Рассказ «После бала». </w:t>
      </w:r>
    </w:p>
    <w:p w14:paraId="3179460A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Н. А. Некрасов.</w:t>
      </w:r>
      <w:r w:rsidRPr="009B6084">
        <w:rPr>
          <w:rFonts w:ascii="Times New Roman" w:hAnsi="Times New Roman" w:cs="Times New Roman"/>
          <w:szCs w:val="28"/>
        </w:rPr>
        <w:t xml:space="preserve"> Стихотворения (одно произведение). Например, «Размышления у парадного подъезда», «Железная дорога» и др.</w:t>
      </w:r>
    </w:p>
    <w:p w14:paraId="1480B8DD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Поэзия второй половины XIX века. </w:t>
      </w:r>
      <w:r w:rsidRPr="009B6084">
        <w:rPr>
          <w:rFonts w:ascii="Times New Roman" w:hAnsi="Times New Roman" w:cs="Times New Roman"/>
          <w:szCs w:val="28"/>
        </w:rPr>
        <w:t xml:space="preserve">Ф. И. Тютчев, А. А. Фет, А. К. Толстой и др. (одно стихотворение по выбору). </w:t>
      </w:r>
    </w:p>
    <w:p w14:paraId="2940B7D9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М. Е. Салтыков-Щедрин.</w:t>
      </w:r>
      <w:r w:rsidRPr="009B6084">
        <w:rPr>
          <w:rFonts w:ascii="Times New Roman" w:hAnsi="Times New Roman" w:cs="Times New Roman"/>
          <w:szCs w:val="28"/>
        </w:rPr>
        <w:t xml:space="preserve"> Сказки (одно произведение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9B6084">
        <w:rPr>
          <w:rFonts w:ascii="Times New Roman" w:hAnsi="Times New Roman" w:cs="Times New Roman"/>
          <w:szCs w:val="28"/>
        </w:rPr>
        <w:t>пискарь</w:t>
      </w:r>
      <w:proofErr w:type="spellEnd"/>
      <w:r w:rsidRPr="009B6084">
        <w:rPr>
          <w:rFonts w:ascii="Times New Roman" w:hAnsi="Times New Roman" w:cs="Times New Roman"/>
          <w:szCs w:val="28"/>
        </w:rPr>
        <w:t xml:space="preserve">» и др. </w:t>
      </w:r>
    </w:p>
    <w:p w14:paraId="32D9D733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lastRenderedPageBreak/>
        <w:t>Произведения отечественных и зарубежных писателей на историческую тему</w:t>
      </w:r>
      <w:r w:rsidRPr="009B6084">
        <w:rPr>
          <w:rFonts w:ascii="Times New Roman" w:hAnsi="Times New Roman" w:cs="Times New Roman"/>
          <w:szCs w:val="28"/>
        </w:rPr>
        <w:t xml:space="preserve"> (одно произведение). Например, А. К. Толстого, Р. </w:t>
      </w:r>
      <w:proofErr w:type="spellStart"/>
      <w:r w:rsidRPr="009B6084">
        <w:rPr>
          <w:rFonts w:ascii="Times New Roman" w:hAnsi="Times New Roman" w:cs="Times New Roman"/>
          <w:szCs w:val="28"/>
        </w:rPr>
        <w:t>Сабатини</w:t>
      </w:r>
      <w:proofErr w:type="spellEnd"/>
      <w:r w:rsidRPr="009B6084">
        <w:rPr>
          <w:rFonts w:ascii="Times New Roman" w:hAnsi="Times New Roman" w:cs="Times New Roman"/>
          <w:szCs w:val="28"/>
        </w:rPr>
        <w:t>, Ф. Купера.</w:t>
      </w:r>
    </w:p>
    <w:p w14:paraId="24D4CA88" w14:textId="77777777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Литература конца XIX – начала XX века</w:t>
      </w:r>
    </w:p>
    <w:p w14:paraId="126A8545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А. П. Чехов.</w:t>
      </w:r>
      <w:r w:rsidRPr="009B6084">
        <w:rPr>
          <w:rFonts w:ascii="Times New Roman" w:hAnsi="Times New Roman" w:cs="Times New Roman"/>
          <w:szCs w:val="28"/>
        </w:rPr>
        <w:t xml:space="preserve"> Рассказы (один по выбору). Например, «Тоска», «Злоумышленник» и др.</w:t>
      </w:r>
    </w:p>
    <w:p w14:paraId="1B8774F2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М. Горький.</w:t>
      </w:r>
      <w:r w:rsidRPr="009B6084">
        <w:rPr>
          <w:rFonts w:ascii="Times New Roman" w:hAnsi="Times New Roman" w:cs="Times New Roman"/>
          <w:szCs w:val="28"/>
        </w:rPr>
        <w:t xml:space="preserve"> Ранние рассказы (одно произведение по выбору). Например, «Старуха Изергиль» (легенда о Данко), «</w:t>
      </w:r>
      <w:proofErr w:type="spellStart"/>
      <w:r w:rsidRPr="009B6084">
        <w:rPr>
          <w:rFonts w:ascii="Times New Roman" w:hAnsi="Times New Roman" w:cs="Times New Roman"/>
          <w:szCs w:val="28"/>
        </w:rPr>
        <w:t>Челкаш</w:t>
      </w:r>
      <w:proofErr w:type="spellEnd"/>
      <w:r w:rsidRPr="009B6084">
        <w:rPr>
          <w:rFonts w:ascii="Times New Roman" w:hAnsi="Times New Roman" w:cs="Times New Roman"/>
          <w:szCs w:val="28"/>
        </w:rPr>
        <w:t>» и др.</w:t>
      </w:r>
    </w:p>
    <w:p w14:paraId="369E2954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Сатирические произведения отечественных и зарубежных писателей</w:t>
      </w:r>
      <w:r w:rsidRPr="009B6084">
        <w:rPr>
          <w:rFonts w:ascii="Times New Roman" w:hAnsi="Times New Roman" w:cs="Times New Roman"/>
          <w:szCs w:val="28"/>
        </w:rPr>
        <w:t xml:space="preserve"> (не менее двух). Например, М. М. Зощенко, А. Т. Аверченко, Н. Тэффи, О. Генри, Я. Гашека.</w:t>
      </w:r>
    </w:p>
    <w:p w14:paraId="74F5D20D" w14:textId="77777777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Литература первой половины XX века</w:t>
      </w:r>
    </w:p>
    <w:p w14:paraId="15882A58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А. С. Грин.</w:t>
      </w:r>
      <w:r w:rsidRPr="009B6084">
        <w:rPr>
          <w:rFonts w:ascii="Times New Roman" w:hAnsi="Times New Roman" w:cs="Times New Roman"/>
          <w:szCs w:val="28"/>
        </w:rPr>
        <w:t xml:space="preserve"> Повести и рассказы (одно произведение по выбору). Например, «Алые паруса», «Зелёная лампа» и др. </w:t>
      </w:r>
    </w:p>
    <w:p w14:paraId="23CD41EB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Отечественная поэзия первой половины XX века</w:t>
      </w:r>
      <w:r w:rsidRPr="009B6084">
        <w:rPr>
          <w:rFonts w:ascii="Times New Roman" w:hAnsi="Times New Roman" w:cs="Times New Roman"/>
          <w:szCs w:val="28"/>
        </w:rPr>
        <w:t xml:space="preserve">. Стихотворения на тему мечты и реальности (одно-два по выбору). Например, стихотворения А. А. Блока, Н. С. Гумилёва, М. И. Цветаевой и др. </w:t>
      </w:r>
    </w:p>
    <w:p w14:paraId="1466A6F2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В. В. Маяковский. </w:t>
      </w:r>
      <w:r w:rsidRPr="009B6084">
        <w:rPr>
          <w:rFonts w:ascii="Times New Roman" w:hAnsi="Times New Roman" w:cs="Times New Roman"/>
          <w:szCs w:val="28"/>
        </w:rPr>
        <w:t>Стихотворения (одно по выбору).</w:t>
      </w:r>
      <w:r w:rsidRPr="009B6084">
        <w:rPr>
          <w:rFonts w:ascii="Times New Roman" w:hAnsi="Times New Roman" w:cs="Times New Roman"/>
          <w:b/>
          <w:bCs/>
          <w:i/>
          <w:iCs/>
          <w:szCs w:val="28"/>
        </w:rPr>
        <w:t xml:space="preserve"> </w:t>
      </w:r>
      <w:r w:rsidRPr="009B6084">
        <w:rPr>
          <w:rFonts w:ascii="Times New Roman" w:hAnsi="Times New Roman" w:cs="Times New Roman"/>
          <w:szCs w:val="28"/>
        </w:rPr>
        <w:t xml:space="preserve">Например, «Необычайное приключение, бывшее с Владимиром Маяковским летом на даче», «Хорошее отношение к лошадям» и др. </w:t>
      </w:r>
    </w:p>
    <w:p w14:paraId="411F4BD5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А. П. Платонов. </w:t>
      </w:r>
      <w:r w:rsidRPr="009B6084">
        <w:rPr>
          <w:rFonts w:ascii="Times New Roman" w:hAnsi="Times New Roman" w:cs="Times New Roman"/>
          <w:szCs w:val="28"/>
        </w:rPr>
        <w:t xml:space="preserve">Рассказы (один по выбору). Например, «Юшка», «Неизвестный цветок» и др. </w:t>
      </w:r>
    </w:p>
    <w:p w14:paraId="52E06EFC" w14:textId="77777777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Литература второй половины XX века</w:t>
      </w:r>
    </w:p>
    <w:p w14:paraId="070EA7FF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В. М. Шукшин. </w:t>
      </w:r>
      <w:r w:rsidRPr="009B6084">
        <w:rPr>
          <w:rFonts w:ascii="Times New Roman" w:hAnsi="Times New Roman" w:cs="Times New Roman"/>
          <w:szCs w:val="28"/>
        </w:rPr>
        <w:t>Рассказы (один по выбору). Например, «Чудик», «Стенька Разин», «Критики» и др.</w:t>
      </w:r>
    </w:p>
    <w:p w14:paraId="584F8B12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Стихотворения отечественных поэтов XX—XXI веков</w:t>
      </w:r>
      <w:r w:rsidRPr="009B6084">
        <w:rPr>
          <w:rFonts w:ascii="Times New Roman" w:hAnsi="Times New Roman" w:cs="Times New Roman"/>
          <w:szCs w:val="28"/>
        </w:rPr>
        <w:t xml:space="preserve"> (не менее двух стихотворений двух поэтов). Например, стихотворения М. И. Цветаевой, Е. А. Евтушенко, Б. А. Ахмадулиной, Ю. Д. Левитанского и др. </w:t>
      </w:r>
    </w:p>
    <w:p w14:paraId="7E971C88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Произведения отечественных прозаиков второй половины XX — начала XXI века</w:t>
      </w:r>
      <w:r w:rsidRPr="009B6084">
        <w:rPr>
          <w:rFonts w:ascii="Times New Roman" w:hAnsi="Times New Roman" w:cs="Times New Roman"/>
          <w:szCs w:val="28"/>
        </w:rPr>
        <w:t xml:space="preserve"> (одно произведение по выбору). Например, произведения Ф. А. Абрамова, В. П. Астафьева, В. И. Белова, Ф. А. Искандера и др.</w:t>
      </w:r>
    </w:p>
    <w:p w14:paraId="062E9C4C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Тема взаимоотношения поколений, становления человека, выбора им жизненного пути</w:t>
      </w:r>
      <w:r w:rsidRPr="009B6084">
        <w:rPr>
          <w:rFonts w:ascii="Times New Roman" w:hAnsi="Times New Roman" w:cs="Times New Roman"/>
          <w:szCs w:val="28"/>
        </w:rPr>
        <w:t xml:space="preserve"> (не 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 ли ты свистеть, </w:t>
      </w:r>
      <w:proofErr w:type="spellStart"/>
      <w:r w:rsidRPr="009B6084">
        <w:rPr>
          <w:rFonts w:ascii="Times New Roman" w:hAnsi="Times New Roman" w:cs="Times New Roman"/>
          <w:szCs w:val="28"/>
        </w:rPr>
        <w:t>Йоханна</w:t>
      </w:r>
      <w:proofErr w:type="spellEnd"/>
      <w:r w:rsidRPr="009B6084">
        <w:rPr>
          <w:rFonts w:ascii="Times New Roman" w:hAnsi="Times New Roman" w:cs="Times New Roman"/>
          <w:szCs w:val="28"/>
        </w:rPr>
        <w:t>?» и др.</w:t>
      </w:r>
    </w:p>
    <w:p w14:paraId="303DDACD" w14:textId="77777777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Зарубежная литература</w:t>
      </w:r>
    </w:p>
    <w:p w14:paraId="7EABDB1A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>М. де Сервантес</w:t>
      </w:r>
      <w:r w:rsidRPr="009B6084">
        <w:rPr>
          <w:rFonts w:ascii="Times New Roman" w:hAnsi="Times New Roman" w:cs="Times New Roman"/>
          <w:szCs w:val="28"/>
        </w:rPr>
        <w:t xml:space="preserve"> </w:t>
      </w:r>
      <w:r w:rsidRPr="009B6084">
        <w:rPr>
          <w:rFonts w:ascii="Times New Roman" w:hAnsi="Times New Roman" w:cs="Times New Roman"/>
          <w:b/>
          <w:bCs/>
          <w:szCs w:val="28"/>
        </w:rPr>
        <w:t>Сааведра</w:t>
      </w:r>
      <w:r w:rsidRPr="009B6084">
        <w:rPr>
          <w:rFonts w:ascii="Times New Roman" w:hAnsi="Times New Roman" w:cs="Times New Roman"/>
          <w:szCs w:val="28"/>
        </w:rPr>
        <w:t>. Роман «Хитроумный идальго Дон Кихот Ламанчский» (главы).</w:t>
      </w:r>
    </w:p>
    <w:p w14:paraId="1F40E396" w14:textId="1B2BE98F" w:rsidR="00F410E6" w:rsidRPr="009B6084" w:rsidRDefault="00F410E6" w:rsidP="00F410E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Зарубежная новеллистика </w:t>
      </w:r>
      <w:r w:rsidRPr="009B6084">
        <w:rPr>
          <w:rFonts w:ascii="Times New Roman" w:hAnsi="Times New Roman" w:cs="Times New Roman"/>
          <w:szCs w:val="28"/>
        </w:rPr>
        <w:t xml:space="preserve">(одно произведение по выбору). Например, П. Мериме. «Маттео Фальконе»; О. Генри. «Дары волхвов», «Последний лист». </w:t>
      </w:r>
    </w:p>
    <w:p w14:paraId="1767AF76" w14:textId="77777777" w:rsidR="00F410E6" w:rsidRPr="009B6084" w:rsidRDefault="00F410E6" w:rsidP="00F410E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B6084">
        <w:rPr>
          <w:rFonts w:ascii="Times New Roman" w:hAnsi="Times New Roman" w:cs="Times New Roman"/>
          <w:b/>
          <w:bCs/>
          <w:szCs w:val="28"/>
        </w:rPr>
        <w:t xml:space="preserve">А. де Сент-Экзюпери. </w:t>
      </w:r>
      <w:r w:rsidRPr="009B6084">
        <w:rPr>
          <w:rFonts w:ascii="Times New Roman" w:hAnsi="Times New Roman" w:cs="Times New Roman"/>
          <w:szCs w:val="28"/>
        </w:rPr>
        <w:t xml:space="preserve">Повесть-сказка «Маленький принц». </w:t>
      </w:r>
    </w:p>
    <w:p w14:paraId="06FA7E5A" w14:textId="52CDFB6A" w:rsidR="00F410E6" w:rsidRPr="009B6084" w:rsidRDefault="00F410E6">
      <w:pPr>
        <w:rPr>
          <w:rFonts w:ascii="Times New Roman" w:hAnsi="Times New Roman" w:cs="Times New Roman"/>
        </w:rPr>
      </w:pPr>
    </w:p>
    <w:p w14:paraId="4332FE9B" w14:textId="4F85BD1B" w:rsidR="00F410E6" w:rsidRPr="009B6084" w:rsidRDefault="00F410E6" w:rsidP="00F410E6">
      <w:pPr>
        <w:jc w:val="center"/>
        <w:rPr>
          <w:rFonts w:ascii="Times New Roman" w:hAnsi="Times New Roman" w:cs="Times New Roman"/>
          <w:b/>
          <w:bCs/>
        </w:rPr>
      </w:pPr>
      <w:r w:rsidRPr="009B6084">
        <w:rPr>
          <w:rFonts w:ascii="Times New Roman" w:hAnsi="Times New Roman" w:cs="Times New Roman"/>
          <w:b/>
          <w:bCs/>
        </w:rPr>
        <w:t xml:space="preserve">4. КАЛЕНДАРНО-ТЕМАТИЧЕСКИЙ ПЛАН </w:t>
      </w:r>
    </w:p>
    <w:tbl>
      <w:tblPr>
        <w:tblStyle w:val="af"/>
        <w:tblW w:w="14884" w:type="dxa"/>
        <w:tblInd w:w="-34" w:type="dxa"/>
        <w:tblLook w:val="04A0" w:firstRow="1" w:lastRow="0" w:firstColumn="1" w:lastColumn="0" w:noHBand="0" w:noVBand="1"/>
      </w:tblPr>
      <w:tblGrid>
        <w:gridCol w:w="568"/>
        <w:gridCol w:w="8646"/>
        <w:gridCol w:w="1701"/>
        <w:gridCol w:w="2127"/>
        <w:gridCol w:w="1842"/>
      </w:tblGrid>
      <w:tr w:rsidR="00F410E6" w:rsidRPr="009B6084" w14:paraId="5444E8AC" w14:textId="77777777" w:rsidTr="00513FBD">
        <w:tc>
          <w:tcPr>
            <w:tcW w:w="568" w:type="dxa"/>
            <w:vMerge w:val="restart"/>
          </w:tcPr>
          <w:p w14:paraId="201DCB89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bookmarkStart w:id="1" w:name="_Hlk117025815"/>
            <w:r w:rsidRPr="009B6084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8646" w:type="dxa"/>
            <w:vMerge w:val="restart"/>
          </w:tcPr>
          <w:p w14:paraId="321600D7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Тема урока</w:t>
            </w:r>
          </w:p>
        </w:tc>
        <w:tc>
          <w:tcPr>
            <w:tcW w:w="1701" w:type="dxa"/>
            <w:vMerge w:val="restart"/>
          </w:tcPr>
          <w:p w14:paraId="112B092E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Кол-о часов </w:t>
            </w:r>
          </w:p>
        </w:tc>
        <w:tc>
          <w:tcPr>
            <w:tcW w:w="3969" w:type="dxa"/>
            <w:gridSpan w:val="2"/>
          </w:tcPr>
          <w:p w14:paraId="3B0BF1B8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Дата проведения</w:t>
            </w:r>
          </w:p>
        </w:tc>
      </w:tr>
      <w:tr w:rsidR="00F410E6" w:rsidRPr="009B6084" w14:paraId="0090976D" w14:textId="77777777" w:rsidTr="00513FBD">
        <w:tc>
          <w:tcPr>
            <w:tcW w:w="568" w:type="dxa"/>
            <w:vMerge/>
          </w:tcPr>
          <w:p w14:paraId="729EFD9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  <w:vMerge/>
          </w:tcPr>
          <w:p w14:paraId="5873E518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701" w:type="dxa"/>
            <w:vMerge/>
          </w:tcPr>
          <w:p w14:paraId="7128B62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41E0568C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план</w:t>
            </w:r>
          </w:p>
        </w:tc>
        <w:tc>
          <w:tcPr>
            <w:tcW w:w="1842" w:type="dxa"/>
          </w:tcPr>
          <w:p w14:paraId="5665202F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факт</w:t>
            </w:r>
          </w:p>
        </w:tc>
      </w:tr>
      <w:tr w:rsidR="00F410E6" w:rsidRPr="009B6084" w14:paraId="65245824" w14:textId="77777777" w:rsidTr="00513FBD">
        <w:tc>
          <w:tcPr>
            <w:tcW w:w="568" w:type="dxa"/>
          </w:tcPr>
          <w:p w14:paraId="460DD6BC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1BF3D599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1. Введение</w:t>
            </w:r>
          </w:p>
        </w:tc>
        <w:tc>
          <w:tcPr>
            <w:tcW w:w="1701" w:type="dxa"/>
          </w:tcPr>
          <w:p w14:paraId="745611B7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24F29018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088EB0E1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17C29A1A" w14:textId="77777777" w:rsidTr="00513FBD">
        <w:tc>
          <w:tcPr>
            <w:tcW w:w="568" w:type="dxa"/>
          </w:tcPr>
          <w:p w14:paraId="3E5643F5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8646" w:type="dxa"/>
          </w:tcPr>
          <w:p w14:paraId="0E79D08B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1701" w:type="dxa"/>
          </w:tcPr>
          <w:p w14:paraId="7242235C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6E536978" w14:textId="12C3C39E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0</w:t>
            </w:r>
            <w:r w:rsidR="00377816" w:rsidRPr="009B6084">
              <w:rPr>
                <w:rFonts w:ascii="Times New Roman" w:hAnsi="Times New Roman" w:cs="Times New Roman"/>
                <w:lang w:eastAsia="ar-SA"/>
              </w:rPr>
              <w:t>6</w:t>
            </w:r>
            <w:r w:rsidRPr="009B6084">
              <w:rPr>
                <w:rFonts w:ascii="Times New Roman" w:hAnsi="Times New Roman" w:cs="Times New Roman"/>
                <w:lang w:eastAsia="ar-SA"/>
              </w:rPr>
              <w:t>.09</w:t>
            </w:r>
          </w:p>
        </w:tc>
        <w:tc>
          <w:tcPr>
            <w:tcW w:w="1842" w:type="dxa"/>
          </w:tcPr>
          <w:p w14:paraId="110213E9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05C86386" w14:textId="77777777" w:rsidTr="00513FBD">
        <w:tc>
          <w:tcPr>
            <w:tcW w:w="568" w:type="dxa"/>
          </w:tcPr>
          <w:p w14:paraId="1F9EA3BA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23FBC69A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2. Устное народное творчество</w:t>
            </w:r>
          </w:p>
        </w:tc>
        <w:tc>
          <w:tcPr>
            <w:tcW w:w="1701" w:type="dxa"/>
          </w:tcPr>
          <w:p w14:paraId="0CFEC5FC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24FE0554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401F2482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5AA68B9C" w14:textId="77777777" w:rsidTr="00513FBD">
        <w:tc>
          <w:tcPr>
            <w:tcW w:w="568" w:type="dxa"/>
          </w:tcPr>
          <w:p w14:paraId="1DF2B9A5" w14:textId="1328FD1B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8646" w:type="dxa"/>
          </w:tcPr>
          <w:p w14:paraId="03C8A664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Былины. </w:t>
            </w:r>
            <w:proofErr w:type="spellStart"/>
            <w:r w:rsidRPr="009B6084">
              <w:rPr>
                <w:rFonts w:ascii="Times New Roman" w:hAnsi="Times New Roman" w:cs="Times New Roman"/>
                <w:lang w:eastAsia="ar-SA"/>
              </w:rPr>
              <w:t>Вольга</w:t>
            </w:r>
            <w:proofErr w:type="spellEnd"/>
            <w:r w:rsidRPr="009B6084">
              <w:rPr>
                <w:rFonts w:ascii="Times New Roman" w:hAnsi="Times New Roman" w:cs="Times New Roman"/>
                <w:lang w:eastAsia="ar-SA"/>
              </w:rPr>
              <w:t xml:space="preserve"> и Микула </w:t>
            </w:r>
            <w:proofErr w:type="spellStart"/>
            <w:r w:rsidRPr="009B6084">
              <w:rPr>
                <w:rFonts w:ascii="Times New Roman" w:hAnsi="Times New Roman" w:cs="Times New Roman"/>
                <w:lang w:eastAsia="ar-SA"/>
              </w:rPr>
              <w:t>Селянинович</w:t>
            </w:r>
            <w:proofErr w:type="spellEnd"/>
            <w:r w:rsidRPr="009B6084">
              <w:rPr>
                <w:rFonts w:ascii="Times New Roman" w:hAnsi="Times New Roman" w:cs="Times New Roman"/>
                <w:lang w:eastAsia="ar-SA"/>
              </w:rPr>
              <w:t xml:space="preserve">. </w:t>
            </w:r>
          </w:p>
        </w:tc>
        <w:tc>
          <w:tcPr>
            <w:tcW w:w="1701" w:type="dxa"/>
          </w:tcPr>
          <w:p w14:paraId="43A40DB0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07ADFE18" w14:textId="1E3653B4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  <w:r w:rsidR="00377816" w:rsidRPr="009B6084">
              <w:rPr>
                <w:rFonts w:ascii="Times New Roman" w:hAnsi="Times New Roman" w:cs="Times New Roman"/>
                <w:lang w:eastAsia="ar-SA"/>
              </w:rPr>
              <w:t>3</w:t>
            </w:r>
            <w:r w:rsidRPr="009B6084">
              <w:rPr>
                <w:rFonts w:ascii="Times New Roman" w:hAnsi="Times New Roman" w:cs="Times New Roman"/>
                <w:lang w:eastAsia="ar-SA"/>
              </w:rPr>
              <w:t>.09</w:t>
            </w:r>
          </w:p>
        </w:tc>
        <w:tc>
          <w:tcPr>
            <w:tcW w:w="1842" w:type="dxa"/>
          </w:tcPr>
          <w:p w14:paraId="38F99A70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6642E70C" w14:textId="77777777" w:rsidTr="00513FBD">
        <w:tc>
          <w:tcPr>
            <w:tcW w:w="568" w:type="dxa"/>
          </w:tcPr>
          <w:p w14:paraId="4246C01B" w14:textId="7E61DFF9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8646" w:type="dxa"/>
          </w:tcPr>
          <w:p w14:paraId="2F449CE2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Новгородская былина «Садко» </w:t>
            </w:r>
          </w:p>
        </w:tc>
        <w:tc>
          <w:tcPr>
            <w:tcW w:w="1701" w:type="dxa"/>
          </w:tcPr>
          <w:p w14:paraId="7643521B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0FB1C501" w14:textId="5139DCEE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20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.09</w:t>
            </w:r>
          </w:p>
        </w:tc>
        <w:tc>
          <w:tcPr>
            <w:tcW w:w="1842" w:type="dxa"/>
          </w:tcPr>
          <w:p w14:paraId="31DF801F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0DEEF3E0" w14:textId="77777777" w:rsidTr="00513FBD">
        <w:tc>
          <w:tcPr>
            <w:tcW w:w="568" w:type="dxa"/>
          </w:tcPr>
          <w:p w14:paraId="4A49A96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06F4112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3. Древнерусская литература</w:t>
            </w:r>
          </w:p>
        </w:tc>
        <w:tc>
          <w:tcPr>
            <w:tcW w:w="1701" w:type="dxa"/>
          </w:tcPr>
          <w:p w14:paraId="5C421AD8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6F0CB3F9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556139B0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7A41F5DB" w14:textId="77777777" w:rsidTr="00513FBD">
        <w:tc>
          <w:tcPr>
            <w:tcW w:w="568" w:type="dxa"/>
          </w:tcPr>
          <w:p w14:paraId="54F864C6" w14:textId="4EEB4D0B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8646" w:type="dxa"/>
          </w:tcPr>
          <w:p w14:paraId="583ED0ED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«Повесть о Петре и Февронии Муромских» </w:t>
            </w:r>
          </w:p>
        </w:tc>
        <w:tc>
          <w:tcPr>
            <w:tcW w:w="1701" w:type="dxa"/>
          </w:tcPr>
          <w:p w14:paraId="7CE1FB7F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047A2A75" w14:textId="498168ED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27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</w:t>
            </w:r>
            <w:r w:rsidRPr="009B6084">
              <w:rPr>
                <w:rFonts w:ascii="Times New Roman" w:hAnsi="Times New Roman" w:cs="Times New Roman"/>
                <w:lang w:eastAsia="ar-SA"/>
              </w:rPr>
              <w:t>09</w:t>
            </w:r>
          </w:p>
        </w:tc>
        <w:tc>
          <w:tcPr>
            <w:tcW w:w="1842" w:type="dxa"/>
          </w:tcPr>
          <w:p w14:paraId="5DBB6C98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bookmarkEnd w:id="1"/>
      <w:tr w:rsidR="00F410E6" w:rsidRPr="009B6084" w14:paraId="171E1935" w14:textId="77777777" w:rsidTr="00513FBD">
        <w:tc>
          <w:tcPr>
            <w:tcW w:w="568" w:type="dxa"/>
          </w:tcPr>
          <w:p w14:paraId="4F81CF50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41FB1A89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4. Из русской литературы </w:t>
            </w:r>
            <w:r w:rsidRPr="009B6084">
              <w:rPr>
                <w:rFonts w:ascii="Times New Roman" w:hAnsi="Times New Roman" w:cs="Times New Roman"/>
                <w:b/>
                <w:bCs/>
                <w:lang w:val="en-US" w:eastAsia="ar-SA"/>
              </w:rPr>
              <w:t>XVIII</w:t>
            </w: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века</w:t>
            </w:r>
          </w:p>
        </w:tc>
        <w:tc>
          <w:tcPr>
            <w:tcW w:w="1701" w:type="dxa"/>
          </w:tcPr>
          <w:p w14:paraId="5935D7E1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01A7B1FA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19637221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65F36564" w14:textId="77777777" w:rsidTr="00513FBD">
        <w:tc>
          <w:tcPr>
            <w:tcW w:w="568" w:type="dxa"/>
          </w:tcPr>
          <w:p w14:paraId="78B9D497" w14:textId="2CA51394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8646" w:type="dxa"/>
          </w:tcPr>
          <w:p w14:paraId="0C1D8E3F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М. В. Ломоносов. «Ода на день восшествия на всероссийский престол Ее Величества Государыни Императрицы Елисаветы Петровны 1747 года» </w:t>
            </w:r>
          </w:p>
        </w:tc>
        <w:tc>
          <w:tcPr>
            <w:tcW w:w="1701" w:type="dxa"/>
          </w:tcPr>
          <w:p w14:paraId="64E6B99C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026B94C1" w14:textId="330B760C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04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.10</w:t>
            </w:r>
          </w:p>
        </w:tc>
        <w:tc>
          <w:tcPr>
            <w:tcW w:w="1842" w:type="dxa"/>
          </w:tcPr>
          <w:p w14:paraId="743665FC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042BF46A" w14:textId="77777777" w:rsidTr="00513FBD">
        <w:tc>
          <w:tcPr>
            <w:tcW w:w="568" w:type="dxa"/>
          </w:tcPr>
          <w:p w14:paraId="715C975C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0827A2D4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5. Из русской литературы </w:t>
            </w:r>
            <w:r w:rsidRPr="009B6084">
              <w:rPr>
                <w:rFonts w:ascii="Times New Roman" w:hAnsi="Times New Roman" w:cs="Times New Roman"/>
                <w:b/>
                <w:bCs/>
                <w:lang w:val="en-US" w:eastAsia="ar-SA"/>
              </w:rPr>
              <w:t>XIX</w:t>
            </w: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века</w:t>
            </w:r>
          </w:p>
        </w:tc>
        <w:tc>
          <w:tcPr>
            <w:tcW w:w="1701" w:type="dxa"/>
          </w:tcPr>
          <w:p w14:paraId="739E62F9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1E47E0FF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468F57E6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709AE886" w14:textId="77777777" w:rsidTr="00513FBD">
        <w:tc>
          <w:tcPr>
            <w:tcW w:w="568" w:type="dxa"/>
          </w:tcPr>
          <w:p w14:paraId="254C4287" w14:textId="538CF1E0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8646" w:type="dxa"/>
          </w:tcPr>
          <w:p w14:paraId="79A0FB79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А. С. Пушкин. «Медный всадник», «Песнь о вещем Олеге»  </w:t>
            </w:r>
          </w:p>
        </w:tc>
        <w:tc>
          <w:tcPr>
            <w:tcW w:w="1701" w:type="dxa"/>
          </w:tcPr>
          <w:p w14:paraId="2FDC4745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30A6F4B7" w14:textId="7CEE8CD8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11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.10</w:t>
            </w:r>
          </w:p>
        </w:tc>
        <w:tc>
          <w:tcPr>
            <w:tcW w:w="1842" w:type="dxa"/>
          </w:tcPr>
          <w:p w14:paraId="1006D15F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5D402174" w14:textId="77777777" w:rsidTr="00513FBD">
        <w:tc>
          <w:tcPr>
            <w:tcW w:w="568" w:type="dxa"/>
          </w:tcPr>
          <w:p w14:paraId="47AB5825" w14:textId="65CB5D96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8646" w:type="dxa"/>
          </w:tcPr>
          <w:p w14:paraId="136160BB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Проза А. С. Пушкина. «Станционный смотритель»</w:t>
            </w:r>
          </w:p>
        </w:tc>
        <w:tc>
          <w:tcPr>
            <w:tcW w:w="1701" w:type="dxa"/>
          </w:tcPr>
          <w:p w14:paraId="19C89EE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083F960" w14:textId="7D21EA4D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18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.10</w:t>
            </w:r>
          </w:p>
        </w:tc>
        <w:tc>
          <w:tcPr>
            <w:tcW w:w="1842" w:type="dxa"/>
          </w:tcPr>
          <w:p w14:paraId="2202B756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55E74EA8" w14:textId="77777777" w:rsidTr="00513FBD">
        <w:tc>
          <w:tcPr>
            <w:tcW w:w="568" w:type="dxa"/>
          </w:tcPr>
          <w:p w14:paraId="0050365D" w14:textId="6E3B7D25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8646" w:type="dxa"/>
          </w:tcPr>
          <w:p w14:paraId="20422B62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М. Ю. Лермонтов. «Песня про Царя Ивана Васильевича, молодого опричника и удалого купца Калашникова»  </w:t>
            </w:r>
          </w:p>
        </w:tc>
        <w:tc>
          <w:tcPr>
            <w:tcW w:w="1701" w:type="dxa"/>
          </w:tcPr>
          <w:p w14:paraId="25871EC7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BB487CB" w14:textId="21AD810E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25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.10</w:t>
            </w:r>
          </w:p>
        </w:tc>
        <w:tc>
          <w:tcPr>
            <w:tcW w:w="1842" w:type="dxa"/>
          </w:tcPr>
          <w:p w14:paraId="67CA45DE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5AA2E573" w14:textId="77777777" w:rsidTr="00513FBD">
        <w:tc>
          <w:tcPr>
            <w:tcW w:w="568" w:type="dxa"/>
          </w:tcPr>
          <w:p w14:paraId="68D0EF6E" w14:textId="10C113DA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8646" w:type="dxa"/>
          </w:tcPr>
          <w:p w14:paraId="327E4007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Н. В. Гоголь. «Тарас Бульба». </w:t>
            </w:r>
            <w:r w:rsidRPr="009B6084">
              <w:rPr>
                <w:rFonts w:ascii="Times New Roman" w:hAnsi="Times New Roman" w:cs="Times New Roman"/>
              </w:rPr>
              <w:t>Историческая и фольклорная основа повести</w:t>
            </w:r>
          </w:p>
        </w:tc>
        <w:tc>
          <w:tcPr>
            <w:tcW w:w="1701" w:type="dxa"/>
          </w:tcPr>
          <w:p w14:paraId="306B2A0E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1A3928F0" w14:textId="6812F59B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08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.11</w:t>
            </w:r>
          </w:p>
        </w:tc>
        <w:tc>
          <w:tcPr>
            <w:tcW w:w="1842" w:type="dxa"/>
          </w:tcPr>
          <w:p w14:paraId="1DE44E77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17AB487F" w14:textId="77777777" w:rsidTr="00513FBD">
        <w:tc>
          <w:tcPr>
            <w:tcW w:w="568" w:type="dxa"/>
          </w:tcPr>
          <w:p w14:paraId="5A7A61BA" w14:textId="4922DAC3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10</w:t>
            </w:r>
          </w:p>
        </w:tc>
        <w:tc>
          <w:tcPr>
            <w:tcW w:w="8646" w:type="dxa"/>
          </w:tcPr>
          <w:p w14:paraId="240406AC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</w:rPr>
              <w:t>И.С. Тургенев. Цикл рассказов «Записки охотника» и их гуманистический пафос. «Бирюк» как произведение о бесправных и обездоленных.</w:t>
            </w:r>
            <w:r w:rsidRPr="009B6084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14:paraId="4980AFC1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68E34C96" w14:textId="0DD06327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15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.11</w:t>
            </w:r>
          </w:p>
        </w:tc>
        <w:tc>
          <w:tcPr>
            <w:tcW w:w="1842" w:type="dxa"/>
          </w:tcPr>
          <w:p w14:paraId="72FE0FA6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7C3C60B5" w14:textId="77777777" w:rsidTr="00513FBD">
        <w:tc>
          <w:tcPr>
            <w:tcW w:w="568" w:type="dxa"/>
          </w:tcPr>
          <w:p w14:paraId="260F2994" w14:textId="4A83B397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8646" w:type="dxa"/>
          </w:tcPr>
          <w:p w14:paraId="2EBADC6C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Н. А. Некрасов. Рассказ о писателе. </w:t>
            </w:r>
          </w:p>
          <w:p w14:paraId="51A6E3E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Из поэмы «Русские женщины». «Княгиня Трубецкая» - величие духа русской женщины.  </w:t>
            </w:r>
          </w:p>
        </w:tc>
        <w:tc>
          <w:tcPr>
            <w:tcW w:w="1701" w:type="dxa"/>
          </w:tcPr>
          <w:p w14:paraId="0A82693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80A46D4" w14:textId="5CBB0FE7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22.11</w:t>
            </w:r>
          </w:p>
        </w:tc>
        <w:tc>
          <w:tcPr>
            <w:tcW w:w="1842" w:type="dxa"/>
          </w:tcPr>
          <w:p w14:paraId="4D4C1E8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62B92898" w14:textId="77777777" w:rsidTr="00513FBD">
        <w:tc>
          <w:tcPr>
            <w:tcW w:w="568" w:type="dxa"/>
          </w:tcPr>
          <w:p w14:paraId="3356F205" w14:textId="2D5B2B87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12</w:t>
            </w:r>
          </w:p>
        </w:tc>
        <w:tc>
          <w:tcPr>
            <w:tcW w:w="8646" w:type="dxa"/>
          </w:tcPr>
          <w:p w14:paraId="298F83CF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«Размышления у парадного подъезда» - боль поэта за судьбу народа. </w:t>
            </w:r>
          </w:p>
        </w:tc>
        <w:tc>
          <w:tcPr>
            <w:tcW w:w="1701" w:type="dxa"/>
          </w:tcPr>
          <w:p w14:paraId="01C0557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A9AC790" w14:textId="6C0538B7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29.11</w:t>
            </w:r>
          </w:p>
        </w:tc>
        <w:tc>
          <w:tcPr>
            <w:tcW w:w="1842" w:type="dxa"/>
          </w:tcPr>
          <w:p w14:paraId="2EE6AE4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1BB4862E" w14:textId="77777777" w:rsidTr="00513FBD">
        <w:tc>
          <w:tcPr>
            <w:tcW w:w="568" w:type="dxa"/>
          </w:tcPr>
          <w:p w14:paraId="755D0365" w14:textId="68D6D4A2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13</w:t>
            </w:r>
          </w:p>
        </w:tc>
        <w:tc>
          <w:tcPr>
            <w:tcW w:w="8646" w:type="dxa"/>
          </w:tcPr>
          <w:p w14:paraId="0C582D89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М. Е. Салтыков-Щедрин. «Повесть о том, как один мужик двух генералов прокормил». </w:t>
            </w:r>
          </w:p>
        </w:tc>
        <w:tc>
          <w:tcPr>
            <w:tcW w:w="1701" w:type="dxa"/>
          </w:tcPr>
          <w:p w14:paraId="2DD78D5A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1569275" w14:textId="10D7A2C4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06.12</w:t>
            </w:r>
          </w:p>
        </w:tc>
        <w:tc>
          <w:tcPr>
            <w:tcW w:w="1842" w:type="dxa"/>
          </w:tcPr>
          <w:p w14:paraId="313D6766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48F7441B" w14:textId="77777777" w:rsidTr="00513FBD">
        <w:tc>
          <w:tcPr>
            <w:tcW w:w="568" w:type="dxa"/>
          </w:tcPr>
          <w:p w14:paraId="778C492E" w14:textId="09EA8005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8646" w:type="dxa"/>
          </w:tcPr>
          <w:p w14:paraId="5BE06BEF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Л. Н. Толстой. Повесть из трилогии «Детство».  Автобиографический характер повести. </w:t>
            </w:r>
          </w:p>
        </w:tc>
        <w:tc>
          <w:tcPr>
            <w:tcW w:w="1701" w:type="dxa"/>
          </w:tcPr>
          <w:p w14:paraId="4B99A456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60426263" w14:textId="10C04B65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3</w:t>
            </w:r>
            <w:r w:rsidRPr="009B6084">
              <w:rPr>
                <w:rFonts w:ascii="Times New Roman" w:hAnsi="Times New Roman" w:cs="Times New Roman"/>
                <w:lang w:eastAsia="ar-SA"/>
              </w:rPr>
              <w:t>.12</w:t>
            </w:r>
          </w:p>
        </w:tc>
        <w:tc>
          <w:tcPr>
            <w:tcW w:w="1842" w:type="dxa"/>
          </w:tcPr>
          <w:p w14:paraId="6DC5666D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74C81DC0" w14:textId="77777777" w:rsidTr="00513FBD">
        <w:tc>
          <w:tcPr>
            <w:tcW w:w="568" w:type="dxa"/>
          </w:tcPr>
          <w:p w14:paraId="67557DB1" w14:textId="2BDE04EA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8646" w:type="dxa"/>
          </w:tcPr>
          <w:p w14:paraId="55C3CD56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А. П. Чехов. Рассказ «Хамелеон» - </w:t>
            </w:r>
            <w:r w:rsidRPr="009B6084">
              <w:rPr>
                <w:rFonts w:ascii="Times New Roman" w:hAnsi="Times New Roman" w:cs="Times New Roman"/>
              </w:rPr>
              <w:t>живая картина нравов. Смысл названия произведения.</w:t>
            </w:r>
          </w:p>
        </w:tc>
        <w:tc>
          <w:tcPr>
            <w:tcW w:w="1701" w:type="dxa"/>
          </w:tcPr>
          <w:p w14:paraId="53A9348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1D503805" w14:textId="2A001C4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0</w:t>
            </w:r>
            <w:r w:rsidRPr="009B6084">
              <w:rPr>
                <w:rFonts w:ascii="Times New Roman" w:hAnsi="Times New Roman" w:cs="Times New Roman"/>
                <w:lang w:eastAsia="ar-SA"/>
              </w:rPr>
              <w:t>.12</w:t>
            </w:r>
          </w:p>
        </w:tc>
        <w:tc>
          <w:tcPr>
            <w:tcW w:w="1842" w:type="dxa"/>
          </w:tcPr>
          <w:p w14:paraId="2981D4A9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7DD7123D" w14:textId="77777777" w:rsidTr="00513FBD">
        <w:tc>
          <w:tcPr>
            <w:tcW w:w="568" w:type="dxa"/>
          </w:tcPr>
          <w:p w14:paraId="446EA12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63287808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6. «Край ты мой, родимый край…»</w:t>
            </w:r>
          </w:p>
        </w:tc>
        <w:tc>
          <w:tcPr>
            <w:tcW w:w="1701" w:type="dxa"/>
          </w:tcPr>
          <w:p w14:paraId="2291AD37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49AED672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5365A77C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07877B20" w14:textId="77777777" w:rsidTr="00513FBD">
        <w:tc>
          <w:tcPr>
            <w:tcW w:w="568" w:type="dxa"/>
          </w:tcPr>
          <w:p w14:paraId="3EE3B854" w14:textId="2743DE23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16</w:t>
            </w:r>
          </w:p>
        </w:tc>
        <w:tc>
          <w:tcPr>
            <w:tcW w:w="8646" w:type="dxa"/>
          </w:tcPr>
          <w:p w14:paraId="41234642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</w:rPr>
              <w:t>В. А. Жуковский, А. К. Толстой, И. А. Бунин. Поэтическое изображение родной природы и выражение авторского настроения.</w:t>
            </w:r>
          </w:p>
        </w:tc>
        <w:tc>
          <w:tcPr>
            <w:tcW w:w="1701" w:type="dxa"/>
          </w:tcPr>
          <w:p w14:paraId="014B205B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3A24F663" w14:textId="588235B7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27.12</w:t>
            </w:r>
          </w:p>
        </w:tc>
        <w:tc>
          <w:tcPr>
            <w:tcW w:w="1842" w:type="dxa"/>
          </w:tcPr>
          <w:p w14:paraId="370CF7B4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61341506" w14:textId="77777777" w:rsidTr="00513FBD">
        <w:tc>
          <w:tcPr>
            <w:tcW w:w="568" w:type="dxa"/>
          </w:tcPr>
          <w:p w14:paraId="738B4015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40264E14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7. Произведения русских писателей ХХ века</w:t>
            </w:r>
          </w:p>
        </w:tc>
        <w:tc>
          <w:tcPr>
            <w:tcW w:w="1701" w:type="dxa"/>
          </w:tcPr>
          <w:p w14:paraId="188E373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22E86284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48182444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03ED211A" w14:textId="77777777" w:rsidTr="00513FBD">
        <w:tc>
          <w:tcPr>
            <w:tcW w:w="568" w:type="dxa"/>
          </w:tcPr>
          <w:p w14:paraId="26177C98" w14:textId="417E296C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17</w:t>
            </w:r>
          </w:p>
        </w:tc>
        <w:tc>
          <w:tcPr>
            <w:tcW w:w="8646" w:type="dxa"/>
          </w:tcPr>
          <w:p w14:paraId="6E139EE5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И. А. Бунин. </w:t>
            </w:r>
            <w:r w:rsidRPr="009B6084">
              <w:rPr>
                <w:rFonts w:ascii="Times New Roman" w:hAnsi="Times New Roman" w:cs="Times New Roman"/>
              </w:rPr>
              <w:t>Рассказ «Цифры». Сложность взаимопонимания детей и взрослых.</w:t>
            </w:r>
          </w:p>
        </w:tc>
        <w:tc>
          <w:tcPr>
            <w:tcW w:w="1701" w:type="dxa"/>
          </w:tcPr>
          <w:p w14:paraId="01C3A291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9405364" w14:textId="6BDE3FA6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17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.01</w:t>
            </w:r>
          </w:p>
        </w:tc>
        <w:tc>
          <w:tcPr>
            <w:tcW w:w="1842" w:type="dxa"/>
          </w:tcPr>
          <w:p w14:paraId="43CBFE72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40B9BAB0" w14:textId="77777777" w:rsidTr="00513FBD">
        <w:tc>
          <w:tcPr>
            <w:tcW w:w="568" w:type="dxa"/>
          </w:tcPr>
          <w:p w14:paraId="0F72356F" w14:textId="674D564C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18</w:t>
            </w:r>
          </w:p>
        </w:tc>
        <w:tc>
          <w:tcPr>
            <w:tcW w:w="8646" w:type="dxa"/>
          </w:tcPr>
          <w:p w14:paraId="2B789D05" w14:textId="3B988D17" w:rsidR="00F410E6" w:rsidRPr="009B6084" w:rsidRDefault="00377816" w:rsidP="00513FBD">
            <w:pPr>
              <w:suppressAutoHyphens/>
              <w:rPr>
                <w:rFonts w:ascii="Times New Roman" w:hAnsi="Times New Roman" w:cs="Times New Roman"/>
              </w:rPr>
            </w:pPr>
            <w:r w:rsidRPr="009B6084">
              <w:rPr>
                <w:rFonts w:ascii="Times New Roman" w:hAnsi="Times New Roman" w:cs="Times New Roman"/>
              </w:rPr>
              <w:t xml:space="preserve">М. Горький. </w:t>
            </w:r>
            <w:r w:rsidR="00F410E6" w:rsidRPr="009B6084">
              <w:rPr>
                <w:rFonts w:ascii="Times New Roman" w:hAnsi="Times New Roman" w:cs="Times New Roman"/>
              </w:rPr>
              <w:t xml:space="preserve">«Легенда о Данко» из рассказа М. Горького «Старуха Изергиль». Подвиг во имя людей. </w:t>
            </w:r>
          </w:p>
        </w:tc>
        <w:tc>
          <w:tcPr>
            <w:tcW w:w="1701" w:type="dxa"/>
          </w:tcPr>
          <w:p w14:paraId="4D2C9D69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39FA1C2" w14:textId="4FB13A9F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24.01</w:t>
            </w:r>
          </w:p>
        </w:tc>
        <w:tc>
          <w:tcPr>
            <w:tcW w:w="1842" w:type="dxa"/>
          </w:tcPr>
          <w:p w14:paraId="5E0D566F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7545A17D" w14:textId="77777777" w:rsidTr="00513FBD">
        <w:tc>
          <w:tcPr>
            <w:tcW w:w="568" w:type="dxa"/>
          </w:tcPr>
          <w:p w14:paraId="303BCE07" w14:textId="0676842B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19</w:t>
            </w:r>
          </w:p>
        </w:tc>
        <w:tc>
          <w:tcPr>
            <w:tcW w:w="8646" w:type="dxa"/>
          </w:tcPr>
          <w:p w14:paraId="015B9F17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Л. Н. Андреев. Рассказ «Кусака» </w:t>
            </w:r>
          </w:p>
          <w:p w14:paraId="32F2DFD7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Нравственные проблемы. </w:t>
            </w: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</w:t>
            </w:r>
          </w:p>
        </w:tc>
        <w:tc>
          <w:tcPr>
            <w:tcW w:w="1701" w:type="dxa"/>
          </w:tcPr>
          <w:p w14:paraId="2A82149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5B5C05BC" w14:textId="4DB06D34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31.01</w:t>
            </w:r>
          </w:p>
        </w:tc>
        <w:tc>
          <w:tcPr>
            <w:tcW w:w="1842" w:type="dxa"/>
          </w:tcPr>
          <w:p w14:paraId="7454D393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5B7A61AA" w14:textId="77777777" w:rsidTr="00513FBD">
        <w:tc>
          <w:tcPr>
            <w:tcW w:w="568" w:type="dxa"/>
          </w:tcPr>
          <w:p w14:paraId="0B51389E" w14:textId="0BEDC934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20</w:t>
            </w:r>
          </w:p>
        </w:tc>
        <w:tc>
          <w:tcPr>
            <w:tcW w:w="8646" w:type="dxa"/>
          </w:tcPr>
          <w:p w14:paraId="45F5B0C8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</w:rPr>
              <w:t>В. В. Маяковский «Необычное приключение, бывшее с Владимиром Маяковским летом на даче». Роль поэзии в жизни человека и общества.</w:t>
            </w:r>
          </w:p>
        </w:tc>
        <w:tc>
          <w:tcPr>
            <w:tcW w:w="1701" w:type="dxa"/>
          </w:tcPr>
          <w:p w14:paraId="7D8BC90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76AB688E" w14:textId="1612FFA8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0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7</w:t>
            </w:r>
            <w:r w:rsidRPr="009B6084">
              <w:rPr>
                <w:rFonts w:ascii="Times New Roman" w:hAnsi="Times New Roman" w:cs="Times New Roman"/>
                <w:lang w:eastAsia="ar-SA"/>
              </w:rPr>
              <w:t>.02</w:t>
            </w:r>
          </w:p>
        </w:tc>
        <w:tc>
          <w:tcPr>
            <w:tcW w:w="1842" w:type="dxa"/>
          </w:tcPr>
          <w:p w14:paraId="28D70227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428CC300" w14:textId="77777777" w:rsidTr="00513FBD">
        <w:tc>
          <w:tcPr>
            <w:tcW w:w="568" w:type="dxa"/>
          </w:tcPr>
          <w:p w14:paraId="5FE93909" w14:textId="36D0F862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8646" w:type="dxa"/>
          </w:tcPr>
          <w:p w14:paraId="113E04E2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А. П. Платонов. Рассказ «Юшка» </w:t>
            </w:r>
          </w:p>
          <w:p w14:paraId="134E1A30" w14:textId="77777777" w:rsidR="00F410E6" w:rsidRPr="009B6084" w:rsidRDefault="00F410E6" w:rsidP="00513FBD">
            <w:pPr>
              <w:jc w:val="both"/>
              <w:rPr>
                <w:rFonts w:ascii="Times New Roman" w:hAnsi="Times New Roman" w:cs="Times New Roman"/>
              </w:rPr>
            </w:pPr>
            <w:r w:rsidRPr="009B6084">
              <w:rPr>
                <w:rFonts w:ascii="Times New Roman" w:hAnsi="Times New Roman" w:cs="Times New Roman"/>
              </w:rPr>
              <w:t>Призыв к состраданию и уважению к человеку.</w:t>
            </w:r>
          </w:p>
        </w:tc>
        <w:tc>
          <w:tcPr>
            <w:tcW w:w="1701" w:type="dxa"/>
          </w:tcPr>
          <w:p w14:paraId="364F4CE0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1B44F203" w14:textId="35FEE4FE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4</w:t>
            </w:r>
            <w:r w:rsidRPr="009B6084">
              <w:rPr>
                <w:rFonts w:ascii="Times New Roman" w:hAnsi="Times New Roman" w:cs="Times New Roman"/>
                <w:lang w:eastAsia="ar-SA"/>
              </w:rPr>
              <w:t>.02</w:t>
            </w:r>
          </w:p>
        </w:tc>
        <w:tc>
          <w:tcPr>
            <w:tcW w:w="1842" w:type="dxa"/>
          </w:tcPr>
          <w:p w14:paraId="3F051F40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3DB915B7" w14:textId="77777777" w:rsidTr="00513FBD">
        <w:tc>
          <w:tcPr>
            <w:tcW w:w="568" w:type="dxa"/>
          </w:tcPr>
          <w:p w14:paraId="038FC2DF" w14:textId="488773A8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8646" w:type="dxa"/>
          </w:tcPr>
          <w:p w14:paraId="3D33A17B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Б. Л. Пастернак. Рассказ о писателе. «Никого не будет в доме…», «Июль» -  </w:t>
            </w:r>
          </w:p>
          <w:p w14:paraId="00C6B591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</w:rPr>
              <w:t>своеобразие картин природы в лирике.</w:t>
            </w:r>
          </w:p>
        </w:tc>
        <w:tc>
          <w:tcPr>
            <w:tcW w:w="1701" w:type="dxa"/>
          </w:tcPr>
          <w:p w14:paraId="623032E5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6E1D765F" w14:textId="36D31D79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1</w:t>
            </w:r>
            <w:r w:rsidRPr="009B6084">
              <w:rPr>
                <w:rFonts w:ascii="Times New Roman" w:hAnsi="Times New Roman" w:cs="Times New Roman"/>
                <w:lang w:eastAsia="ar-SA"/>
              </w:rPr>
              <w:t>.02</w:t>
            </w:r>
          </w:p>
        </w:tc>
        <w:tc>
          <w:tcPr>
            <w:tcW w:w="1842" w:type="dxa"/>
          </w:tcPr>
          <w:p w14:paraId="7B53177D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208C07D2" w14:textId="77777777" w:rsidTr="00513FBD">
        <w:trPr>
          <w:trHeight w:val="265"/>
        </w:trPr>
        <w:tc>
          <w:tcPr>
            <w:tcW w:w="568" w:type="dxa"/>
          </w:tcPr>
          <w:p w14:paraId="6A8E0F6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66F113F7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8. Час мужества</w:t>
            </w:r>
          </w:p>
        </w:tc>
        <w:tc>
          <w:tcPr>
            <w:tcW w:w="1701" w:type="dxa"/>
          </w:tcPr>
          <w:p w14:paraId="4997E41D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6317104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06D7D17B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279AE04F" w14:textId="77777777" w:rsidTr="00513FBD">
        <w:tc>
          <w:tcPr>
            <w:tcW w:w="568" w:type="dxa"/>
          </w:tcPr>
          <w:p w14:paraId="3714B63E" w14:textId="26208F98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8646" w:type="dxa"/>
          </w:tcPr>
          <w:p w14:paraId="30A02FC8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</w:rPr>
            </w:pPr>
            <w:r w:rsidRPr="009B6084">
              <w:rPr>
                <w:rFonts w:ascii="Times New Roman" w:hAnsi="Times New Roman" w:cs="Times New Roman"/>
              </w:rPr>
              <w:t xml:space="preserve">Ритмы и образы военной лирики. Урок мужества. </w:t>
            </w:r>
          </w:p>
          <w:p w14:paraId="0C55DB89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</w:rPr>
              <w:t xml:space="preserve">А. Ахматова «Мужество», Е. М. Винокуров «Москвичи». </w:t>
            </w:r>
          </w:p>
        </w:tc>
        <w:tc>
          <w:tcPr>
            <w:tcW w:w="1701" w:type="dxa"/>
          </w:tcPr>
          <w:p w14:paraId="54D3BC0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59E07D21" w14:textId="4F9CF77F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28.02</w:t>
            </w:r>
          </w:p>
        </w:tc>
        <w:tc>
          <w:tcPr>
            <w:tcW w:w="1842" w:type="dxa"/>
          </w:tcPr>
          <w:p w14:paraId="142D441E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23767ADA" w14:textId="77777777" w:rsidTr="00513FBD">
        <w:trPr>
          <w:trHeight w:val="616"/>
        </w:trPr>
        <w:tc>
          <w:tcPr>
            <w:tcW w:w="568" w:type="dxa"/>
          </w:tcPr>
          <w:p w14:paraId="7B9BED05" w14:textId="07671564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lastRenderedPageBreak/>
              <w:t>24</w:t>
            </w:r>
          </w:p>
        </w:tc>
        <w:tc>
          <w:tcPr>
            <w:tcW w:w="8646" w:type="dxa"/>
          </w:tcPr>
          <w:p w14:paraId="27E0CD1B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Ф. А. Абрамов. </w:t>
            </w:r>
            <w:r w:rsidRPr="009B6084">
              <w:rPr>
                <w:rFonts w:ascii="Times New Roman" w:hAnsi="Times New Roman" w:cs="Times New Roman"/>
              </w:rPr>
              <w:t>«О чем плачут лошади». Эстетические и нравственно-экологические проблемы рассказа.</w:t>
            </w:r>
          </w:p>
        </w:tc>
        <w:tc>
          <w:tcPr>
            <w:tcW w:w="1701" w:type="dxa"/>
          </w:tcPr>
          <w:p w14:paraId="76295B0C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2B96DE30" w14:textId="61CE1193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0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7</w:t>
            </w:r>
            <w:r w:rsidRPr="009B6084">
              <w:rPr>
                <w:rFonts w:ascii="Times New Roman" w:hAnsi="Times New Roman" w:cs="Times New Roman"/>
                <w:lang w:eastAsia="ar-SA"/>
              </w:rPr>
              <w:t>.03</w:t>
            </w:r>
          </w:p>
        </w:tc>
        <w:tc>
          <w:tcPr>
            <w:tcW w:w="1842" w:type="dxa"/>
          </w:tcPr>
          <w:p w14:paraId="55D6909B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3A7AEC19" w14:textId="77777777" w:rsidTr="00513FBD">
        <w:tc>
          <w:tcPr>
            <w:tcW w:w="568" w:type="dxa"/>
          </w:tcPr>
          <w:p w14:paraId="4C1BCA39" w14:textId="7F1C64DB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8646" w:type="dxa"/>
          </w:tcPr>
          <w:p w14:paraId="6129CD10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Рассказ «Живое пламя» </w:t>
            </w:r>
          </w:p>
        </w:tc>
        <w:tc>
          <w:tcPr>
            <w:tcW w:w="1701" w:type="dxa"/>
          </w:tcPr>
          <w:p w14:paraId="1BACCF48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F98C948" w14:textId="4069333B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4</w:t>
            </w:r>
            <w:r w:rsidRPr="009B6084">
              <w:rPr>
                <w:rFonts w:ascii="Times New Roman" w:hAnsi="Times New Roman" w:cs="Times New Roman"/>
                <w:lang w:eastAsia="ar-SA"/>
              </w:rPr>
              <w:t>.03</w:t>
            </w:r>
          </w:p>
        </w:tc>
        <w:tc>
          <w:tcPr>
            <w:tcW w:w="1842" w:type="dxa"/>
          </w:tcPr>
          <w:p w14:paraId="336EBDF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27D59D89" w14:textId="77777777" w:rsidTr="00513FBD">
        <w:tc>
          <w:tcPr>
            <w:tcW w:w="568" w:type="dxa"/>
          </w:tcPr>
          <w:p w14:paraId="18C0517A" w14:textId="2C368038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26</w:t>
            </w:r>
          </w:p>
        </w:tc>
        <w:tc>
          <w:tcPr>
            <w:tcW w:w="8646" w:type="dxa"/>
          </w:tcPr>
          <w:p w14:paraId="2502795B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Ю. П. Казаков. </w:t>
            </w:r>
            <w:r w:rsidRPr="009B6084">
              <w:rPr>
                <w:rFonts w:ascii="Times New Roman" w:hAnsi="Times New Roman" w:cs="Times New Roman"/>
              </w:rPr>
              <w:t xml:space="preserve"> Взаимовыручка как мерило нравственности человека в рассказе «Тихое утро» </w:t>
            </w:r>
          </w:p>
        </w:tc>
        <w:tc>
          <w:tcPr>
            <w:tcW w:w="1701" w:type="dxa"/>
          </w:tcPr>
          <w:p w14:paraId="6AF66F3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0B14DAE3" w14:textId="739E7130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1</w:t>
            </w:r>
            <w:r w:rsidRPr="009B6084">
              <w:rPr>
                <w:rFonts w:ascii="Times New Roman" w:hAnsi="Times New Roman" w:cs="Times New Roman"/>
                <w:lang w:eastAsia="ar-SA"/>
              </w:rPr>
              <w:t>.03</w:t>
            </w:r>
          </w:p>
        </w:tc>
        <w:tc>
          <w:tcPr>
            <w:tcW w:w="1842" w:type="dxa"/>
          </w:tcPr>
          <w:p w14:paraId="3A1DE48C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6ABD34FF" w14:textId="77777777" w:rsidTr="00513FBD">
        <w:tc>
          <w:tcPr>
            <w:tcW w:w="568" w:type="dxa"/>
          </w:tcPr>
          <w:p w14:paraId="61E97B6A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55308F03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9. Писатели улыбаются</w:t>
            </w:r>
          </w:p>
        </w:tc>
        <w:tc>
          <w:tcPr>
            <w:tcW w:w="1701" w:type="dxa"/>
          </w:tcPr>
          <w:p w14:paraId="42EB497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576D6EB5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1C3CFCDC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06029C78" w14:textId="77777777" w:rsidTr="00513FBD">
        <w:tc>
          <w:tcPr>
            <w:tcW w:w="568" w:type="dxa"/>
          </w:tcPr>
          <w:p w14:paraId="77A719DD" w14:textId="39CD004E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27</w:t>
            </w:r>
          </w:p>
        </w:tc>
        <w:tc>
          <w:tcPr>
            <w:tcW w:w="8646" w:type="dxa"/>
          </w:tcPr>
          <w:p w14:paraId="60981D75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</w:rPr>
              <w:t>М. М. Зощенко. Смешное и грустное в рассказе «Беда».</w:t>
            </w:r>
          </w:p>
        </w:tc>
        <w:tc>
          <w:tcPr>
            <w:tcW w:w="1701" w:type="dxa"/>
          </w:tcPr>
          <w:p w14:paraId="46AEFA2E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41C08709" w14:textId="7CF19539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0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4</w:t>
            </w:r>
            <w:r w:rsidRPr="009B6084">
              <w:rPr>
                <w:rFonts w:ascii="Times New Roman" w:hAnsi="Times New Roman" w:cs="Times New Roman"/>
                <w:lang w:eastAsia="ar-SA"/>
              </w:rPr>
              <w:t>.04</w:t>
            </w:r>
          </w:p>
        </w:tc>
        <w:tc>
          <w:tcPr>
            <w:tcW w:w="1842" w:type="dxa"/>
          </w:tcPr>
          <w:p w14:paraId="12093352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000BA4DB" w14:textId="77777777" w:rsidTr="00513FBD">
        <w:tc>
          <w:tcPr>
            <w:tcW w:w="568" w:type="dxa"/>
          </w:tcPr>
          <w:p w14:paraId="2D396C9B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0F0834F4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6084">
              <w:rPr>
                <w:rFonts w:ascii="Times New Roman" w:hAnsi="Times New Roman" w:cs="Times New Roman"/>
                <w:b/>
                <w:bCs/>
              </w:rPr>
              <w:t xml:space="preserve">10. Стихотворения русских поэтов </w:t>
            </w:r>
            <w:r w:rsidRPr="009B6084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9B6084">
              <w:rPr>
                <w:rFonts w:ascii="Times New Roman" w:hAnsi="Times New Roman" w:cs="Times New Roman"/>
                <w:b/>
                <w:bCs/>
              </w:rPr>
              <w:t xml:space="preserve"> века о Родине, родной природе.</w:t>
            </w:r>
          </w:p>
        </w:tc>
        <w:tc>
          <w:tcPr>
            <w:tcW w:w="1701" w:type="dxa"/>
          </w:tcPr>
          <w:p w14:paraId="48E4226C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73096265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4A10C2BD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6936CC40" w14:textId="77777777" w:rsidTr="00513FBD">
        <w:tc>
          <w:tcPr>
            <w:tcW w:w="568" w:type="dxa"/>
          </w:tcPr>
          <w:p w14:paraId="59C01104" w14:textId="393C0E68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28</w:t>
            </w:r>
          </w:p>
        </w:tc>
        <w:tc>
          <w:tcPr>
            <w:tcW w:w="8646" w:type="dxa"/>
          </w:tcPr>
          <w:p w14:paraId="3859ADC8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</w:rPr>
              <w:t xml:space="preserve">В. Я. Брюсов, Ф. Сологуб, С. А. Есенин, Н. А. Заболоцкий, Н. М. Рубцов. </w:t>
            </w:r>
          </w:p>
        </w:tc>
        <w:tc>
          <w:tcPr>
            <w:tcW w:w="1701" w:type="dxa"/>
          </w:tcPr>
          <w:p w14:paraId="636CA546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5A0D638B" w14:textId="2204604C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11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.04</w:t>
            </w:r>
          </w:p>
        </w:tc>
        <w:tc>
          <w:tcPr>
            <w:tcW w:w="1842" w:type="dxa"/>
          </w:tcPr>
          <w:p w14:paraId="4EB0A1A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1ED48315" w14:textId="77777777" w:rsidTr="00513FBD">
        <w:tc>
          <w:tcPr>
            <w:tcW w:w="568" w:type="dxa"/>
          </w:tcPr>
          <w:p w14:paraId="38622AC9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29103F48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11. Песни на стихи русских поэтов ХХ века</w:t>
            </w:r>
          </w:p>
        </w:tc>
        <w:tc>
          <w:tcPr>
            <w:tcW w:w="1701" w:type="dxa"/>
          </w:tcPr>
          <w:p w14:paraId="6F5873F6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2F659729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6764BDDC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5B9FC66F" w14:textId="77777777" w:rsidTr="00513FBD">
        <w:tc>
          <w:tcPr>
            <w:tcW w:w="568" w:type="dxa"/>
          </w:tcPr>
          <w:p w14:paraId="59B56E28" w14:textId="5C3E1B06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29</w:t>
            </w:r>
          </w:p>
        </w:tc>
        <w:tc>
          <w:tcPr>
            <w:tcW w:w="8646" w:type="dxa"/>
          </w:tcPr>
          <w:p w14:paraId="204FD0D8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И. А. Гофф «Русское поле», Б. Ш. Окуджава «По смоленской дороге», А. Н. Вертинский «Доченьки».  </w:t>
            </w:r>
          </w:p>
        </w:tc>
        <w:tc>
          <w:tcPr>
            <w:tcW w:w="1701" w:type="dxa"/>
          </w:tcPr>
          <w:p w14:paraId="310BBFEB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2ACE5EDB" w14:textId="1B6680AB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  <w:r w:rsidR="00C57D08" w:rsidRPr="009B6084">
              <w:rPr>
                <w:rFonts w:ascii="Times New Roman" w:hAnsi="Times New Roman" w:cs="Times New Roman"/>
                <w:lang w:eastAsia="ar-SA"/>
              </w:rPr>
              <w:t>8</w:t>
            </w:r>
            <w:r w:rsidRPr="009B6084">
              <w:rPr>
                <w:rFonts w:ascii="Times New Roman" w:hAnsi="Times New Roman" w:cs="Times New Roman"/>
                <w:lang w:eastAsia="ar-SA"/>
              </w:rPr>
              <w:t>.04</w:t>
            </w:r>
          </w:p>
        </w:tc>
        <w:tc>
          <w:tcPr>
            <w:tcW w:w="1842" w:type="dxa"/>
          </w:tcPr>
          <w:p w14:paraId="4A19D226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4B8FFFE5" w14:textId="77777777" w:rsidTr="00513FBD">
        <w:tc>
          <w:tcPr>
            <w:tcW w:w="568" w:type="dxa"/>
          </w:tcPr>
          <w:p w14:paraId="1B8C66DE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7453249E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12. Из литературы народов России</w:t>
            </w:r>
          </w:p>
        </w:tc>
        <w:tc>
          <w:tcPr>
            <w:tcW w:w="1701" w:type="dxa"/>
          </w:tcPr>
          <w:p w14:paraId="34B0B6AA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7A5C559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434BBC9F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52CCE576" w14:textId="77777777" w:rsidTr="00513FBD">
        <w:tc>
          <w:tcPr>
            <w:tcW w:w="568" w:type="dxa"/>
          </w:tcPr>
          <w:p w14:paraId="6E58CFC0" w14:textId="408D4E4B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30</w:t>
            </w:r>
          </w:p>
        </w:tc>
        <w:tc>
          <w:tcPr>
            <w:tcW w:w="8646" w:type="dxa"/>
          </w:tcPr>
          <w:p w14:paraId="6026F79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Расул Гамзатов. </w:t>
            </w:r>
            <w:r w:rsidRPr="009B6084">
              <w:rPr>
                <w:rFonts w:ascii="Times New Roman" w:hAnsi="Times New Roman" w:cs="Times New Roman"/>
              </w:rPr>
              <w:t xml:space="preserve">Особенности художественной образности дагестанского поэта. </w:t>
            </w:r>
          </w:p>
        </w:tc>
        <w:tc>
          <w:tcPr>
            <w:tcW w:w="1701" w:type="dxa"/>
          </w:tcPr>
          <w:p w14:paraId="51F5BCB7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5B55964A" w14:textId="7E4DB7E9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25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.04</w:t>
            </w:r>
          </w:p>
        </w:tc>
        <w:tc>
          <w:tcPr>
            <w:tcW w:w="1842" w:type="dxa"/>
          </w:tcPr>
          <w:p w14:paraId="7D737E9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7ADB132A" w14:textId="77777777" w:rsidTr="00513FBD">
        <w:tc>
          <w:tcPr>
            <w:tcW w:w="568" w:type="dxa"/>
          </w:tcPr>
          <w:p w14:paraId="198BC21A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646" w:type="dxa"/>
          </w:tcPr>
          <w:p w14:paraId="21A217F2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b/>
                <w:bCs/>
                <w:lang w:eastAsia="ar-SA"/>
              </w:rPr>
              <w:t>13. Из зарубежной литературы</w:t>
            </w:r>
          </w:p>
        </w:tc>
        <w:tc>
          <w:tcPr>
            <w:tcW w:w="1701" w:type="dxa"/>
          </w:tcPr>
          <w:p w14:paraId="627D50BD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</w:tcPr>
          <w:p w14:paraId="7C8F5AD7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2" w:type="dxa"/>
          </w:tcPr>
          <w:p w14:paraId="229CF7CC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7AC1F272" w14:textId="77777777" w:rsidTr="00513FBD">
        <w:tc>
          <w:tcPr>
            <w:tcW w:w="568" w:type="dxa"/>
          </w:tcPr>
          <w:p w14:paraId="1C118E75" w14:textId="5A05B39D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32</w:t>
            </w:r>
          </w:p>
        </w:tc>
        <w:tc>
          <w:tcPr>
            <w:tcW w:w="8646" w:type="dxa"/>
          </w:tcPr>
          <w:p w14:paraId="6892D0EE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Д. Г. Байрон - </w:t>
            </w:r>
            <w:r w:rsidRPr="009B6084">
              <w:rPr>
                <w:rFonts w:ascii="Times New Roman" w:hAnsi="Times New Roman" w:cs="Times New Roman"/>
              </w:rPr>
              <w:t>«Властитель дум» целого поколения. Судьба и творчество гениального поэта</w:t>
            </w:r>
            <w:r w:rsidRPr="009B6084">
              <w:rPr>
                <w:rFonts w:ascii="Times New Roman" w:hAnsi="Times New Roman" w:cs="Times New Roman"/>
                <w:lang w:eastAsia="ar-SA"/>
              </w:rPr>
              <w:t xml:space="preserve"> «Ты кончил жизни путь, герой!» </w:t>
            </w:r>
          </w:p>
        </w:tc>
        <w:tc>
          <w:tcPr>
            <w:tcW w:w="1701" w:type="dxa"/>
          </w:tcPr>
          <w:p w14:paraId="63661DAA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5F8CEF7A" w14:textId="6E95B650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16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.0</w:t>
            </w:r>
            <w:r w:rsidRPr="009B6084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842" w:type="dxa"/>
          </w:tcPr>
          <w:p w14:paraId="3CCC0AA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10E6" w:rsidRPr="009B6084" w14:paraId="6EBDBACD" w14:textId="77777777" w:rsidTr="00513FBD">
        <w:tc>
          <w:tcPr>
            <w:tcW w:w="568" w:type="dxa"/>
          </w:tcPr>
          <w:p w14:paraId="155B0F1B" w14:textId="3748F130" w:rsidR="00F410E6" w:rsidRPr="009B6084" w:rsidRDefault="0037781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33</w:t>
            </w:r>
          </w:p>
        </w:tc>
        <w:tc>
          <w:tcPr>
            <w:tcW w:w="8646" w:type="dxa"/>
          </w:tcPr>
          <w:p w14:paraId="615F28D7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 xml:space="preserve">О. Генри. </w:t>
            </w:r>
            <w:r w:rsidRPr="009B6084">
              <w:rPr>
                <w:rFonts w:ascii="Times New Roman" w:hAnsi="Times New Roman" w:cs="Times New Roman"/>
              </w:rPr>
              <w:t xml:space="preserve">«Дары волхвов». Преданность и жертвенность во имя любви. </w:t>
            </w:r>
          </w:p>
        </w:tc>
        <w:tc>
          <w:tcPr>
            <w:tcW w:w="1701" w:type="dxa"/>
          </w:tcPr>
          <w:p w14:paraId="1AAEBC7D" w14:textId="77777777" w:rsidR="00F410E6" w:rsidRPr="009B6084" w:rsidRDefault="00F410E6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3C81CEF8" w14:textId="4E0BE120" w:rsidR="00F410E6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23</w:t>
            </w:r>
            <w:r w:rsidR="00F410E6" w:rsidRPr="009B6084">
              <w:rPr>
                <w:rFonts w:ascii="Times New Roman" w:hAnsi="Times New Roman" w:cs="Times New Roman"/>
                <w:lang w:eastAsia="ar-SA"/>
              </w:rPr>
              <w:t>.05</w:t>
            </w:r>
          </w:p>
        </w:tc>
        <w:tc>
          <w:tcPr>
            <w:tcW w:w="1842" w:type="dxa"/>
          </w:tcPr>
          <w:p w14:paraId="5AEDC57A" w14:textId="77777777" w:rsidR="00F410E6" w:rsidRPr="009B6084" w:rsidRDefault="00F410E6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C57D08" w:rsidRPr="009B6084" w14:paraId="3C310CF6" w14:textId="77777777" w:rsidTr="00513FBD">
        <w:tc>
          <w:tcPr>
            <w:tcW w:w="568" w:type="dxa"/>
          </w:tcPr>
          <w:p w14:paraId="76C4FBAF" w14:textId="47036893" w:rsidR="00C57D08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34</w:t>
            </w:r>
          </w:p>
        </w:tc>
        <w:tc>
          <w:tcPr>
            <w:tcW w:w="8646" w:type="dxa"/>
          </w:tcPr>
          <w:p w14:paraId="7DF856A4" w14:textId="44AB18C0" w:rsidR="00C57D08" w:rsidRPr="009B6084" w:rsidRDefault="00C57D08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Итоговый урок. Что читать летом?</w:t>
            </w:r>
          </w:p>
        </w:tc>
        <w:tc>
          <w:tcPr>
            <w:tcW w:w="1701" w:type="dxa"/>
          </w:tcPr>
          <w:p w14:paraId="3B20CB56" w14:textId="72E15B08" w:rsidR="00C57D08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127" w:type="dxa"/>
          </w:tcPr>
          <w:p w14:paraId="74258286" w14:textId="164EF592" w:rsidR="00C57D08" w:rsidRPr="009B6084" w:rsidRDefault="00C57D08" w:rsidP="00513FBD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B6084">
              <w:rPr>
                <w:rFonts w:ascii="Times New Roman" w:hAnsi="Times New Roman" w:cs="Times New Roman"/>
                <w:lang w:eastAsia="ar-SA"/>
              </w:rPr>
              <w:t>30.05</w:t>
            </w:r>
          </w:p>
        </w:tc>
        <w:tc>
          <w:tcPr>
            <w:tcW w:w="1842" w:type="dxa"/>
          </w:tcPr>
          <w:p w14:paraId="5E0D382D" w14:textId="77777777" w:rsidR="00C57D08" w:rsidRPr="009B6084" w:rsidRDefault="00C57D08" w:rsidP="00513FBD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685C02A9" w14:textId="77777777" w:rsidR="00F410E6" w:rsidRPr="009B6084" w:rsidRDefault="00F410E6" w:rsidP="00F410E6">
      <w:pPr>
        <w:suppressAutoHyphens/>
        <w:ind w:left="-284"/>
        <w:rPr>
          <w:rFonts w:ascii="Times New Roman" w:hAnsi="Times New Roman" w:cs="Times New Roman"/>
          <w:lang w:eastAsia="ar-SA"/>
        </w:rPr>
      </w:pPr>
    </w:p>
    <w:p w14:paraId="1D2CAE22" w14:textId="56212079" w:rsidR="003F3E64" w:rsidRPr="009B6084" w:rsidRDefault="003F3E64">
      <w:pPr>
        <w:rPr>
          <w:rFonts w:ascii="Times New Roman" w:hAnsi="Times New Roman" w:cs="Times New Roman"/>
        </w:rPr>
      </w:pPr>
    </w:p>
    <w:p w14:paraId="14BB3B02" w14:textId="6DD3751F" w:rsidR="003F3E64" w:rsidRPr="009B6084" w:rsidRDefault="003F3E64">
      <w:pPr>
        <w:rPr>
          <w:rFonts w:ascii="Times New Roman" w:hAnsi="Times New Roman" w:cs="Times New Roman"/>
        </w:rPr>
      </w:pPr>
      <w:bookmarkStart w:id="2" w:name="_GoBack"/>
      <w:bookmarkEnd w:id="2"/>
    </w:p>
    <w:p w14:paraId="64410558" w14:textId="2D76EE24" w:rsidR="003F3E64" w:rsidRPr="009B6084" w:rsidRDefault="003F3E64">
      <w:pPr>
        <w:rPr>
          <w:rFonts w:ascii="Times New Roman" w:hAnsi="Times New Roman" w:cs="Times New Roman"/>
        </w:rPr>
      </w:pPr>
    </w:p>
    <w:p w14:paraId="469AA781" w14:textId="3618E431" w:rsidR="003F3E64" w:rsidRPr="009B6084" w:rsidRDefault="003F3E64">
      <w:pPr>
        <w:rPr>
          <w:rFonts w:ascii="Times New Roman" w:hAnsi="Times New Roman" w:cs="Times New Roman"/>
        </w:rPr>
      </w:pPr>
    </w:p>
    <w:p w14:paraId="73F70DF4" w14:textId="77777777" w:rsidR="003F3E64" w:rsidRPr="009B6084" w:rsidRDefault="003F3E64">
      <w:pPr>
        <w:rPr>
          <w:rFonts w:ascii="Times New Roman" w:hAnsi="Times New Roman" w:cs="Times New Roman"/>
        </w:rPr>
      </w:pPr>
    </w:p>
    <w:sectPr w:rsidR="003F3E64" w:rsidRPr="009B6084" w:rsidSect="00A2287B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1307" w14:textId="77777777" w:rsidR="00130E24" w:rsidRDefault="00130E24" w:rsidP="005725A6">
      <w:pPr>
        <w:spacing w:after="0" w:line="240" w:lineRule="auto"/>
      </w:pPr>
      <w:r>
        <w:separator/>
      </w:r>
    </w:p>
  </w:endnote>
  <w:endnote w:type="continuationSeparator" w:id="0">
    <w:p w14:paraId="7B01AA61" w14:textId="77777777" w:rsidR="00130E24" w:rsidRDefault="00130E24" w:rsidP="0057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73119" w14:textId="2831134B" w:rsidR="003F3E64" w:rsidRDefault="003F3E64">
    <w:pPr>
      <w:pStyle w:val="ad"/>
    </w:pPr>
  </w:p>
  <w:p w14:paraId="0C8B6E37" w14:textId="77777777" w:rsidR="003F3E64" w:rsidRDefault="003F3E6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171ED" w14:textId="77777777" w:rsidR="00130E24" w:rsidRDefault="00130E24" w:rsidP="005725A6">
      <w:pPr>
        <w:spacing w:after="0" w:line="240" w:lineRule="auto"/>
      </w:pPr>
      <w:r>
        <w:separator/>
      </w:r>
    </w:p>
  </w:footnote>
  <w:footnote w:type="continuationSeparator" w:id="0">
    <w:p w14:paraId="5B0E7335" w14:textId="77777777" w:rsidR="00130E24" w:rsidRDefault="00130E24" w:rsidP="005725A6">
      <w:pPr>
        <w:spacing w:after="0" w:line="240" w:lineRule="auto"/>
      </w:pPr>
      <w:r>
        <w:continuationSeparator/>
      </w:r>
    </w:p>
  </w:footnote>
  <w:footnote w:id="1">
    <w:p w14:paraId="7822AAA3" w14:textId="29623C81" w:rsidR="005725A6" w:rsidRDefault="005725A6" w:rsidP="005725A6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09"/>
    <w:rsid w:val="00130E24"/>
    <w:rsid w:val="00270F09"/>
    <w:rsid w:val="00377816"/>
    <w:rsid w:val="003F3E64"/>
    <w:rsid w:val="005725A6"/>
    <w:rsid w:val="009B6084"/>
    <w:rsid w:val="00A2287B"/>
    <w:rsid w:val="00C57D08"/>
    <w:rsid w:val="00F4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93E6"/>
  <w15:chartTrackingRefBased/>
  <w15:docId w15:val="{A3324CF5-C4C8-4776-893B-C39E7BB3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 2"/>
    <w:rsid w:val="00A2287B"/>
    <w:pPr>
      <w:widowControl w:val="0"/>
      <w:suppressAutoHyphens/>
      <w:spacing w:after="0" w:line="100" w:lineRule="atLeast"/>
    </w:pPr>
    <w:rPr>
      <w:rFonts w:ascii="Arial" w:eastAsia="SimSun" w:hAnsi="Arial" w:cs="font303"/>
      <w:kern w:val="1"/>
      <w:sz w:val="20"/>
      <w:szCs w:val="20"/>
      <w:lang w:val="en-US" w:eastAsia="ar-SA"/>
    </w:rPr>
  </w:style>
  <w:style w:type="character" w:customStyle="1" w:styleId="a3">
    <w:name w:val="Абзац списка Знак"/>
    <w:link w:val="a4"/>
    <w:uiPriority w:val="34"/>
    <w:qFormat/>
    <w:locked/>
    <w:rsid w:val="00A2287B"/>
    <w:rPr>
      <w:rFonts w:ascii="Times New Roman" w:hAnsi="Times New Roman" w:cs="Times New Roman"/>
      <w:sz w:val="28"/>
    </w:rPr>
  </w:style>
  <w:style w:type="paragraph" w:styleId="a4">
    <w:name w:val="List Paragraph"/>
    <w:basedOn w:val="a"/>
    <w:link w:val="a3"/>
    <w:uiPriority w:val="34"/>
    <w:qFormat/>
    <w:rsid w:val="00A2287B"/>
    <w:pPr>
      <w:spacing w:line="256" w:lineRule="auto"/>
      <w:ind w:left="720"/>
      <w:contextualSpacing/>
    </w:pPr>
    <w:rPr>
      <w:rFonts w:ascii="Times New Roman" w:hAnsi="Times New Roman" w:cs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572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5725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5725A6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5725A6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725A6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725A6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3F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3E64"/>
  </w:style>
  <w:style w:type="paragraph" w:styleId="ad">
    <w:name w:val="footer"/>
    <w:basedOn w:val="a"/>
    <w:link w:val="ae"/>
    <w:uiPriority w:val="99"/>
    <w:unhideWhenUsed/>
    <w:rsid w:val="003F3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3E64"/>
  </w:style>
  <w:style w:type="table" w:styleId="af">
    <w:name w:val="Table Grid"/>
    <w:basedOn w:val="a1"/>
    <w:uiPriority w:val="39"/>
    <w:rsid w:val="00F4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F5508-B9D8-410F-A344-D08BAC0D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Курнева</dc:creator>
  <cp:keywords/>
  <dc:description/>
  <cp:lastModifiedBy>Екатерина</cp:lastModifiedBy>
  <cp:revision>3</cp:revision>
  <dcterms:created xsi:type="dcterms:W3CDTF">2022-10-18T13:12:00Z</dcterms:created>
  <dcterms:modified xsi:type="dcterms:W3CDTF">2023-10-14T12:01:00Z</dcterms:modified>
</cp:coreProperties>
</file>