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F60" w:rsidRPr="00EF7C70" w:rsidRDefault="004D4F60" w:rsidP="00EF7C70">
      <w:pPr>
        <w:ind w:firstLine="709"/>
        <w:jc w:val="both"/>
        <w:rPr>
          <w:rFonts w:cs="Times New Roman"/>
          <w:b/>
          <w:color w:val="000000" w:themeColor="text1"/>
          <w:sz w:val="24"/>
          <w:szCs w:val="24"/>
        </w:rPr>
      </w:pPr>
    </w:p>
    <w:p w:rsidR="004D4F60" w:rsidRDefault="00EF7C70" w:rsidP="00EF7C70">
      <w:pPr>
        <w:ind w:firstLine="709"/>
        <w:jc w:val="center"/>
        <w:rPr>
          <w:rFonts w:cs="Times New Roman"/>
          <w:b/>
          <w:color w:val="000000" w:themeColor="text1"/>
          <w:sz w:val="24"/>
          <w:szCs w:val="24"/>
        </w:rPr>
      </w:pPr>
      <w:r>
        <w:rPr>
          <w:rFonts w:cs="Times New Roman"/>
          <w:b/>
          <w:color w:val="000000" w:themeColor="text1"/>
          <w:sz w:val="24"/>
          <w:szCs w:val="24"/>
        </w:rPr>
        <w:t>И</w:t>
      </w:r>
      <w:r w:rsidRPr="00EF7C70">
        <w:rPr>
          <w:rFonts w:cs="Times New Roman"/>
          <w:b/>
          <w:color w:val="000000" w:themeColor="text1"/>
          <w:sz w:val="24"/>
          <w:szCs w:val="24"/>
        </w:rPr>
        <w:t>спользование информационно-коммуникационных технологий на уроках в начальной школе</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    Итак, прекрасная пора детства! Ребёнок, впервые переступил порог школы, попадает в мир знаний, где ему предстоит открывать много неизвестного, искать оригинальные, нестандартные решения в различных видах деятельности. Формирование творческой личности, одна из главных задач, провозглашенных в концепции модернизации российского образования. Её реализация диктует необходимость развития познавательных интересов, способностей и возможностей ребёнка.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Наиболее эффективными средствами включения ребёнка в процесс творчества на уроке являются: </w:t>
      </w:r>
    </w:p>
    <w:p w:rsidR="004D4F60" w:rsidRPr="00EF7C70" w:rsidRDefault="004D4F60" w:rsidP="00EF7C70">
      <w:pPr>
        <w:pStyle w:val="a3"/>
        <w:numPr>
          <w:ilvl w:val="0"/>
          <w:numId w:val="1"/>
        </w:numPr>
        <w:ind w:left="0" w:firstLine="709"/>
        <w:contextualSpacing w:val="0"/>
        <w:jc w:val="both"/>
        <w:rPr>
          <w:rFonts w:cs="Times New Roman"/>
          <w:sz w:val="24"/>
          <w:szCs w:val="24"/>
        </w:rPr>
      </w:pPr>
      <w:r w:rsidRPr="00EF7C70">
        <w:rPr>
          <w:rFonts w:cs="Times New Roman"/>
          <w:sz w:val="24"/>
          <w:szCs w:val="24"/>
        </w:rPr>
        <w:t xml:space="preserve">игровая деятельность; </w:t>
      </w:r>
    </w:p>
    <w:p w:rsidR="004D4F60" w:rsidRPr="00EF7C70" w:rsidRDefault="004D4F60" w:rsidP="00EF7C70">
      <w:pPr>
        <w:pStyle w:val="a3"/>
        <w:numPr>
          <w:ilvl w:val="0"/>
          <w:numId w:val="1"/>
        </w:numPr>
        <w:ind w:left="0" w:firstLine="709"/>
        <w:contextualSpacing w:val="0"/>
        <w:jc w:val="both"/>
        <w:rPr>
          <w:rFonts w:cs="Times New Roman"/>
          <w:sz w:val="24"/>
          <w:szCs w:val="24"/>
        </w:rPr>
      </w:pPr>
      <w:r w:rsidRPr="00EF7C70">
        <w:rPr>
          <w:rFonts w:cs="Times New Roman"/>
          <w:sz w:val="24"/>
          <w:szCs w:val="24"/>
        </w:rPr>
        <w:t xml:space="preserve">создание положительных эмоциональных ситуаций; </w:t>
      </w:r>
    </w:p>
    <w:p w:rsidR="004D4F60" w:rsidRPr="00EF7C70" w:rsidRDefault="004D4F60" w:rsidP="00EF7C70">
      <w:pPr>
        <w:pStyle w:val="a3"/>
        <w:numPr>
          <w:ilvl w:val="0"/>
          <w:numId w:val="1"/>
        </w:numPr>
        <w:ind w:left="0" w:firstLine="709"/>
        <w:contextualSpacing w:val="0"/>
        <w:jc w:val="both"/>
        <w:rPr>
          <w:rFonts w:cs="Times New Roman"/>
          <w:sz w:val="24"/>
          <w:szCs w:val="24"/>
        </w:rPr>
      </w:pPr>
      <w:r w:rsidRPr="00EF7C70">
        <w:rPr>
          <w:rFonts w:cs="Times New Roman"/>
          <w:sz w:val="24"/>
          <w:szCs w:val="24"/>
        </w:rPr>
        <w:t xml:space="preserve">работа в парах; </w:t>
      </w:r>
      <w:bookmarkStart w:id="0" w:name="_GoBack"/>
      <w:bookmarkEnd w:id="0"/>
    </w:p>
    <w:p w:rsidR="004D4F60" w:rsidRPr="00EF7C70" w:rsidRDefault="004D4F60" w:rsidP="00EF7C70">
      <w:pPr>
        <w:pStyle w:val="a3"/>
        <w:numPr>
          <w:ilvl w:val="0"/>
          <w:numId w:val="1"/>
        </w:numPr>
        <w:ind w:left="0" w:firstLine="709"/>
        <w:contextualSpacing w:val="0"/>
        <w:jc w:val="both"/>
        <w:rPr>
          <w:rFonts w:cs="Times New Roman"/>
          <w:sz w:val="24"/>
          <w:szCs w:val="24"/>
        </w:rPr>
      </w:pPr>
      <w:r w:rsidRPr="00EF7C70">
        <w:rPr>
          <w:rFonts w:cs="Times New Roman"/>
          <w:sz w:val="24"/>
          <w:szCs w:val="24"/>
        </w:rPr>
        <w:t xml:space="preserve">проблемное обучение. </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В начальной школе невозможно провести урок без привлечения средств наглядности, часто возникают проблемы. Где найти нужный материал и как лучше его продемонстрировать? На помощь пришёл компьютер.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За последние 10 лет </w:t>
      </w:r>
      <w:r w:rsidR="008A0F91" w:rsidRPr="00EF7C70">
        <w:rPr>
          <w:rFonts w:cs="Times New Roman"/>
          <w:sz w:val="24"/>
          <w:szCs w:val="24"/>
        </w:rPr>
        <w:t>произошло коренное изменение ро</w:t>
      </w:r>
      <w:r w:rsidRPr="00EF7C70">
        <w:rPr>
          <w:rFonts w:cs="Times New Roman"/>
          <w:sz w:val="24"/>
          <w:szCs w:val="24"/>
        </w:rPr>
        <w:t xml:space="preserve">ли и места персональных компьютеров и информационных технологий в жизни общества. Владение информационными технологиями ставится в современном мире в один ряд с такими качествами, как умение читать и писать. Человек, умело, эффективно владеющий технологиями и информацией, имеет другой, новый стиль мышления, принципиально иначе подходит к оценке возникшей проблемы, к организации своей деятельности.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В практике информационными технологиями обучения называют все технологии, специальные технические использующие информационные средства (ЭВМ, аудио, кино, видео).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Применение новых и новейших информационных средств приводит к появлению в педагогике новых понятий.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Когда компьютер стали использоваться в образовании появился термин «новые информационные технологии» (НИТ). Если при этом используются телекоммуникации, то появляется термин «информационно-коммуникационные технологии» - ИКТ. </w:t>
      </w:r>
    </w:p>
    <w:p w:rsidR="004D4F60" w:rsidRPr="00EF7C70" w:rsidRDefault="004D4F60" w:rsidP="00EF7C70">
      <w:pPr>
        <w:ind w:firstLine="709"/>
        <w:jc w:val="both"/>
        <w:rPr>
          <w:rFonts w:cs="Times New Roman"/>
          <w:sz w:val="24"/>
          <w:szCs w:val="24"/>
        </w:rPr>
      </w:pPr>
      <w:r w:rsidRPr="00EF7C70">
        <w:rPr>
          <w:rFonts w:cs="Times New Roman"/>
          <w:sz w:val="24"/>
          <w:szCs w:val="24"/>
        </w:rPr>
        <w:t>Формирование информационной культуры в школе происходит, прежде всего</w:t>
      </w:r>
      <w:r w:rsidR="009D473D" w:rsidRPr="00EF7C70">
        <w:rPr>
          <w:rFonts w:cs="Times New Roman"/>
          <w:sz w:val="24"/>
          <w:szCs w:val="24"/>
        </w:rPr>
        <w:t>,</w:t>
      </w:r>
      <w:r w:rsidRPr="00EF7C70">
        <w:rPr>
          <w:rFonts w:cs="Times New Roman"/>
          <w:sz w:val="24"/>
          <w:szCs w:val="24"/>
        </w:rPr>
        <w:t xml:space="preserve"> с помощью и при посредстве средств ИКТ. </w:t>
      </w:r>
    </w:p>
    <w:p w:rsidR="004D4F60" w:rsidRPr="00EF7C70" w:rsidRDefault="004D4F60" w:rsidP="00EF7C70">
      <w:pPr>
        <w:ind w:firstLine="709"/>
        <w:jc w:val="both"/>
        <w:rPr>
          <w:rFonts w:cs="Times New Roman"/>
          <w:sz w:val="24"/>
          <w:szCs w:val="24"/>
        </w:rPr>
      </w:pPr>
      <w:r w:rsidRPr="00EF7C70">
        <w:rPr>
          <w:rFonts w:cs="Times New Roman"/>
          <w:sz w:val="24"/>
          <w:szCs w:val="24"/>
        </w:rPr>
        <w:t>Как показывает практика, без новых информационных технологий уже невозможно представить себе современную школу. Очевидно, что в ближайшие десятилетия роль персональных компьютеров будет возрастать</w:t>
      </w:r>
      <w:r w:rsidR="009D473D" w:rsidRPr="00EF7C70">
        <w:rPr>
          <w:rFonts w:cs="Times New Roman"/>
          <w:sz w:val="24"/>
          <w:szCs w:val="24"/>
        </w:rPr>
        <w:t>,</w:t>
      </w:r>
      <w:r w:rsidRPr="00EF7C70">
        <w:rPr>
          <w:rFonts w:cs="Times New Roman"/>
          <w:sz w:val="24"/>
          <w:szCs w:val="24"/>
        </w:rPr>
        <w:t xml:space="preserve"> и в соответствии с этим будут возрастать требования к компьютерной грамотности обучающихся начального звена. </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Использование ИКТ на уроках в начальной школе помогает учащимся ориентироваться в информационных потоках окружающего мира, овладеть практическими способами работы с информацией, развивать умения, позволяющие обмениваться информацией с помощью современных технических средств. </w:t>
      </w:r>
    </w:p>
    <w:p w:rsidR="008A0F91" w:rsidRPr="00EF7C70" w:rsidRDefault="004D4F60" w:rsidP="00EF7C70">
      <w:pPr>
        <w:ind w:firstLine="709"/>
        <w:jc w:val="both"/>
        <w:rPr>
          <w:rFonts w:cs="Times New Roman"/>
          <w:sz w:val="24"/>
          <w:szCs w:val="24"/>
        </w:rPr>
      </w:pPr>
      <w:r w:rsidRPr="00EF7C70">
        <w:rPr>
          <w:rFonts w:cs="Times New Roman"/>
          <w:sz w:val="24"/>
          <w:szCs w:val="24"/>
        </w:rPr>
        <w:t>Применение ИКТ на уроках уси</w:t>
      </w:r>
      <w:r w:rsidR="009D473D" w:rsidRPr="00EF7C70">
        <w:rPr>
          <w:rFonts w:cs="Times New Roman"/>
          <w:sz w:val="24"/>
          <w:szCs w:val="24"/>
        </w:rPr>
        <w:t>ливает</w:t>
      </w:r>
      <w:r w:rsidRPr="00EF7C70">
        <w:rPr>
          <w:rFonts w:cs="Times New Roman"/>
          <w:sz w:val="24"/>
          <w:szCs w:val="24"/>
        </w:rPr>
        <w:t xml:space="preserve">: </w:t>
      </w:r>
    </w:p>
    <w:p w:rsidR="008A0F91" w:rsidRPr="00EF7C70" w:rsidRDefault="004D4F60" w:rsidP="00EF7C70">
      <w:pPr>
        <w:ind w:firstLine="709"/>
        <w:jc w:val="both"/>
        <w:rPr>
          <w:rFonts w:cs="Times New Roman"/>
          <w:sz w:val="24"/>
          <w:szCs w:val="24"/>
        </w:rPr>
      </w:pPr>
      <w:r w:rsidRPr="00EF7C70">
        <w:rPr>
          <w:rFonts w:cs="Times New Roman"/>
          <w:sz w:val="24"/>
          <w:szCs w:val="24"/>
        </w:rPr>
        <w:t>- положительную мотивацию обучения</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 - активизирует познавательную деятельность обучающихся.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Использование ИКТ на уроке позволили в полной мере реализовать основные принципы активизации познавательной деятельности: </w:t>
      </w:r>
    </w:p>
    <w:p w:rsidR="004D4F60" w:rsidRPr="00EF7C70" w:rsidRDefault="004D4F60" w:rsidP="00EF7C70">
      <w:pPr>
        <w:pStyle w:val="a3"/>
        <w:numPr>
          <w:ilvl w:val="0"/>
          <w:numId w:val="2"/>
        </w:numPr>
        <w:ind w:left="0" w:firstLine="709"/>
        <w:contextualSpacing w:val="0"/>
        <w:jc w:val="both"/>
        <w:rPr>
          <w:rFonts w:cs="Times New Roman"/>
          <w:sz w:val="24"/>
          <w:szCs w:val="24"/>
        </w:rPr>
      </w:pPr>
      <w:r w:rsidRPr="00EF7C70">
        <w:rPr>
          <w:rFonts w:cs="Times New Roman"/>
          <w:sz w:val="24"/>
          <w:szCs w:val="24"/>
        </w:rPr>
        <w:t xml:space="preserve">Принцип равенства позиций </w:t>
      </w:r>
    </w:p>
    <w:p w:rsidR="004D4F60" w:rsidRPr="00EF7C70" w:rsidRDefault="004D4F60" w:rsidP="00EF7C70">
      <w:pPr>
        <w:pStyle w:val="a3"/>
        <w:numPr>
          <w:ilvl w:val="0"/>
          <w:numId w:val="2"/>
        </w:numPr>
        <w:ind w:left="0" w:firstLine="709"/>
        <w:contextualSpacing w:val="0"/>
        <w:jc w:val="both"/>
        <w:rPr>
          <w:rFonts w:cs="Times New Roman"/>
          <w:sz w:val="24"/>
          <w:szCs w:val="24"/>
        </w:rPr>
      </w:pPr>
      <w:r w:rsidRPr="00EF7C70">
        <w:rPr>
          <w:rFonts w:cs="Times New Roman"/>
          <w:sz w:val="24"/>
          <w:szCs w:val="24"/>
        </w:rPr>
        <w:t xml:space="preserve">Принцип доверительности </w:t>
      </w:r>
    </w:p>
    <w:p w:rsidR="004D4F60" w:rsidRPr="00EF7C70" w:rsidRDefault="004D4F60" w:rsidP="00EF7C70">
      <w:pPr>
        <w:pStyle w:val="a3"/>
        <w:numPr>
          <w:ilvl w:val="0"/>
          <w:numId w:val="2"/>
        </w:numPr>
        <w:ind w:left="0" w:firstLine="709"/>
        <w:contextualSpacing w:val="0"/>
        <w:jc w:val="both"/>
        <w:rPr>
          <w:rFonts w:cs="Times New Roman"/>
          <w:sz w:val="24"/>
          <w:szCs w:val="24"/>
        </w:rPr>
      </w:pPr>
      <w:r w:rsidRPr="00EF7C70">
        <w:rPr>
          <w:rFonts w:cs="Times New Roman"/>
          <w:sz w:val="24"/>
          <w:szCs w:val="24"/>
        </w:rPr>
        <w:t xml:space="preserve">Принцип обратной связи </w:t>
      </w:r>
    </w:p>
    <w:p w:rsidR="004D4F60" w:rsidRPr="00EF7C70" w:rsidRDefault="004D4F60" w:rsidP="00EF7C70">
      <w:pPr>
        <w:pStyle w:val="a3"/>
        <w:numPr>
          <w:ilvl w:val="0"/>
          <w:numId w:val="2"/>
        </w:numPr>
        <w:ind w:left="0" w:firstLine="709"/>
        <w:contextualSpacing w:val="0"/>
        <w:jc w:val="both"/>
        <w:rPr>
          <w:rFonts w:cs="Times New Roman"/>
          <w:sz w:val="24"/>
          <w:szCs w:val="24"/>
        </w:rPr>
      </w:pPr>
      <w:r w:rsidRPr="00EF7C70">
        <w:rPr>
          <w:rFonts w:cs="Times New Roman"/>
          <w:sz w:val="24"/>
          <w:szCs w:val="24"/>
        </w:rPr>
        <w:t xml:space="preserve">Принцип занятия исследовательской позиции. </w:t>
      </w:r>
    </w:p>
    <w:p w:rsidR="004D4F60" w:rsidRPr="00EF7C70" w:rsidRDefault="004D4F60" w:rsidP="00EF7C70">
      <w:pPr>
        <w:ind w:firstLine="709"/>
        <w:jc w:val="both"/>
        <w:rPr>
          <w:rFonts w:cs="Times New Roman"/>
          <w:sz w:val="24"/>
          <w:szCs w:val="24"/>
        </w:rPr>
      </w:pPr>
      <w:r w:rsidRPr="00EF7C70">
        <w:rPr>
          <w:rFonts w:cs="Times New Roman"/>
          <w:sz w:val="24"/>
          <w:szCs w:val="24"/>
        </w:rPr>
        <w:t>Реализация этих принципов просматривается на всех уроках</w:t>
      </w:r>
      <w:r w:rsidR="009D473D" w:rsidRPr="00EF7C70">
        <w:rPr>
          <w:rFonts w:cs="Times New Roman"/>
          <w:sz w:val="24"/>
          <w:szCs w:val="24"/>
        </w:rPr>
        <w:t>,</w:t>
      </w:r>
      <w:r w:rsidRPr="00EF7C70">
        <w:rPr>
          <w:rFonts w:cs="Times New Roman"/>
          <w:sz w:val="24"/>
          <w:szCs w:val="24"/>
        </w:rPr>
        <w:t xml:space="preserve"> где применяется ИКТ.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Использование ИКТ позволяет проводить уроки: </w:t>
      </w:r>
    </w:p>
    <w:p w:rsidR="004D4F60" w:rsidRPr="00EF7C70" w:rsidRDefault="004D4F60" w:rsidP="00EF7C70">
      <w:pPr>
        <w:pStyle w:val="a3"/>
        <w:numPr>
          <w:ilvl w:val="0"/>
          <w:numId w:val="4"/>
        </w:numPr>
        <w:ind w:left="0" w:firstLine="709"/>
        <w:contextualSpacing w:val="0"/>
        <w:jc w:val="both"/>
        <w:rPr>
          <w:rFonts w:cs="Times New Roman"/>
          <w:sz w:val="24"/>
          <w:szCs w:val="24"/>
        </w:rPr>
      </w:pPr>
      <w:r w:rsidRPr="00EF7C70">
        <w:rPr>
          <w:rFonts w:cs="Times New Roman"/>
          <w:sz w:val="24"/>
          <w:szCs w:val="24"/>
        </w:rPr>
        <w:t>на высоком эстетическом и эмоционально</w:t>
      </w:r>
      <w:r w:rsidR="009D473D" w:rsidRPr="00EF7C70">
        <w:rPr>
          <w:rFonts w:cs="Times New Roman"/>
          <w:sz w:val="24"/>
          <w:szCs w:val="24"/>
        </w:rPr>
        <w:t>м уровне (</w:t>
      </w:r>
      <w:r w:rsidRPr="00EF7C70">
        <w:rPr>
          <w:rFonts w:cs="Times New Roman"/>
          <w:sz w:val="24"/>
          <w:szCs w:val="24"/>
        </w:rPr>
        <w:t xml:space="preserve">анимация, музыка) </w:t>
      </w:r>
    </w:p>
    <w:p w:rsidR="004D4F60" w:rsidRPr="00EF7C70" w:rsidRDefault="004D4F60" w:rsidP="00EF7C70">
      <w:pPr>
        <w:pStyle w:val="a3"/>
        <w:numPr>
          <w:ilvl w:val="0"/>
          <w:numId w:val="4"/>
        </w:numPr>
        <w:ind w:left="0" w:firstLine="709"/>
        <w:contextualSpacing w:val="0"/>
        <w:jc w:val="both"/>
        <w:rPr>
          <w:rFonts w:cs="Times New Roman"/>
          <w:sz w:val="24"/>
          <w:szCs w:val="24"/>
        </w:rPr>
      </w:pPr>
      <w:r w:rsidRPr="00EF7C70">
        <w:rPr>
          <w:rFonts w:cs="Times New Roman"/>
          <w:sz w:val="24"/>
          <w:szCs w:val="24"/>
        </w:rPr>
        <w:t xml:space="preserve">обеспечивает наглядность; </w:t>
      </w:r>
    </w:p>
    <w:p w:rsidR="004D4F60" w:rsidRPr="00EF7C70" w:rsidRDefault="004D4F60" w:rsidP="00EF7C70">
      <w:pPr>
        <w:pStyle w:val="a3"/>
        <w:numPr>
          <w:ilvl w:val="0"/>
          <w:numId w:val="4"/>
        </w:numPr>
        <w:ind w:left="0" w:firstLine="709"/>
        <w:contextualSpacing w:val="0"/>
        <w:jc w:val="both"/>
        <w:rPr>
          <w:rFonts w:cs="Times New Roman"/>
          <w:sz w:val="24"/>
          <w:szCs w:val="24"/>
        </w:rPr>
      </w:pPr>
      <w:r w:rsidRPr="00EF7C70">
        <w:rPr>
          <w:rFonts w:cs="Times New Roman"/>
          <w:sz w:val="24"/>
          <w:szCs w:val="24"/>
        </w:rPr>
        <w:t xml:space="preserve">привлекает большое количество дидактического материала; </w:t>
      </w:r>
    </w:p>
    <w:p w:rsidR="004D4F60" w:rsidRPr="00EF7C70" w:rsidRDefault="004D4F60" w:rsidP="00EF7C70">
      <w:pPr>
        <w:pStyle w:val="a3"/>
        <w:numPr>
          <w:ilvl w:val="0"/>
          <w:numId w:val="4"/>
        </w:numPr>
        <w:ind w:left="0" w:firstLine="709"/>
        <w:contextualSpacing w:val="0"/>
        <w:jc w:val="both"/>
        <w:rPr>
          <w:rFonts w:cs="Times New Roman"/>
          <w:sz w:val="24"/>
          <w:szCs w:val="24"/>
        </w:rPr>
      </w:pPr>
      <w:r w:rsidRPr="00EF7C70">
        <w:rPr>
          <w:rFonts w:cs="Times New Roman"/>
          <w:sz w:val="24"/>
          <w:szCs w:val="24"/>
        </w:rPr>
        <w:t xml:space="preserve">повышает объём выполняемой работы на уроке в 1,5 – 2 раза; </w:t>
      </w:r>
    </w:p>
    <w:p w:rsidR="004D4F60" w:rsidRPr="00EF7C70" w:rsidRDefault="004D4F60" w:rsidP="00EF7C70">
      <w:pPr>
        <w:pStyle w:val="a3"/>
        <w:numPr>
          <w:ilvl w:val="0"/>
          <w:numId w:val="4"/>
        </w:numPr>
        <w:ind w:left="0" w:firstLine="709"/>
        <w:contextualSpacing w:val="0"/>
        <w:jc w:val="both"/>
        <w:rPr>
          <w:rFonts w:cs="Times New Roman"/>
          <w:sz w:val="24"/>
          <w:szCs w:val="24"/>
        </w:rPr>
      </w:pPr>
      <w:r w:rsidRPr="00EF7C70">
        <w:rPr>
          <w:rFonts w:cs="Times New Roman"/>
          <w:sz w:val="24"/>
          <w:szCs w:val="24"/>
        </w:rPr>
        <w:t xml:space="preserve">обеспечивает высокую степень дифференциации обучения ( индивидуально подойти к ученику, применяя </w:t>
      </w:r>
      <w:proofErr w:type="spellStart"/>
      <w:r w:rsidRPr="00EF7C70">
        <w:rPr>
          <w:rFonts w:cs="Times New Roman"/>
          <w:sz w:val="24"/>
          <w:szCs w:val="24"/>
        </w:rPr>
        <w:t>разноуровневые</w:t>
      </w:r>
      <w:proofErr w:type="spellEnd"/>
      <w:r w:rsidRPr="00EF7C70">
        <w:rPr>
          <w:rFonts w:cs="Times New Roman"/>
          <w:sz w:val="24"/>
          <w:szCs w:val="24"/>
        </w:rPr>
        <w:t xml:space="preserve"> задания).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Применение ИКТ: </w:t>
      </w:r>
    </w:p>
    <w:p w:rsidR="004D4F60" w:rsidRPr="00EF7C70" w:rsidRDefault="004D4F60" w:rsidP="00EF7C70">
      <w:pPr>
        <w:pStyle w:val="a3"/>
        <w:numPr>
          <w:ilvl w:val="0"/>
          <w:numId w:val="5"/>
        </w:numPr>
        <w:ind w:left="0" w:firstLine="709"/>
        <w:contextualSpacing w:val="0"/>
        <w:jc w:val="both"/>
        <w:rPr>
          <w:rFonts w:cs="Times New Roman"/>
          <w:sz w:val="24"/>
          <w:szCs w:val="24"/>
        </w:rPr>
      </w:pPr>
      <w:r w:rsidRPr="00EF7C70">
        <w:rPr>
          <w:rFonts w:cs="Times New Roman"/>
          <w:sz w:val="24"/>
          <w:szCs w:val="24"/>
        </w:rPr>
        <w:t xml:space="preserve">расширяет возможность самостоятельной деятельности; </w:t>
      </w:r>
    </w:p>
    <w:p w:rsidR="004D4F60" w:rsidRPr="00EF7C70" w:rsidRDefault="004D4F60" w:rsidP="00EF7C70">
      <w:pPr>
        <w:pStyle w:val="a3"/>
        <w:numPr>
          <w:ilvl w:val="0"/>
          <w:numId w:val="5"/>
        </w:numPr>
        <w:ind w:left="0" w:firstLine="709"/>
        <w:contextualSpacing w:val="0"/>
        <w:jc w:val="both"/>
        <w:rPr>
          <w:rFonts w:cs="Times New Roman"/>
          <w:sz w:val="24"/>
          <w:szCs w:val="24"/>
        </w:rPr>
      </w:pPr>
      <w:r w:rsidRPr="00EF7C70">
        <w:rPr>
          <w:rFonts w:cs="Times New Roman"/>
          <w:sz w:val="24"/>
          <w:szCs w:val="24"/>
        </w:rPr>
        <w:t xml:space="preserve">формирует навык исследовательской деятельности; </w:t>
      </w:r>
    </w:p>
    <w:p w:rsidR="004D4F60" w:rsidRPr="00EF7C70" w:rsidRDefault="004D4F60" w:rsidP="00EF7C70">
      <w:pPr>
        <w:pStyle w:val="a3"/>
        <w:numPr>
          <w:ilvl w:val="0"/>
          <w:numId w:val="5"/>
        </w:numPr>
        <w:ind w:left="0" w:firstLine="709"/>
        <w:contextualSpacing w:val="0"/>
        <w:jc w:val="both"/>
        <w:rPr>
          <w:rFonts w:cs="Times New Roman"/>
          <w:sz w:val="24"/>
          <w:szCs w:val="24"/>
        </w:rPr>
      </w:pPr>
      <w:r w:rsidRPr="00EF7C70">
        <w:rPr>
          <w:rFonts w:cs="Times New Roman"/>
          <w:sz w:val="24"/>
          <w:szCs w:val="24"/>
        </w:rPr>
        <w:t xml:space="preserve">обеспечивает доступ к различным справочным системам, электронным библиотекам, другим информационным ресурсам; </w:t>
      </w:r>
    </w:p>
    <w:p w:rsidR="004D4F60" w:rsidRPr="00EF7C70" w:rsidRDefault="004D4F60" w:rsidP="00EF7C70">
      <w:pPr>
        <w:pStyle w:val="a3"/>
        <w:numPr>
          <w:ilvl w:val="0"/>
          <w:numId w:val="5"/>
        </w:numPr>
        <w:ind w:left="0" w:firstLine="709"/>
        <w:contextualSpacing w:val="0"/>
        <w:jc w:val="both"/>
        <w:rPr>
          <w:rFonts w:cs="Times New Roman"/>
          <w:sz w:val="24"/>
          <w:szCs w:val="24"/>
        </w:rPr>
      </w:pPr>
      <w:r w:rsidRPr="00EF7C70">
        <w:rPr>
          <w:rFonts w:cs="Times New Roman"/>
          <w:sz w:val="24"/>
          <w:szCs w:val="24"/>
        </w:rPr>
        <w:t xml:space="preserve">а в общем, СОСОБСТВУЕТ ПОВЫШЕНИЮ КАЧЕСТВА ОБРАЗОВАНИЯ.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Младший школьный возраст характеризуется психофизиологическими возрастными особенностями, индивидуальной (визуальная, аудиальная) системой восприятия, низкой степенью развитости познавательных способностей, особенностями учебной мотивации.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Особенностью учебного процесса с применением информационных технологий является то, что центром деятельности становится ученик, который исходя из своих индивидуальных способностей и интересов, выстраивает процесс познания. Учитель часто выступает в роли помощника, консультанта, поощряющего оригинальные находки, стимулирующего активность, инициативу, самостоятельность.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Применение на уроках ИКТ способствует так же: </w:t>
      </w:r>
    </w:p>
    <w:p w:rsidR="004D4F60" w:rsidRPr="00EF7C70" w:rsidRDefault="004D4F60" w:rsidP="00EF7C70">
      <w:pPr>
        <w:pStyle w:val="a3"/>
        <w:numPr>
          <w:ilvl w:val="0"/>
          <w:numId w:val="7"/>
        </w:numPr>
        <w:ind w:left="0" w:firstLine="709"/>
        <w:contextualSpacing w:val="0"/>
        <w:jc w:val="both"/>
        <w:rPr>
          <w:rFonts w:cs="Times New Roman"/>
          <w:sz w:val="24"/>
          <w:szCs w:val="24"/>
        </w:rPr>
      </w:pPr>
      <w:r w:rsidRPr="00EF7C70">
        <w:rPr>
          <w:rFonts w:cs="Times New Roman"/>
          <w:sz w:val="24"/>
          <w:szCs w:val="24"/>
        </w:rPr>
        <w:lastRenderedPageBreak/>
        <w:t xml:space="preserve">сделать урок эмоционально насыщенным и полноценным, наиболее наглядным; </w:t>
      </w:r>
    </w:p>
    <w:p w:rsidR="004D4F60" w:rsidRPr="00EF7C70" w:rsidRDefault="004D4F60" w:rsidP="00EF7C70">
      <w:pPr>
        <w:pStyle w:val="a3"/>
        <w:numPr>
          <w:ilvl w:val="0"/>
          <w:numId w:val="7"/>
        </w:numPr>
        <w:ind w:left="0" w:firstLine="709"/>
        <w:contextualSpacing w:val="0"/>
        <w:jc w:val="both"/>
        <w:rPr>
          <w:rFonts w:cs="Times New Roman"/>
          <w:sz w:val="24"/>
          <w:szCs w:val="24"/>
        </w:rPr>
      </w:pPr>
      <w:r w:rsidRPr="00EF7C70">
        <w:rPr>
          <w:rFonts w:cs="Times New Roman"/>
          <w:sz w:val="24"/>
          <w:szCs w:val="24"/>
        </w:rPr>
        <w:t xml:space="preserve">сокращению времени для контроля и проверки знаний учащихся; </w:t>
      </w:r>
    </w:p>
    <w:p w:rsidR="004D4F60" w:rsidRPr="00EF7C70" w:rsidRDefault="004D4F60" w:rsidP="00EF7C70">
      <w:pPr>
        <w:pStyle w:val="a3"/>
        <w:numPr>
          <w:ilvl w:val="0"/>
          <w:numId w:val="7"/>
        </w:numPr>
        <w:ind w:left="0" w:firstLine="709"/>
        <w:contextualSpacing w:val="0"/>
        <w:jc w:val="both"/>
        <w:rPr>
          <w:rFonts w:cs="Times New Roman"/>
          <w:sz w:val="24"/>
          <w:szCs w:val="24"/>
        </w:rPr>
      </w:pPr>
      <w:r w:rsidRPr="00EF7C70">
        <w:rPr>
          <w:rFonts w:cs="Times New Roman"/>
          <w:sz w:val="24"/>
          <w:szCs w:val="24"/>
        </w:rPr>
        <w:t xml:space="preserve">обучающиеся учатся навыкам контроля и самоконтроля.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Дидактический материал ИКТ разнообразный по содержанию и по форме. Самыми часто применяемыми являются: понятийный аппарат и фотографии (репродукции) электронной энциклопедии «Кирилл и Мефодий», видеоролики, клипы песен, мелодии, презентации по определенной теме, различные тесты, задания, развивающего характера.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Основной целью применения ИКТ является: </w:t>
      </w:r>
    </w:p>
    <w:p w:rsidR="004D4F60" w:rsidRPr="00EF7C70" w:rsidRDefault="004D4F60" w:rsidP="00EF7C70">
      <w:pPr>
        <w:pStyle w:val="a3"/>
        <w:numPr>
          <w:ilvl w:val="0"/>
          <w:numId w:val="8"/>
        </w:numPr>
        <w:ind w:left="0" w:firstLine="709"/>
        <w:contextualSpacing w:val="0"/>
        <w:jc w:val="both"/>
        <w:rPr>
          <w:rFonts w:cs="Times New Roman"/>
          <w:sz w:val="24"/>
          <w:szCs w:val="24"/>
        </w:rPr>
      </w:pPr>
      <w:r w:rsidRPr="00EF7C70">
        <w:rPr>
          <w:rFonts w:cs="Times New Roman"/>
          <w:sz w:val="24"/>
          <w:szCs w:val="24"/>
        </w:rPr>
        <w:t xml:space="preserve">развитие мышления </w:t>
      </w:r>
    </w:p>
    <w:p w:rsidR="004D4F60" w:rsidRPr="00EF7C70" w:rsidRDefault="004D4F60" w:rsidP="00EF7C70">
      <w:pPr>
        <w:pStyle w:val="a3"/>
        <w:numPr>
          <w:ilvl w:val="0"/>
          <w:numId w:val="8"/>
        </w:numPr>
        <w:ind w:left="0" w:firstLine="709"/>
        <w:contextualSpacing w:val="0"/>
        <w:jc w:val="both"/>
        <w:rPr>
          <w:rFonts w:cs="Times New Roman"/>
          <w:sz w:val="24"/>
          <w:szCs w:val="24"/>
        </w:rPr>
      </w:pPr>
      <w:r w:rsidRPr="00EF7C70">
        <w:rPr>
          <w:rFonts w:cs="Times New Roman"/>
          <w:sz w:val="24"/>
          <w:szCs w:val="24"/>
        </w:rPr>
        <w:t xml:space="preserve">формирование приемов мыслительной деятельности.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Кроме этого, используя компьютерные технологии, можно создавать как учителю, так и учащимся, различные обучающие и демонстрационные программы, модели, игры. Такие эффективные разработки формируют позитивное отношение учащихся к учению, предполагают ненавязчивый способ оказания помощи, возможность выбрать индивидуальный темп обучения учащихся. Для этого использую различные методы и приемы. Учителем используются развивающие методы и приемы: </w:t>
      </w:r>
    </w:p>
    <w:p w:rsidR="004D4F60" w:rsidRPr="00EF7C70" w:rsidRDefault="004D4F60" w:rsidP="00EF7C70">
      <w:pPr>
        <w:pStyle w:val="a3"/>
        <w:numPr>
          <w:ilvl w:val="0"/>
          <w:numId w:val="9"/>
        </w:numPr>
        <w:ind w:left="0" w:firstLine="709"/>
        <w:contextualSpacing w:val="0"/>
        <w:jc w:val="both"/>
        <w:rPr>
          <w:rFonts w:cs="Times New Roman"/>
          <w:sz w:val="24"/>
          <w:szCs w:val="24"/>
        </w:rPr>
      </w:pPr>
      <w:r w:rsidRPr="00EF7C70">
        <w:rPr>
          <w:rFonts w:cs="Times New Roman"/>
          <w:sz w:val="24"/>
          <w:szCs w:val="24"/>
        </w:rPr>
        <w:t xml:space="preserve">метод анализа </w:t>
      </w:r>
    </w:p>
    <w:p w:rsidR="004D4F60" w:rsidRPr="00EF7C70" w:rsidRDefault="004D4F60" w:rsidP="00EF7C70">
      <w:pPr>
        <w:pStyle w:val="a3"/>
        <w:numPr>
          <w:ilvl w:val="0"/>
          <w:numId w:val="9"/>
        </w:numPr>
        <w:ind w:left="0" w:firstLine="709"/>
        <w:contextualSpacing w:val="0"/>
        <w:jc w:val="both"/>
        <w:rPr>
          <w:rFonts w:cs="Times New Roman"/>
          <w:sz w:val="24"/>
          <w:szCs w:val="24"/>
        </w:rPr>
      </w:pPr>
      <w:r w:rsidRPr="00EF7C70">
        <w:rPr>
          <w:rFonts w:cs="Times New Roman"/>
          <w:sz w:val="24"/>
          <w:szCs w:val="24"/>
        </w:rPr>
        <w:t xml:space="preserve">метод сравнения </w:t>
      </w:r>
    </w:p>
    <w:p w:rsidR="004D4F60" w:rsidRPr="00EF7C70" w:rsidRDefault="004D4F60" w:rsidP="00EF7C70">
      <w:pPr>
        <w:pStyle w:val="a3"/>
        <w:numPr>
          <w:ilvl w:val="0"/>
          <w:numId w:val="9"/>
        </w:numPr>
        <w:ind w:left="0" w:firstLine="709"/>
        <w:contextualSpacing w:val="0"/>
        <w:jc w:val="both"/>
        <w:rPr>
          <w:rFonts w:cs="Times New Roman"/>
          <w:sz w:val="24"/>
          <w:szCs w:val="24"/>
        </w:rPr>
      </w:pPr>
      <w:r w:rsidRPr="00EF7C70">
        <w:rPr>
          <w:rFonts w:cs="Times New Roman"/>
          <w:sz w:val="24"/>
          <w:szCs w:val="24"/>
        </w:rPr>
        <w:t xml:space="preserve">метод обобщения </w:t>
      </w:r>
    </w:p>
    <w:p w:rsidR="004D4F60" w:rsidRPr="00EF7C70" w:rsidRDefault="004D4F60" w:rsidP="00EF7C70">
      <w:pPr>
        <w:pStyle w:val="a3"/>
        <w:numPr>
          <w:ilvl w:val="0"/>
          <w:numId w:val="9"/>
        </w:numPr>
        <w:ind w:left="0" w:firstLine="709"/>
        <w:contextualSpacing w:val="0"/>
        <w:jc w:val="both"/>
        <w:rPr>
          <w:rFonts w:cs="Times New Roman"/>
          <w:sz w:val="24"/>
          <w:szCs w:val="24"/>
        </w:rPr>
      </w:pPr>
      <w:r w:rsidRPr="00EF7C70">
        <w:rPr>
          <w:rFonts w:cs="Times New Roman"/>
          <w:sz w:val="24"/>
          <w:szCs w:val="24"/>
        </w:rPr>
        <w:t xml:space="preserve">метод классификации </w:t>
      </w:r>
    </w:p>
    <w:p w:rsidR="004D4F60" w:rsidRPr="00EF7C70" w:rsidRDefault="004D4F60" w:rsidP="00EF7C70">
      <w:pPr>
        <w:pStyle w:val="a3"/>
        <w:numPr>
          <w:ilvl w:val="0"/>
          <w:numId w:val="9"/>
        </w:numPr>
        <w:ind w:left="0" w:firstLine="709"/>
        <w:contextualSpacing w:val="0"/>
        <w:jc w:val="both"/>
        <w:rPr>
          <w:rFonts w:cs="Times New Roman"/>
          <w:sz w:val="24"/>
          <w:szCs w:val="24"/>
        </w:rPr>
      </w:pPr>
      <w:r w:rsidRPr="00EF7C70">
        <w:rPr>
          <w:rFonts w:cs="Times New Roman"/>
          <w:sz w:val="24"/>
          <w:szCs w:val="24"/>
        </w:rPr>
        <w:t xml:space="preserve">формулировка понятий </w:t>
      </w:r>
    </w:p>
    <w:p w:rsidR="004D4F60" w:rsidRPr="00EF7C70" w:rsidRDefault="004D4F60" w:rsidP="00EF7C70">
      <w:pPr>
        <w:pStyle w:val="a3"/>
        <w:numPr>
          <w:ilvl w:val="0"/>
          <w:numId w:val="9"/>
        </w:numPr>
        <w:ind w:left="0" w:firstLine="709"/>
        <w:contextualSpacing w:val="0"/>
        <w:jc w:val="both"/>
        <w:rPr>
          <w:rFonts w:cs="Times New Roman"/>
          <w:sz w:val="24"/>
          <w:szCs w:val="24"/>
        </w:rPr>
      </w:pPr>
      <w:r w:rsidRPr="00EF7C70">
        <w:rPr>
          <w:rFonts w:cs="Times New Roman"/>
          <w:sz w:val="24"/>
          <w:szCs w:val="24"/>
        </w:rPr>
        <w:t xml:space="preserve">внутренний план действий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При подготовке к урокам учитель использует электронные ресурсы учебного назначения: </w:t>
      </w:r>
    </w:p>
    <w:p w:rsidR="004D4F60" w:rsidRPr="00EF7C70" w:rsidRDefault="004D4F60" w:rsidP="00EF7C70">
      <w:pPr>
        <w:pStyle w:val="a3"/>
        <w:numPr>
          <w:ilvl w:val="0"/>
          <w:numId w:val="10"/>
        </w:numPr>
        <w:ind w:left="0" w:firstLine="709"/>
        <w:contextualSpacing w:val="0"/>
        <w:jc w:val="both"/>
        <w:rPr>
          <w:rFonts w:cs="Times New Roman"/>
          <w:sz w:val="24"/>
          <w:szCs w:val="24"/>
        </w:rPr>
      </w:pPr>
      <w:r w:rsidRPr="00EF7C70">
        <w:rPr>
          <w:rFonts w:cs="Times New Roman"/>
          <w:sz w:val="24"/>
          <w:szCs w:val="24"/>
        </w:rPr>
        <w:t xml:space="preserve">мультимедийные курсы </w:t>
      </w:r>
    </w:p>
    <w:p w:rsidR="004D4F60" w:rsidRPr="00EF7C70" w:rsidRDefault="004D4F60" w:rsidP="00EF7C70">
      <w:pPr>
        <w:pStyle w:val="a3"/>
        <w:numPr>
          <w:ilvl w:val="0"/>
          <w:numId w:val="10"/>
        </w:numPr>
        <w:ind w:left="0" w:firstLine="709"/>
        <w:contextualSpacing w:val="0"/>
        <w:jc w:val="both"/>
        <w:rPr>
          <w:rFonts w:cs="Times New Roman"/>
          <w:sz w:val="24"/>
          <w:szCs w:val="24"/>
        </w:rPr>
      </w:pPr>
      <w:r w:rsidRPr="00EF7C70">
        <w:rPr>
          <w:rFonts w:cs="Times New Roman"/>
          <w:sz w:val="24"/>
          <w:szCs w:val="24"/>
        </w:rPr>
        <w:t xml:space="preserve">презентации к урокам </w:t>
      </w:r>
    </w:p>
    <w:p w:rsidR="004D4F60" w:rsidRPr="00EF7C70" w:rsidRDefault="004D4F60" w:rsidP="00EF7C70">
      <w:pPr>
        <w:pStyle w:val="a3"/>
        <w:numPr>
          <w:ilvl w:val="0"/>
          <w:numId w:val="10"/>
        </w:numPr>
        <w:ind w:left="0" w:firstLine="709"/>
        <w:contextualSpacing w:val="0"/>
        <w:jc w:val="both"/>
        <w:rPr>
          <w:rFonts w:cs="Times New Roman"/>
          <w:sz w:val="24"/>
          <w:szCs w:val="24"/>
        </w:rPr>
      </w:pPr>
      <w:r w:rsidRPr="00EF7C70">
        <w:rPr>
          <w:rFonts w:cs="Times New Roman"/>
          <w:sz w:val="24"/>
          <w:szCs w:val="24"/>
        </w:rPr>
        <w:t xml:space="preserve">логические игры </w:t>
      </w:r>
    </w:p>
    <w:p w:rsidR="004D4F60" w:rsidRPr="00EF7C70" w:rsidRDefault="004D4F60" w:rsidP="00EF7C70">
      <w:pPr>
        <w:pStyle w:val="a3"/>
        <w:numPr>
          <w:ilvl w:val="0"/>
          <w:numId w:val="10"/>
        </w:numPr>
        <w:ind w:left="0" w:firstLine="709"/>
        <w:contextualSpacing w:val="0"/>
        <w:jc w:val="both"/>
        <w:rPr>
          <w:rFonts w:cs="Times New Roman"/>
          <w:sz w:val="24"/>
          <w:szCs w:val="24"/>
        </w:rPr>
      </w:pPr>
      <w:r w:rsidRPr="00EF7C70">
        <w:rPr>
          <w:rFonts w:cs="Times New Roman"/>
          <w:sz w:val="24"/>
          <w:szCs w:val="24"/>
        </w:rPr>
        <w:t xml:space="preserve">тестовые оболочки </w:t>
      </w:r>
    </w:p>
    <w:p w:rsidR="004D4F60" w:rsidRPr="00EF7C70" w:rsidRDefault="004D4F60" w:rsidP="00EF7C70">
      <w:pPr>
        <w:pStyle w:val="a3"/>
        <w:numPr>
          <w:ilvl w:val="0"/>
          <w:numId w:val="10"/>
        </w:numPr>
        <w:ind w:left="0" w:firstLine="709"/>
        <w:contextualSpacing w:val="0"/>
        <w:jc w:val="both"/>
        <w:rPr>
          <w:rFonts w:cs="Times New Roman"/>
          <w:sz w:val="24"/>
          <w:szCs w:val="24"/>
        </w:rPr>
      </w:pPr>
      <w:r w:rsidRPr="00EF7C70">
        <w:rPr>
          <w:rFonts w:cs="Times New Roman"/>
          <w:sz w:val="24"/>
          <w:szCs w:val="24"/>
        </w:rPr>
        <w:t xml:space="preserve">ресурсы Интернет </w:t>
      </w:r>
    </w:p>
    <w:p w:rsidR="004D4F60" w:rsidRPr="00EF7C70" w:rsidRDefault="004D4F60" w:rsidP="00EF7C70">
      <w:pPr>
        <w:pStyle w:val="a3"/>
        <w:numPr>
          <w:ilvl w:val="0"/>
          <w:numId w:val="10"/>
        </w:numPr>
        <w:ind w:left="0" w:firstLine="709"/>
        <w:contextualSpacing w:val="0"/>
        <w:jc w:val="both"/>
        <w:rPr>
          <w:rFonts w:cs="Times New Roman"/>
          <w:sz w:val="24"/>
          <w:szCs w:val="24"/>
        </w:rPr>
      </w:pPr>
      <w:r w:rsidRPr="00EF7C70">
        <w:rPr>
          <w:rFonts w:cs="Times New Roman"/>
          <w:sz w:val="24"/>
          <w:szCs w:val="24"/>
        </w:rPr>
        <w:t xml:space="preserve">электронные энциклопедии.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При разработке урока с использованием ИКТ уделяется особое внимание на здоровье обучающихся. Поурочный план включает в себя физические и динамические паузы, зарядку для глаз, использование элементов </w:t>
      </w:r>
      <w:proofErr w:type="spellStart"/>
      <w:r w:rsidRPr="00EF7C70">
        <w:rPr>
          <w:rFonts w:cs="Times New Roman"/>
          <w:sz w:val="24"/>
          <w:szCs w:val="24"/>
        </w:rPr>
        <w:t>здоровьесберегающих</w:t>
      </w:r>
      <w:proofErr w:type="spellEnd"/>
      <w:r w:rsidRPr="00EF7C70">
        <w:rPr>
          <w:rFonts w:cs="Times New Roman"/>
          <w:sz w:val="24"/>
          <w:szCs w:val="24"/>
        </w:rPr>
        <w:t xml:space="preserve"> технологий.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Использование ИКТ позволяет расширить рамки учебника.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Таким образом, труд, затраченный на управление познавательной деятельностью с помощью средств ИКТ оправдывает себя во всех отношениях: </w:t>
      </w:r>
    </w:p>
    <w:p w:rsidR="004D4F60" w:rsidRPr="00EF7C70" w:rsidRDefault="004D4F60" w:rsidP="00EF7C70">
      <w:pPr>
        <w:pStyle w:val="a3"/>
        <w:numPr>
          <w:ilvl w:val="0"/>
          <w:numId w:val="11"/>
        </w:numPr>
        <w:ind w:left="0" w:firstLine="709"/>
        <w:contextualSpacing w:val="0"/>
        <w:jc w:val="both"/>
        <w:rPr>
          <w:rFonts w:cs="Times New Roman"/>
          <w:sz w:val="24"/>
          <w:szCs w:val="24"/>
        </w:rPr>
      </w:pPr>
      <w:r w:rsidRPr="00EF7C70">
        <w:rPr>
          <w:rFonts w:cs="Times New Roman"/>
          <w:sz w:val="24"/>
          <w:szCs w:val="24"/>
        </w:rPr>
        <w:t xml:space="preserve">повышает качество знаний </w:t>
      </w:r>
    </w:p>
    <w:p w:rsidR="004D4F60" w:rsidRPr="00EF7C70" w:rsidRDefault="004D4F60" w:rsidP="00EF7C70">
      <w:pPr>
        <w:pStyle w:val="a3"/>
        <w:numPr>
          <w:ilvl w:val="0"/>
          <w:numId w:val="11"/>
        </w:numPr>
        <w:ind w:left="0" w:firstLine="709"/>
        <w:contextualSpacing w:val="0"/>
        <w:jc w:val="both"/>
        <w:rPr>
          <w:rFonts w:cs="Times New Roman"/>
          <w:sz w:val="24"/>
          <w:szCs w:val="24"/>
        </w:rPr>
      </w:pPr>
      <w:r w:rsidRPr="00EF7C70">
        <w:rPr>
          <w:rFonts w:cs="Times New Roman"/>
          <w:sz w:val="24"/>
          <w:szCs w:val="24"/>
        </w:rPr>
        <w:t xml:space="preserve">продвигает ребенка в общем развитии </w:t>
      </w:r>
    </w:p>
    <w:p w:rsidR="004D4F60" w:rsidRPr="00EF7C70" w:rsidRDefault="004D4F60" w:rsidP="00EF7C70">
      <w:pPr>
        <w:pStyle w:val="a3"/>
        <w:numPr>
          <w:ilvl w:val="0"/>
          <w:numId w:val="11"/>
        </w:numPr>
        <w:ind w:left="0" w:firstLine="709"/>
        <w:contextualSpacing w:val="0"/>
        <w:jc w:val="both"/>
        <w:rPr>
          <w:rFonts w:cs="Times New Roman"/>
          <w:sz w:val="24"/>
          <w:szCs w:val="24"/>
        </w:rPr>
      </w:pPr>
      <w:r w:rsidRPr="00EF7C70">
        <w:rPr>
          <w:rFonts w:cs="Times New Roman"/>
          <w:sz w:val="24"/>
          <w:szCs w:val="24"/>
        </w:rPr>
        <w:lastRenderedPageBreak/>
        <w:t xml:space="preserve">помогает преодолеть трудности </w:t>
      </w:r>
    </w:p>
    <w:p w:rsidR="004D4F60" w:rsidRPr="00EF7C70" w:rsidRDefault="004D4F60" w:rsidP="00EF7C70">
      <w:pPr>
        <w:pStyle w:val="a3"/>
        <w:numPr>
          <w:ilvl w:val="0"/>
          <w:numId w:val="11"/>
        </w:numPr>
        <w:ind w:left="0" w:firstLine="709"/>
        <w:contextualSpacing w:val="0"/>
        <w:jc w:val="both"/>
        <w:rPr>
          <w:rFonts w:cs="Times New Roman"/>
          <w:sz w:val="24"/>
          <w:szCs w:val="24"/>
        </w:rPr>
      </w:pPr>
      <w:r w:rsidRPr="00EF7C70">
        <w:rPr>
          <w:rFonts w:cs="Times New Roman"/>
          <w:sz w:val="24"/>
          <w:szCs w:val="24"/>
        </w:rPr>
        <w:t xml:space="preserve">вносит радость в жизнь ребенка </w:t>
      </w:r>
    </w:p>
    <w:p w:rsidR="004D4F60" w:rsidRPr="00EF7C70" w:rsidRDefault="004D4F60" w:rsidP="00EF7C70">
      <w:pPr>
        <w:pStyle w:val="a3"/>
        <w:numPr>
          <w:ilvl w:val="0"/>
          <w:numId w:val="11"/>
        </w:numPr>
        <w:ind w:left="0" w:firstLine="709"/>
        <w:contextualSpacing w:val="0"/>
        <w:jc w:val="both"/>
        <w:rPr>
          <w:rFonts w:cs="Times New Roman"/>
          <w:sz w:val="24"/>
          <w:szCs w:val="24"/>
        </w:rPr>
      </w:pPr>
      <w:r w:rsidRPr="00EF7C70">
        <w:rPr>
          <w:rFonts w:cs="Times New Roman"/>
          <w:sz w:val="24"/>
          <w:szCs w:val="24"/>
        </w:rPr>
        <w:t xml:space="preserve">позволяет вести обучение в зоне ближайшего развития </w:t>
      </w:r>
    </w:p>
    <w:p w:rsidR="004D4F60" w:rsidRPr="00EF7C70" w:rsidRDefault="004D4F60" w:rsidP="00EF7C70">
      <w:pPr>
        <w:pStyle w:val="a3"/>
        <w:numPr>
          <w:ilvl w:val="0"/>
          <w:numId w:val="11"/>
        </w:numPr>
        <w:ind w:left="0" w:firstLine="709"/>
        <w:contextualSpacing w:val="0"/>
        <w:jc w:val="both"/>
        <w:rPr>
          <w:rFonts w:cs="Times New Roman"/>
          <w:sz w:val="24"/>
          <w:szCs w:val="24"/>
        </w:rPr>
      </w:pPr>
      <w:r w:rsidRPr="00EF7C70">
        <w:rPr>
          <w:rFonts w:cs="Times New Roman"/>
          <w:sz w:val="24"/>
          <w:szCs w:val="24"/>
        </w:rPr>
        <w:t xml:space="preserve">создает благоприятные условия для лучшего взаимопонимания учителя и учащихся и их сотрудничества в учебном процессе. </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ИСПОЛЬЗОВАНИЕ МУЛЬТИМЕДИЙНЫХ ПРЕЗЕНТАЦИЙ НА УРОКАХ В НАЧАЛЬНОЙ ШКОЛЕ сочетает в себе много компонентов, необходимых для успешного обучения школьников. Это и телевизионное изображение, и анимация, и звук, и графика.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Анализ таких занятий показал, что познавательная мотивация увеличивается, облегчается овладение сложным материалом.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Кроме того, фрагменты уроков, на которых используются презентации, отражают один из главных принципов создания современного урока – принцип фасциации ( принцип привлекательности). Благодаря презентациям, дети, которые обычно не отличались высокой активностью на уроках, стали активно высказывать свое мнение, рассуждать.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Достаточно широкое распространение мультимедиа проекторов позволяет значительно увеличить наглядность за счет использование учителем в ходе урока мультимедиа презентации. </w:t>
      </w:r>
    </w:p>
    <w:p w:rsidR="004D4F60" w:rsidRPr="00EF7C70" w:rsidRDefault="004D4F60" w:rsidP="00EF7C70">
      <w:pPr>
        <w:ind w:firstLine="709"/>
        <w:jc w:val="both"/>
        <w:rPr>
          <w:rFonts w:cs="Times New Roman"/>
          <w:i/>
          <w:sz w:val="24"/>
          <w:szCs w:val="24"/>
        </w:rPr>
      </w:pPr>
      <w:r w:rsidRPr="00EF7C70">
        <w:rPr>
          <w:rFonts w:cs="Times New Roman"/>
          <w:i/>
          <w:sz w:val="24"/>
          <w:szCs w:val="24"/>
        </w:rPr>
        <w:t xml:space="preserve">Требования, предъявляемые к учителю, работающему с применением ИКТ </w:t>
      </w:r>
    </w:p>
    <w:p w:rsidR="004D4F60" w:rsidRPr="00EF7C70" w:rsidRDefault="004D4F60" w:rsidP="00EF7C70">
      <w:pPr>
        <w:pStyle w:val="a3"/>
        <w:numPr>
          <w:ilvl w:val="0"/>
          <w:numId w:val="12"/>
        </w:numPr>
        <w:ind w:left="0" w:firstLine="709"/>
        <w:contextualSpacing w:val="0"/>
        <w:jc w:val="both"/>
        <w:rPr>
          <w:rFonts w:cs="Times New Roman"/>
          <w:sz w:val="24"/>
          <w:szCs w:val="24"/>
        </w:rPr>
      </w:pPr>
      <w:r w:rsidRPr="00EF7C70">
        <w:rPr>
          <w:rFonts w:cs="Times New Roman"/>
          <w:sz w:val="24"/>
          <w:szCs w:val="24"/>
        </w:rPr>
        <w:t xml:space="preserve">Владеть основами работы на компьютере. </w:t>
      </w:r>
    </w:p>
    <w:p w:rsidR="004D4F60" w:rsidRPr="00EF7C70" w:rsidRDefault="004D4F60" w:rsidP="00EF7C70">
      <w:pPr>
        <w:pStyle w:val="a3"/>
        <w:numPr>
          <w:ilvl w:val="0"/>
          <w:numId w:val="12"/>
        </w:numPr>
        <w:ind w:left="0" w:firstLine="709"/>
        <w:contextualSpacing w:val="0"/>
        <w:jc w:val="both"/>
        <w:rPr>
          <w:rFonts w:cs="Times New Roman"/>
          <w:sz w:val="24"/>
          <w:szCs w:val="24"/>
        </w:rPr>
      </w:pPr>
      <w:r w:rsidRPr="00EF7C70">
        <w:rPr>
          <w:rFonts w:cs="Times New Roman"/>
          <w:sz w:val="24"/>
          <w:szCs w:val="24"/>
        </w:rPr>
        <w:t xml:space="preserve">Иметь навыки работы с мультимедийными программами. </w:t>
      </w:r>
    </w:p>
    <w:p w:rsidR="004D4F60" w:rsidRPr="00EF7C70" w:rsidRDefault="004D4F60" w:rsidP="00EF7C70">
      <w:pPr>
        <w:pStyle w:val="a3"/>
        <w:numPr>
          <w:ilvl w:val="0"/>
          <w:numId w:val="12"/>
        </w:numPr>
        <w:ind w:left="0" w:firstLine="709"/>
        <w:contextualSpacing w:val="0"/>
        <w:jc w:val="both"/>
        <w:rPr>
          <w:rFonts w:cs="Times New Roman"/>
          <w:sz w:val="24"/>
          <w:szCs w:val="24"/>
        </w:rPr>
      </w:pPr>
      <w:r w:rsidRPr="00EF7C70">
        <w:rPr>
          <w:rFonts w:cs="Times New Roman"/>
          <w:sz w:val="24"/>
          <w:szCs w:val="24"/>
        </w:rPr>
        <w:t xml:space="preserve">Владеть основами работы в Интернет. </w:t>
      </w:r>
    </w:p>
    <w:p w:rsidR="004D4F60" w:rsidRPr="00EF7C70" w:rsidRDefault="004D4F60" w:rsidP="00EF7C70">
      <w:pPr>
        <w:ind w:firstLine="709"/>
        <w:jc w:val="both"/>
        <w:rPr>
          <w:rFonts w:cs="Times New Roman"/>
          <w:i/>
          <w:sz w:val="24"/>
          <w:szCs w:val="24"/>
        </w:rPr>
      </w:pPr>
    </w:p>
    <w:p w:rsidR="004D4F60" w:rsidRPr="00EF7C70" w:rsidRDefault="004D4F60" w:rsidP="00EF7C70">
      <w:pPr>
        <w:ind w:firstLine="709"/>
        <w:jc w:val="both"/>
        <w:rPr>
          <w:rFonts w:cs="Times New Roman"/>
          <w:i/>
          <w:sz w:val="24"/>
          <w:szCs w:val="24"/>
        </w:rPr>
      </w:pPr>
      <w:r w:rsidRPr="00EF7C70">
        <w:rPr>
          <w:rFonts w:cs="Times New Roman"/>
          <w:i/>
          <w:sz w:val="24"/>
          <w:szCs w:val="24"/>
        </w:rPr>
        <w:t xml:space="preserve">При подготовке к уроку мы должны соблюдать этапы. </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ЭТАПЫ ПОДГОТОВКИ К УРОКУ: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       диагностика</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       прогнозирование</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       планирование</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ДИАГНОСТИКА: </w:t>
      </w:r>
    </w:p>
    <w:p w:rsidR="004D4F60" w:rsidRPr="00EF7C70" w:rsidRDefault="004D4F60" w:rsidP="00EF7C70">
      <w:pPr>
        <w:ind w:firstLine="709"/>
        <w:jc w:val="both"/>
        <w:rPr>
          <w:rFonts w:cs="Times New Roman"/>
          <w:sz w:val="24"/>
          <w:szCs w:val="24"/>
        </w:rPr>
      </w:pPr>
      <w:r w:rsidRPr="00EF7C70">
        <w:rPr>
          <w:rFonts w:cs="Times New Roman"/>
          <w:sz w:val="24"/>
          <w:szCs w:val="24"/>
        </w:rPr>
        <w:tab/>
        <w:t>характер учебного материала</w:t>
      </w:r>
    </w:p>
    <w:p w:rsidR="004D4F60" w:rsidRPr="00EF7C70" w:rsidRDefault="004D4F60" w:rsidP="00EF7C70">
      <w:pPr>
        <w:ind w:firstLine="709"/>
        <w:jc w:val="both"/>
        <w:rPr>
          <w:rFonts w:cs="Times New Roman"/>
          <w:sz w:val="24"/>
          <w:szCs w:val="24"/>
        </w:rPr>
      </w:pPr>
      <w:r w:rsidRPr="00EF7C70">
        <w:rPr>
          <w:rFonts w:cs="Times New Roman"/>
          <w:sz w:val="24"/>
          <w:szCs w:val="24"/>
        </w:rPr>
        <w:tab/>
        <w:t>структура урока</w:t>
      </w:r>
    </w:p>
    <w:p w:rsidR="004D4F60" w:rsidRPr="00EF7C70" w:rsidRDefault="004D4F60" w:rsidP="00EF7C70">
      <w:pPr>
        <w:ind w:firstLine="709"/>
        <w:jc w:val="both"/>
        <w:rPr>
          <w:rFonts w:cs="Times New Roman"/>
          <w:sz w:val="24"/>
          <w:szCs w:val="24"/>
        </w:rPr>
      </w:pPr>
      <w:r w:rsidRPr="00EF7C70">
        <w:rPr>
          <w:rFonts w:cs="Times New Roman"/>
          <w:sz w:val="24"/>
          <w:szCs w:val="24"/>
        </w:rPr>
        <w:tab/>
        <w:t>временные затраты в учебном процессе</w:t>
      </w:r>
    </w:p>
    <w:p w:rsidR="004D4F60" w:rsidRPr="00EF7C70" w:rsidRDefault="004D4F60" w:rsidP="00EF7C70">
      <w:pPr>
        <w:ind w:firstLine="709"/>
        <w:jc w:val="both"/>
        <w:rPr>
          <w:rFonts w:cs="Times New Roman"/>
          <w:sz w:val="24"/>
          <w:szCs w:val="24"/>
        </w:rPr>
      </w:pPr>
      <w:r w:rsidRPr="00EF7C70">
        <w:rPr>
          <w:rFonts w:cs="Times New Roman"/>
          <w:sz w:val="24"/>
          <w:szCs w:val="24"/>
        </w:rPr>
        <w:tab/>
        <w:t>возможности, интересы и способности учащихся и т. д.</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ПРОГНОЗИРОВАНИЕ: </w:t>
      </w:r>
    </w:p>
    <w:p w:rsidR="004D4F60" w:rsidRPr="00EF7C70" w:rsidRDefault="004D4F60" w:rsidP="00EF7C70">
      <w:pPr>
        <w:ind w:firstLine="709"/>
        <w:jc w:val="both"/>
        <w:rPr>
          <w:rFonts w:cs="Times New Roman"/>
          <w:sz w:val="24"/>
          <w:szCs w:val="24"/>
        </w:rPr>
      </w:pPr>
      <w:r w:rsidRPr="00EF7C70">
        <w:rPr>
          <w:rFonts w:cs="Times New Roman"/>
          <w:sz w:val="24"/>
          <w:szCs w:val="24"/>
        </w:rPr>
        <w:tab/>
        <w:t>оценка различных вариантов проведения урока</w:t>
      </w:r>
    </w:p>
    <w:p w:rsidR="004D4F60" w:rsidRPr="00EF7C70" w:rsidRDefault="004D4F60" w:rsidP="00EF7C70">
      <w:pPr>
        <w:ind w:firstLine="709"/>
        <w:jc w:val="both"/>
        <w:rPr>
          <w:rFonts w:cs="Times New Roman"/>
          <w:sz w:val="24"/>
          <w:szCs w:val="24"/>
        </w:rPr>
      </w:pPr>
      <w:r w:rsidRPr="00EF7C70">
        <w:rPr>
          <w:rFonts w:cs="Times New Roman"/>
          <w:sz w:val="24"/>
          <w:szCs w:val="24"/>
        </w:rPr>
        <w:tab/>
        <w:t>выбор наиболее оптимального</w:t>
      </w:r>
    </w:p>
    <w:p w:rsidR="004D4F60" w:rsidRPr="00EF7C70" w:rsidRDefault="004D4F60" w:rsidP="00EF7C70">
      <w:pPr>
        <w:ind w:firstLine="709"/>
        <w:jc w:val="both"/>
        <w:rPr>
          <w:rFonts w:cs="Times New Roman"/>
          <w:sz w:val="24"/>
          <w:szCs w:val="24"/>
        </w:rPr>
      </w:pPr>
      <w:r w:rsidRPr="00EF7C70">
        <w:rPr>
          <w:rFonts w:cs="Times New Roman"/>
          <w:sz w:val="24"/>
          <w:szCs w:val="24"/>
        </w:rPr>
        <w:lastRenderedPageBreak/>
        <w:t xml:space="preserve">ПЛАНИРОВАНИЕ: </w:t>
      </w:r>
    </w:p>
    <w:p w:rsidR="004D4F60" w:rsidRPr="00EF7C70" w:rsidRDefault="004D4F60" w:rsidP="00EF7C70">
      <w:pPr>
        <w:ind w:firstLine="709"/>
        <w:jc w:val="both"/>
        <w:rPr>
          <w:rFonts w:cs="Times New Roman"/>
          <w:sz w:val="24"/>
          <w:szCs w:val="24"/>
        </w:rPr>
      </w:pPr>
      <w:r w:rsidRPr="00EF7C70">
        <w:rPr>
          <w:rFonts w:cs="Times New Roman"/>
          <w:sz w:val="24"/>
          <w:szCs w:val="24"/>
        </w:rPr>
        <w:tab/>
        <w:t>создание методической структуры урока</w:t>
      </w:r>
    </w:p>
    <w:p w:rsidR="004D4F60" w:rsidRPr="00EF7C70" w:rsidRDefault="004D4F60" w:rsidP="00EF7C70">
      <w:pPr>
        <w:ind w:firstLine="709"/>
        <w:jc w:val="both"/>
        <w:rPr>
          <w:rFonts w:cs="Times New Roman"/>
          <w:sz w:val="24"/>
          <w:szCs w:val="24"/>
        </w:rPr>
      </w:pPr>
      <w:r w:rsidRPr="00EF7C70">
        <w:rPr>
          <w:rFonts w:cs="Times New Roman"/>
          <w:sz w:val="24"/>
          <w:szCs w:val="24"/>
        </w:rPr>
        <w:tab/>
        <w:t>выбор оптимального для проведения урока форм организации учебной деятельности учащихся, средств обучении и т. д.</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ИСПОЛЬЗОВАНИЕ ИКТ НА РАЗЛИЧНЫХ ЭТАПАХ УРОКА: </w:t>
      </w:r>
    </w:p>
    <w:p w:rsidR="004D4F60" w:rsidRPr="00EF7C70" w:rsidRDefault="004D4F60" w:rsidP="00EF7C70">
      <w:pPr>
        <w:ind w:firstLine="709"/>
        <w:jc w:val="both"/>
        <w:rPr>
          <w:rFonts w:cs="Times New Roman"/>
          <w:sz w:val="24"/>
          <w:szCs w:val="24"/>
        </w:rPr>
      </w:pPr>
      <w:r w:rsidRPr="00EF7C70">
        <w:rPr>
          <w:rFonts w:cs="Times New Roman"/>
          <w:sz w:val="24"/>
          <w:szCs w:val="24"/>
        </w:rPr>
        <w:tab/>
        <w:t>подготовка учащихся к усвоению новых знаний</w:t>
      </w:r>
    </w:p>
    <w:p w:rsidR="004D4F60" w:rsidRPr="00EF7C70" w:rsidRDefault="004D4F60" w:rsidP="00EF7C70">
      <w:pPr>
        <w:ind w:firstLine="709"/>
        <w:jc w:val="both"/>
        <w:rPr>
          <w:rFonts w:cs="Times New Roman"/>
          <w:sz w:val="24"/>
          <w:szCs w:val="24"/>
        </w:rPr>
      </w:pPr>
      <w:r w:rsidRPr="00EF7C70">
        <w:rPr>
          <w:rFonts w:cs="Times New Roman"/>
          <w:sz w:val="24"/>
          <w:szCs w:val="24"/>
        </w:rPr>
        <w:tab/>
        <w:t>усвоение новых знаний</w:t>
      </w:r>
    </w:p>
    <w:p w:rsidR="004D4F60" w:rsidRPr="00EF7C70" w:rsidRDefault="004D4F60" w:rsidP="00EF7C70">
      <w:pPr>
        <w:ind w:firstLine="709"/>
        <w:jc w:val="both"/>
        <w:rPr>
          <w:rFonts w:cs="Times New Roman"/>
          <w:sz w:val="24"/>
          <w:szCs w:val="24"/>
        </w:rPr>
      </w:pPr>
      <w:r w:rsidRPr="00EF7C70">
        <w:rPr>
          <w:rFonts w:cs="Times New Roman"/>
          <w:sz w:val="24"/>
          <w:szCs w:val="24"/>
        </w:rPr>
        <w:tab/>
        <w:t>закрепление новых знаний</w:t>
      </w:r>
    </w:p>
    <w:p w:rsidR="004D4F60" w:rsidRPr="00EF7C70" w:rsidRDefault="004D4F60" w:rsidP="00EF7C70">
      <w:pPr>
        <w:ind w:firstLine="709"/>
        <w:jc w:val="both"/>
        <w:rPr>
          <w:rFonts w:cs="Times New Roman"/>
          <w:sz w:val="24"/>
          <w:szCs w:val="24"/>
        </w:rPr>
      </w:pPr>
      <w:r w:rsidRPr="00EF7C70">
        <w:rPr>
          <w:rFonts w:cs="Times New Roman"/>
          <w:sz w:val="24"/>
          <w:szCs w:val="24"/>
        </w:rPr>
        <w:tab/>
        <w:t>подведение итогов урока</w:t>
      </w:r>
    </w:p>
    <w:p w:rsidR="004D4F60" w:rsidRPr="00EF7C70" w:rsidRDefault="004D4F60" w:rsidP="00EF7C70">
      <w:pPr>
        <w:ind w:firstLine="709"/>
        <w:jc w:val="both"/>
        <w:rPr>
          <w:rFonts w:cs="Times New Roman"/>
          <w:sz w:val="24"/>
          <w:szCs w:val="24"/>
        </w:rPr>
      </w:pPr>
      <w:r w:rsidRPr="00EF7C70">
        <w:rPr>
          <w:rFonts w:cs="Times New Roman"/>
          <w:sz w:val="24"/>
          <w:szCs w:val="24"/>
        </w:rPr>
        <w:tab/>
        <w:t>домашнее задание.</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Применение на уроке компьютерных тестов, проверочных игровых работ, позволит учителю за короткое время получать объективную картину уровня усвоения изучаемого материала и своевременно его скорректировать. Высокая степень эмоциональности учащихся начальной школы значительно сдерживается строгими рамками учебного процесса. Уроки позволяют разрядить высокую эмоциональную напряженность и оживить учебный процесс. Уроки с использованием информационных технологий не только оживляют учебный процесс (что особенно важно, если учитывать психологические особенности младшего школьного возраста, в частности длительное преобладание наглядно-образного мышления над абстрактно-логическим), но и повышают мотивацию обучения. На уроках математики при помощи компьютера можно решить проблему дефицита подвижной наглядности, когда дети под руководством учителя на экране монитора сравнивают способом наложения геометрические фигуры, анализируют взаимоотношения множеств, решают задачи на движение, демонстрируемые с помощью </w:t>
      </w:r>
      <w:proofErr w:type="spellStart"/>
      <w:r w:rsidRPr="00EF7C70">
        <w:rPr>
          <w:rFonts w:cs="Times New Roman"/>
          <w:sz w:val="24"/>
          <w:szCs w:val="24"/>
        </w:rPr>
        <w:t>PowerPoint</w:t>
      </w:r>
      <w:proofErr w:type="spellEnd"/>
      <w:r w:rsidRPr="00EF7C70">
        <w:rPr>
          <w:rFonts w:cs="Times New Roman"/>
          <w:sz w:val="24"/>
          <w:szCs w:val="24"/>
        </w:rPr>
        <w:t xml:space="preserve">. Компьютер является и мощнейшим стимулом для творчества детей, в том числе и самых инфантильных или расторможенных. Экран притягивает внимание, которого мы порой не можем добиться при фронтальной работе с классом. На экране можно быстро выполнить преобразования в деформированном тексте, превратив разрозненные предложения в связный текст. В начальной школе мы используем информационные технологии на всех этапах урока. При объяснении нового материала, закреплении, повторении, контроле, при проведении олимпиад, внеклассных занятий и др. Ребёнок становится ищущим, жаждущим знаний, неутомимым, творческим, настойчивым и трудолюбивым.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РЕКОМЕНДАЦИИ К ОФОРМЛЕНИЮ ПРЕЗЕНТАЦИЙ: 1) Не загромождайте отдельный слайд большим количеством информации! 2) На каждом слайде должно быть не более двух картинок. 3) Размер шрифта на слайде должен быть не менее 24-28 пунктов. 4) Анимация возможна один раз в течение 5 минут (в нач. школе). 5) Вся презентация должна быть выдержана в одном стиле (одинаковое оформление всех слайдов: фон, название, размер, шрифт, начертание шрифта, цвет и толщина различных линий и т.п.). </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lastRenderedPageBreak/>
        <w:t xml:space="preserve">Для упрочнения знаний, развития интереса к школьным предметам учащимся предлагаются творческие задания, которые могут выражаться: </w:t>
      </w:r>
    </w:p>
    <w:p w:rsidR="004D4F60" w:rsidRPr="00EF7C70" w:rsidRDefault="004D4F60" w:rsidP="00EF7C70">
      <w:pPr>
        <w:pStyle w:val="a3"/>
        <w:numPr>
          <w:ilvl w:val="0"/>
          <w:numId w:val="13"/>
        </w:numPr>
        <w:ind w:left="0" w:firstLine="709"/>
        <w:contextualSpacing w:val="0"/>
        <w:jc w:val="both"/>
        <w:rPr>
          <w:rFonts w:cs="Times New Roman"/>
          <w:sz w:val="24"/>
          <w:szCs w:val="24"/>
        </w:rPr>
      </w:pPr>
      <w:r w:rsidRPr="00EF7C70">
        <w:rPr>
          <w:rFonts w:cs="Times New Roman"/>
          <w:sz w:val="24"/>
          <w:szCs w:val="24"/>
        </w:rPr>
        <w:t xml:space="preserve">в составлении кроссворда, ребуса по теме, </w:t>
      </w:r>
    </w:p>
    <w:p w:rsidR="004D4F60" w:rsidRPr="00EF7C70" w:rsidRDefault="004D4F60" w:rsidP="00EF7C70">
      <w:pPr>
        <w:pStyle w:val="a3"/>
        <w:numPr>
          <w:ilvl w:val="0"/>
          <w:numId w:val="13"/>
        </w:numPr>
        <w:ind w:left="0" w:firstLine="709"/>
        <w:contextualSpacing w:val="0"/>
        <w:jc w:val="both"/>
        <w:rPr>
          <w:rFonts w:cs="Times New Roman"/>
          <w:sz w:val="24"/>
          <w:szCs w:val="24"/>
        </w:rPr>
      </w:pPr>
      <w:r w:rsidRPr="00EF7C70">
        <w:rPr>
          <w:rFonts w:cs="Times New Roman"/>
          <w:sz w:val="24"/>
          <w:szCs w:val="24"/>
        </w:rPr>
        <w:t xml:space="preserve">в изготовлении учебного пособия; </w:t>
      </w:r>
    </w:p>
    <w:p w:rsidR="004D4F60" w:rsidRPr="00EF7C70" w:rsidRDefault="004D4F60" w:rsidP="00EF7C70">
      <w:pPr>
        <w:pStyle w:val="a3"/>
        <w:numPr>
          <w:ilvl w:val="0"/>
          <w:numId w:val="13"/>
        </w:numPr>
        <w:ind w:left="0" w:firstLine="709"/>
        <w:contextualSpacing w:val="0"/>
        <w:jc w:val="both"/>
        <w:rPr>
          <w:rFonts w:cs="Times New Roman"/>
          <w:sz w:val="24"/>
          <w:szCs w:val="24"/>
        </w:rPr>
      </w:pPr>
      <w:r w:rsidRPr="00EF7C70">
        <w:rPr>
          <w:rFonts w:cs="Times New Roman"/>
          <w:sz w:val="24"/>
          <w:szCs w:val="24"/>
        </w:rPr>
        <w:t xml:space="preserve">в подготовке различных творческих сообщений; </w:t>
      </w:r>
    </w:p>
    <w:p w:rsidR="004D4F60" w:rsidRPr="00EF7C70" w:rsidRDefault="004D4F60" w:rsidP="00EF7C70">
      <w:pPr>
        <w:pStyle w:val="a3"/>
        <w:numPr>
          <w:ilvl w:val="0"/>
          <w:numId w:val="13"/>
        </w:numPr>
        <w:ind w:left="0" w:firstLine="709"/>
        <w:contextualSpacing w:val="0"/>
        <w:jc w:val="both"/>
        <w:rPr>
          <w:rFonts w:cs="Times New Roman"/>
          <w:sz w:val="24"/>
          <w:szCs w:val="24"/>
        </w:rPr>
      </w:pPr>
      <w:r w:rsidRPr="00EF7C70">
        <w:rPr>
          <w:rFonts w:cs="Times New Roman"/>
          <w:sz w:val="24"/>
          <w:szCs w:val="24"/>
        </w:rPr>
        <w:t xml:space="preserve">в изготовлении презентаций и др. </w:t>
      </w:r>
    </w:p>
    <w:p w:rsidR="004D4F60" w:rsidRPr="00EF7C70" w:rsidRDefault="004D4F60" w:rsidP="00EF7C70">
      <w:pPr>
        <w:ind w:firstLine="709"/>
        <w:jc w:val="both"/>
        <w:rPr>
          <w:rFonts w:cs="Times New Roman"/>
          <w:sz w:val="24"/>
          <w:szCs w:val="24"/>
        </w:rPr>
      </w:pP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Уроки с использованием информационных технологий не только расширяют и закрепляют полученные знания, но и в значительной степени повышают творческий и интеллектуальный потенциал учащихся. Поскольку фантазия и желание проявить себя у младшего школьника велики, стоит учить его как можно чаще излагать собственные мысли, в том числе и с помощью информационных технологий. Использование информационных технологий на уроках в начальной школе дает возможность проявить себя любому из учащихся, при этом формы работы выбирает для себя сам ученик. Так, дети с математическими способностями чаще работают по изготовлению программных продуктов- презентаций. Дети “гуманитарии” выбирают- работу по составлению кроссвордов или сообщений, докладов, рефератов. Учащиеся имеют прочные, глубокие знания по предметам, у них сформированы стойкие познавательные интересы, развито умение самостоятельно применять полученные знания на практике. Я уверена, что использование информационных технологий может преобразовать преподавание традиционных учебных предметов, рационализировав детский труд, оптимизировав процессы понимания и запоминания учебного материала, а главное, подняв на неизменно более высокий уровень интерес детей к учебе. </w:t>
      </w:r>
    </w:p>
    <w:p w:rsidR="004D4F60" w:rsidRPr="00EF7C70" w:rsidRDefault="004D4F60" w:rsidP="00EF7C70">
      <w:pPr>
        <w:ind w:firstLine="709"/>
        <w:jc w:val="both"/>
        <w:rPr>
          <w:rFonts w:cs="Times New Roman"/>
          <w:sz w:val="24"/>
          <w:szCs w:val="24"/>
        </w:rPr>
      </w:pPr>
      <w:r w:rsidRPr="00EF7C70">
        <w:rPr>
          <w:rFonts w:cs="Times New Roman"/>
          <w:sz w:val="24"/>
          <w:szCs w:val="24"/>
        </w:rPr>
        <w:t xml:space="preserve">Таким образом, применение ИКТ в образовательном процессе, позволяет решать одну из важных задач обучения – повышение уровня знаний. </w:t>
      </w:r>
    </w:p>
    <w:p w:rsidR="006D7F46" w:rsidRPr="00EF7C70" w:rsidRDefault="004D4F60" w:rsidP="00EF7C70">
      <w:pPr>
        <w:ind w:firstLine="709"/>
        <w:jc w:val="both"/>
        <w:rPr>
          <w:rFonts w:cs="Times New Roman"/>
          <w:sz w:val="24"/>
          <w:szCs w:val="24"/>
        </w:rPr>
      </w:pPr>
      <w:r w:rsidRPr="00EF7C70">
        <w:rPr>
          <w:rFonts w:cs="Times New Roman"/>
          <w:sz w:val="24"/>
          <w:szCs w:val="24"/>
        </w:rPr>
        <w:t>Учителя, которые в своей работе используют ИКТ, пришли к выводу: информационные технологии только для ищущих, любящих осваивать новое учителей. Они для тех, кому небезразличен уровень своей профессиональной компетентности, кого беспокоит, насколько он, педагог современной российской школы, соответствует требованиям века грядущего.</w:t>
      </w:r>
    </w:p>
    <w:p w:rsidR="003E3450" w:rsidRPr="00EF7C70" w:rsidRDefault="003E3450" w:rsidP="00EF7C70">
      <w:pPr>
        <w:ind w:firstLine="709"/>
        <w:jc w:val="both"/>
        <w:rPr>
          <w:rFonts w:cs="Times New Roman"/>
          <w:b/>
          <w:sz w:val="24"/>
          <w:szCs w:val="24"/>
        </w:rPr>
      </w:pPr>
      <w:r w:rsidRPr="00EF7C70">
        <w:rPr>
          <w:rFonts w:cs="Times New Roman"/>
          <w:b/>
          <w:sz w:val="24"/>
          <w:szCs w:val="24"/>
        </w:rPr>
        <w:t>ТИПЫ УРОКОВ С ИСПОЛЬЗОВАНИЕМ ИКТ</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Практика проведения уроков с использованием ИКТ способствует совершенствованию и активизации учебного процесса, созданию положительной мотивации у учащихся с ЗПР к выполнению умственных и практических действий (в результате чего происходит формирование тех или иных специфических умений); для детей с ДЦП способствует развитию мелкой моторики руки, развитию сенсорного восприятия (всех анализаторов); развитию внимания и тактильной памяти, левополушарной и правополушарной симметрии, а так же развитию духовности человека.стимулирует познавательную активность.</w:t>
      </w:r>
    </w:p>
    <w:p w:rsidR="003E3450" w:rsidRPr="00EF7C70" w:rsidRDefault="003E3450" w:rsidP="00EF7C70">
      <w:pPr>
        <w:ind w:firstLine="709"/>
        <w:jc w:val="both"/>
        <w:rPr>
          <w:rFonts w:cs="Times New Roman"/>
          <w:b/>
          <w:i/>
          <w:sz w:val="24"/>
          <w:szCs w:val="24"/>
        </w:rPr>
      </w:pPr>
      <w:r w:rsidRPr="00EF7C70">
        <w:rPr>
          <w:rFonts w:cs="Times New Roman"/>
          <w:b/>
          <w:i/>
          <w:sz w:val="24"/>
          <w:szCs w:val="24"/>
        </w:rPr>
        <w:t>Основными типами уроков, используемыми в процессе обучения с информационной поддержкой, являются:</w:t>
      </w:r>
    </w:p>
    <w:p w:rsidR="003E3450" w:rsidRPr="00EF7C70" w:rsidRDefault="003E3450" w:rsidP="00EF7C70">
      <w:pPr>
        <w:pStyle w:val="a3"/>
        <w:numPr>
          <w:ilvl w:val="0"/>
          <w:numId w:val="14"/>
        </w:numPr>
        <w:ind w:left="0" w:firstLine="709"/>
        <w:contextualSpacing w:val="0"/>
        <w:jc w:val="both"/>
        <w:rPr>
          <w:rFonts w:cs="Times New Roman"/>
          <w:sz w:val="24"/>
          <w:szCs w:val="24"/>
        </w:rPr>
      </w:pPr>
      <w:r w:rsidRPr="00EF7C70">
        <w:rPr>
          <w:rFonts w:cs="Times New Roman"/>
          <w:sz w:val="24"/>
          <w:szCs w:val="24"/>
        </w:rPr>
        <w:lastRenderedPageBreak/>
        <w:t xml:space="preserve">комбинированный урок, </w:t>
      </w:r>
    </w:p>
    <w:p w:rsidR="003E3450" w:rsidRPr="00EF7C70" w:rsidRDefault="003E3450" w:rsidP="00EF7C70">
      <w:pPr>
        <w:pStyle w:val="a3"/>
        <w:numPr>
          <w:ilvl w:val="0"/>
          <w:numId w:val="14"/>
        </w:numPr>
        <w:ind w:left="0" w:firstLine="709"/>
        <w:contextualSpacing w:val="0"/>
        <w:jc w:val="both"/>
        <w:rPr>
          <w:rFonts w:cs="Times New Roman"/>
          <w:sz w:val="24"/>
          <w:szCs w:val="24"/>
        </w:rPr>
      </w:pPr>
      <w:r w:rsidRPr="00EF7C70">
        <w:rPr>
          <w:rFonts w:cs="Times New Roman"/>
          <w:sz w:val="24"/>
          <w:szCs w:val="24"/>
        </w:rPr>
        <w:t xml:space="preserve">урок – контроль и коррекции, </w:t>
      </w:r>
    </w:p>
    <w:p w:rsidR="003E3450" w:rsidRPr="00EF7C70" w:rsidRDefault="003E3450" w:rsidP="00EF7C70">
      <w:pPr>
        <w:pStyle w:val="a3"/>
        <w:numPr>
          <w:ilvl w:val="0"/>
          <w:numId w:val="14"/>
        </w:numPr>
        <w:ind w:left="0" w:firstLine="709"/>
        <w:contextualSpacing w:val="0"/>
        <w:jc w:val="both"/>
        <w:rPr>
          <w:rFonts w:cs="Times New Roman"/>
          <w:sz w:val="24"/>
          <w:szCs w:val="24"/>
        </w:rPr>
      </w:pPr>
      <w:r w:rsidRPr="00EF7C70">
        <w:rPr>
          <w:rFonts w:cs="Times New Roman"/>
          <w:sz w:val="24"/>
          <w:szCs w:val="24"/>
        </w:rPr>
        <w:t xml:space="preserve">урок совершенствования знаний и умений </w:t>
      </w:r>
    </w:p>
    <w:p w:rsidR="003E3450" w:rsidRPr="00EF7C70" w:rsidRDefault="003E3450" w:rsidP="00EF7C70">
      <w:pPr>
        <w:ind w:firstLine="709"/>
        <w:jc w:val="both"/>
        <w:rPr>
          <w:rFonts w:cs="Times New Roman"/>
          <w:i/>
          <w:sz w:val="24"/>
          <w:szCs w:val="24"/>
        </w:rPr>
      </w:pPr>
      <w:r w:rsidRPr="00EF7C70">
        <w:rPr>
          <w:rFonts w:cs="Times New Roman"/>
          <w:i/>
          <w:sz w:val="24"/>
          <w:szCs w:val="24"/>
        </w:rPr>
        <w:t>Уроки с компьютерной поддержкой при обучении детей по определенному спецкурсу предполагают 3 формы обучения:</w:t>
      </w:r>
    </w:p>
    <w:p w:rsidR="003E3450" w:rsidRPr="00EF7C70" w:rsidRDefault="003E3450" w:rsidP="00EF7C70">
      <w:pPr>
        <w:pStyle w:val="a3"/>
        <w:numPr>
          <w:ilvl w:val="0"/>
          <w:numId w:val="15"/>
        </w:numPr>
        <w:ind w:left="0" w:firstLine="709"/>
        <w:contextualSpacing w:val="0"/>
        <w:jc w:val="both"/>
        <w:rPr>
          <w:rFonts w:cs="Times New Roman"/>
          <w:sz w:val="24"/>
          <w:szCs w:val="24"/>
        </w:rPr>
      </w:pPr>
      <w:r w:rsidRPr="00EF7C70">
        <w:rPr>
          <w:rFonts w:cs="Times New Roman"/>
          <w:sz w:val="24"/>
          <w:szCs w:val="24"/>
        </w:rPr>
        <w:t xml:space="preserve">фронтальная форма; </w:t>
      </w:r>
    </w:p>
    <w:p w:rsidR="003E3450" w:rsidRPr="00EF7C70" w:rsidRDefault="003E3450" w:rsidP="00EF7C70">
      <w:pPr>
        <w:pStyle w:val="a3"/>
        <w:numPr>
          <w:ilvl w:val="0"/>
          <w:numId w:val="15"/>
        </w:numPr>
        <w:ind w:left="0" w:firstLine="709"/>
        <w:contextualSpacing w:val="0"/>
        <w:jc w:val="both"/>
        <w:rPr>
          <w:rFonts w:cs="Times New Roman"/>
          <w:sz w:val="24"/>
          <w:szCs w:val="24"/>
        </w:rPr>
      </w:pPr>
      <w:r w:rsidRPr="00EF7C70">
        <w:rPr>
          <w:rFonts w:cs="Times New Roman"/>
          <w:sz w:val="24"/>
          <w:szCs w:val="24"/>
        </w:rPr>
        <w:t xml:space="preserve">групповая форма (по типу КСО); </w:t>
      </w:r>
    </w:p>
    <w:p w:rsidR="003E3450" w:rsidRPr="00EF7C70" w:rsidRDefault="003E3450" w:rsidP="00EF7C70">
      <w:pPr>
        <w:pStyle w:val="a3"/>
        <w:numPr>
          <w:ilvl w:val="0"/>
          <w:numId w:val="15"/>
        </w:numPr>
        <w:ind w:left="0" w:firstLine="709"/>
        <w:contextualSpacing w:val="0"/>
        <w:jc w:val="both"/>
        <w:rPr>
          <w:rFonts w:cs="Times New Roman"/>
          <w:sz w:val="24"/>
          <w:szCs w:val="24"/>
          <w:lang w:val="en-US"/>
        </w:rPr>
      </w:pPr>
      <w:r w:rsidRPr="00EF7C70">
        <w:rPr>
          <w:rFonts w:cs="Times New Roman"/>
          <w:sz w:val="24"/>
          <w:szCs w:val="24"/>
        </w:rPr>
        <w:t xml:space="preserve">индивидуальная форма обучения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Фронтальная форма. Русский язык .Тема “Правописание окончаний имен существительных, прилагательных, глаголов” или тема “Части речи . Имя существительное”</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Групповая форма (по типу КСО). В данном случае необходима помощь учителя по информатике или лаборанта.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Часть урока без компьютерной деятельности, часть урока с информационной поддержкой. При данной форме обучения необходимо 2 или 3 компьютера, и компьютерная деятельность проходит одновременно или пары чередуются.</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Индивидуальная форма обучения. Именно здесь можно применить дифференциацию при самостоятельной работе, используя </w:t>
      </w:r>
      <w:proofErr w:type="spellStart"/>
      <w:r w:rsidRPr="00EF7C70">
        <w:rPr>
          <w:rFonts w:cs="Times New Roman"/>
          <w:sz w:val="24"/>
          <w:szCs w:val="24"/>
        </w:rPr>
        <w:t>многовариантность</w:t>
      </w:r>
      <w:proofErr w:type="spellEnd"/>
      <w:r w:rsidRPr="00EF7C70">
        <w:rPr>
          <w:rFonts w:cs="Times New Roman"/>
          <w:sz w:val="24"/>
          <w:szCs w:val="24"/>
        </w:rPr>
        <w:t xml:space="preserve"> заданий с постепенным увеличением трудности. Индивидуальная форма эффективна еже и тем, что она служит и как диагностикой и как планированием для коррекционной работы.</w:t>
      </w:r>
    </w:p>
    <w:p w:rsidR="003E3450" w:rsidRPr="00EF7C70" w:rsidRDefault="003E3450" w:rsidP="00EF7C70">
      <w:pPr>
        <w:ind w:firstLine="709"/>
        <w:jc w:val="both"/>
        <w:rPr>
          <w:rFonts w:cs="Times New Roman"/>
          <w:sz w:val="24"/>
          <w:szCs w:val="24"/>
        </w:rPr>
      </w:pPr>
    </w:p>
    <w:p w:rsidR="003E3450" w:rsidRPr="00EF7C70" w:rsidRDefault="003E3450" w:rsidP="00EF7C70">
      <w:pPr>
        <w:ind w:firstLine="709"/>
        <w:jc w:val="both"/>
        <w:rPr>
          <w:rFonts w:cs="Times New Roman"/>
          <w:b/>
          <w:i/>
          <w:sz w:val="24"/>
          <w:szCs w:val="24"/>
        </w:rPr>
      </w:pPr>
      <w:r w:rsidRPr="00EF7C70">
        <w:rPr>
          <w:rFonts w:cs="Times New Roman"/>
          <w:b/>
          <w:i/>
          <w:sz w:val="24"/>
          <w:szCs w:val="24"/>
        </w:rPr>
        <w:t>Подходы к созданию электронных учебных материалов для начальной школы:</w:t>
      </w:r>
    </w:p>
    <w:p w:rsidR="003E3450" w:rsidRPr="00EF7C70" w:rsidRDefault="003E3450" w:rsidP="00EF7C70">
      <w:pPr>
        <w:ind w:firstLine="709"/>
        <w:jc w:val="both"/>
        <w:rPr>
          <w:rFonts w:cs="Times New Roman"/>
          <w:sz w:val="24"/>
          <w:szCs w:val="24"/>
        </w:rPr>
      </w:pPr>
    </w:p>
    <w:p w:rsidR="003E3450" w:rsidRPr="00EF7C70" w:rsidRDefault="003E3450" w:rsidP="00EF7C70">
      <w:pPr>
        <w:ind w:firstLine="709"/>
        <w:jc w:val="both"/>
        <w:rPr>
          <w:rFonts w:cs="Times New Roman"/>
          <w:sz w:val="24"/>
          <w:szCs w:val="24"/>
        </w:rPr>
      </w:pPr>
      <w:r w:rsidRPr="00EF7C70">
        <w:rPr>
          <w:rFonts w:cs="Times New Roman"/>
          <w:sz w:val="24"/>
          <w:szCs w:val="24"/>
        </w:rPr>
        <w:t>1.      структура каждого тематического раздела должна быть характерна для урока в начальных кассах: объяснение нового материала, первоначальное закрепление и отработка навыков, контроль усвоения;</w:t>
      </w:r>
    </w:p>
    <w:p w:rsidR="003E3450" w:rsidRPr="00EF7C70" w:rsidRDefault="003E3450" w:rsidP="00EF7C70">
      <w:pPr>
        <w:ind w:firstLine="709"/>
        <w:jc w:val="both"/>
        <w:rPr>
          <w:rFonts w:cs="Times New Roman"/>
          <w:sz w:val="24"/>
          <w:szCs w:val="24"/>
        </w:rPr>
      </w:pPr>
      <w:r w:rsidRPr="00EF7C70">
        <w:rPr>
          <w:rFonts w:cs="Times New Roman"/>
          <w:sz w:val="24"/>
          <w:szCs w:val="24"/>
        </w:rPr>
        <w:t>2.      теоретической части целесообразно придать справочный характер, не перегружая информацией, выделяя основные термины и понятия каждой темы;</w:t>
      </w:r>
    </w:p>
    <w:p w:rsidR="003E3450" w:rsidRPr="00EF7C70" w:rsidRDefault="003E3450" w:rsidP="00EF7C70">
      <w:pPr>
        <w:ind w:firstLine="709"/>
        <w:jc w:val="both"/>
        <w:rPr>
          <w:rFonts w:cs="Times New Roman"/>
          <w:sz w:val="24"/>
          <w:szCs w:val="24"/>
        </w:rPr>
      </w:pPr>
      <w:r w:rsidRPr="00EF7C70">
        <w:rPr>
          <w:rFonts w:cs="Times New Roman"/>
          <w:sz w:val="24"/>
          <w:szCs w:val="24"/>
        </w:rPr>
        <w:t>3.      объем учебного материала для тренировочных и контрольных заданий определяется с учетом санитарно-гигиенических норм работы ученика начальных классов за компьютером;</w:t>
      </w:r>
    </w:p>
    <w:p w:rsidR="003E3450" w:rsidRPr="00EF7C70" w:rsidRDefault="003E3450" w:rsidP="00EF7C70">
      <w:pPr>
        <w:ind w:firstLine="709"/>
        <w:jc w:val="both"/>
        <w:rPr>
          <w:rFonts w:cs="Times New Roman"/>
          <w:sz w:val="24"/>
          <w:szCs w:val="24"/>
        </w:rPr>
      </w:pPr>
      <w:r w:rsidRPr="00EF7C70">
        <w:rPr>
          <w:rFonts w:cs="Times New Roman"/>
          <w:sz w:val="24"/>
          <w:szCs w:val="24"/>
        </w:rPr>
        <w:t>4.      отбор учебного материала проводится с учетом основных дидактических принципов;</w:t>
      </w:r>
    </w:p>
    <w:p w:rsidR="003E3450" w:rsidRPr="00EF7C70" w:rsidRDefault="003E3450" w:rsidP="00EF7C70">
      <w:pPr>
        <w:ind w:firstLine="709"/>
        <w:jc w:val="both"/>
        <w:rPr>
          <w:rFonts w:cs="Times New Roman"/>
          <w:sz w:val="24"/>
          <w:szCs w:val="24"/>
        </w:rPr>
      </w:pPr>
      <w:r w:rsidRPr="00EF7C70">
        <w:rPr>
          <w:rFonts w:cs="Times New Roman"/>
          <w:sz w:val="24"/>
          <w:szCs w:val="24"/>
        </w:rPr>
        <w:t>5.      средства управления компьютерной обучающей системой по любому учебному предмету должны быть максимально простыми и не отвлекающими ученика от выполнения заданий.</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Разработанные с учетом этих требований электронные учебные пособия положительно воспринимаются учителями и успешно используются  в образовательном процессе начальной школы.</w:t>
      </w:r>
    </w:p>
    <w:p w:rsidR="003E3450" w:rsidRPr="00EF7C70" w:rsidRDefault="003E3450" w:rsidP="00EF7C70">
      <w:pPr>
        <w:ind w:firstLine="709"/>
        <w:jc w:val="both"/>
        <w:rPr>
          <w:rFonts w:cs="Times New Roman"/>
          <w:b/>
          <w:i/>
          <w:sz w:val="24"/>
          <w:szCs w:val="24"/>
        </w:rPr>
      </w:pPr>
      <w:r w:rsidRPr="00EF7C70">
        <w:rPr>
          <w:rFonts w:cs="Times New Roman"/>
          <w:b/>
          <w:i/>
          <w:sz w:val="24"/>
          <w:szCs w:val="24"/>
        </w:rPr>
        <w:t>Какова же методика применения электронных учебных материалов при проведении урока в начальной школе?</w:t>
      </w:r>
    </w:p>
    <w:p w:rsidR="003E3450" w:rsidRPr="00EF7C70" w:rsidRDefault="003E3450" w:rsidP="00EF7C70">
      <w:pPr>
        <w:ind w:firstLine="709"/>
        <w:jc w:val="both"/>
        <w:rPr>
          <w:rFonts w:cs="Times New Roman"/>
          <w:b/>
          <w:i/>
          <w:sz w:val="24"/>
          <w:szCs w:val="24"/>
        </w:rPr>
      </w:pP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При разработке плана каждого урока учителю рекомендуется заранее предусмотреть применение электронных иллюстраций, </w:t>
      </w:r>
      <w:proofErr w:type="spellStart"/>
      <w:r w:rsidRPr="00EF7C70">
        <w:rPr>
          <w:rFonts w:cs="Times New Roman"/>
          <w:sz w:val="24"/>
          <w:szCs w:val="24"/>
        </w:rPr>
        <w:t>тренировачных</w:t>
      </w:r>
      <w:proofErr w:type="spellEnd"/>
      <w:r w:rsidRPr="00EF7C70">
        <w:rPr>
          <w:rFonts w:cs="Times New Roman"/>
          <w:sz w:val="24"/>
          <w:szCs w:val="24"/>
        </w:rPr>
        <w:t xml:space="preserve"> или контрольных заданий, я также учебного материала соответствующей тематики, включенных в предметные электронные системы обучения.</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Выбор учащихся, выполняющих соответствующие дидактическим целям урока индивидуальные или групповые задания за компьютером, производится учителем после проведения предварительной психолого- педагогической диагностики с учетом особенностей восприятия информации, статуса ребенка в коллективе. Также учителям можно использовать результаты педагогического наблюдения.</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Самое важное, чтобы ученик, выполняющий индивидуальное задание на компьютере или работающий над учебной проблемой в группе, находился в комфортном состоянии и все усилия направлял на решение поставленной задачи.</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Так, например, ребенку с приоритетной визуальной системой восприятия иногда полезнее выполнять задания по русскому языку на компьютере в то время, когда учитель проводит распределительный диктант. Ученику, для которого аудиальная система восприятия является ведущей, можно предложить поработать за компьютером в наушниках, пока класс переписывает текст из учебника. Особенно важно это для детей с заниженной самооценкой. Обязательно развивая их возможности, учитель может создать с помощью современных технологий обучения ситуация успеха для таких школьников и тем самым повысить мотивацию учения.</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Во время такого этапа, как «устный счет» орфографическая разминка или краткое повторение изученного, рекомендуется приглашать для индивидуальной работы за компьютером учащихся, пропустивших занятия по болезни, либо тех, для которых, первая половина урока является периодом продуктивной деятельности.</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Эту же категорию учащихся, а так же категорию продвинутых и нуждающихся в более сложных относительно среднего уровня заданиях детей рекомендуется привлекать для работы за компьютером во время фронтального опроса, словарной работы, закрепления ранее пройденного материала.</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Учитывая информацию о периоде продуктивной активности школьников, учитель может максимально эффективно использовать возможности каждого ребенка для обучения и вовремя переключить его на другой вид деятельности, используя компьютер в качестве мощного мотивационного средства.</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При проведении динамичных учебных игр, эстафет целесообразно предлагать учащимся с заниженной скоростью мыслительных процессов выполнять аналогичное задание за компьютером. Работа в собственном скоростном режиме положительно сказывается на результате, что ведет к росту самооценки, повышает комфортность обучения таких детей.</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Опираясь на знания о статусе ребенка в классе, можно оптимизировать работу за компьютером в группах, организованных по совокупности психолого-педагогических характеристик. </w:t>
      </w:r>
      <w:r w:rsidRPr="00EF7C70">
        <w:rPr>
          <w:rFonts w:cs="Times New Roman"/>
          <w:sz w:val="24"/>
          <w:szCs w:val="24"/>
        </w:rPr>
        <w:lastRenderedPageBreak/>
        <w:t>Особый эффект дает такая форма работы при решении проблемных задач на уроках математики, заданий исследовательского характера на уроках природоведения.</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Школьникам, выполняющим общие для всех задания быстро и качественно, можно предложить компьютерный тренажер повышенной сложности или задание пропедевтического характера, выполнение которого позволит им участвовать в объяснении нового материала своим одноклассникам.</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Особое значение имеет работа за компьютером для детей, часто пропускающих занятия по болезни. Помочь таким учащимся можно, привлекая их для знакомства с основными моментами изучаемого материала, кратко и структурировано изложенного в компьютерных обучающих программах, во время проведения устного счета, орфографической разминки, фронтального опроса или повторения изученного. Для этой категории учащихся, а также для отстающих учеников можно рекомендовать проведение компьютерного тестирования вместо традиционной контрольной работы по изученной теме.</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На уроках закрепления и обобщения полученных знаний можно использовать компьютер для организации промежуточного контроля, трудновыполнимого при традиционном преподавании в начальной школе.</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Достаточно широкое распространение мультимедиа проекторов позволяет значительно увеличить наглядность за счет использование учителем в ходе урока мультимедиа презентации. Однако для этого необходимо снабдить учителя заранее подготовленными поурочными комплектами наглядных материалов, методически связанными с вариантами тематического планирования.</w:t>
      </w:r>
    </w:p>
    <w:p w:rsidR="003E3450" w:rsidRPr="00EF7C70" w:rsidRDefault="003E3450" w:rsidP="00EF7C70">
      <w:pPr>
        <w:ind w:firstLine="709"/>
        <w:jc w:val="both"/>
        <w:rPr>
          <w:rFonts w:cs="Times New Roman"/>
          <w:b/>
          <w:sz w:val="24"/>
          <w:szCs w:val="24"/>
        </w:rPr>
      </w:pPr>
      <w:r w:rsidRPr="00EF7C70">
        <w:rPr>
          <w:rFonts w:cs="Times New Roman"/>
          <w:b/>
          <w:sz w:val="24"/>
          <w:szCs w:val="24"/>
        </w:rPr>
        <w:t>РЕКОМЕНДАЦИИ К ОФОРМЛЕНИЮ ПРЕЗЕНТАЦИЙ</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Не загромождайте отдельный слайд большим количеством информации!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На каждом слайде должно быть не более двух картинок.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Размер шрифта на слайдах должен быть не менее 24-28 пунктов.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Анимации возможна один раз в течение 5 минут (в начальной школе).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Вся презентация должна быть выдержана в одном  стиле (одинаковое оформление всех слайдов: фон; название, размер, цвет, начертание шрифта; цвет и толщина различных линий и т.п.). </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Опыт организации учебного процесса по описанным моделям активного использования ИКТ в начальной школе позволяет говорить о высокой степени эффективности сочетания использования современных информационных технологий и пособий, предполагающих познание через деятельность. Наибольшей эффективностью обладают модели, позволяющие использовать ИКТ для решения мотивационных учебных задач.</w:t>
      </w:r>
    </w:p>
    <w:p w:rsidR="003E3450" w:rsidRPr="00EF7C70" w:rsidRDefault="003E3450" w:rsidP="00EF7C70">
      <w:pPr>
        <w:ind w:firstLine="709"/>
        <w:jc w:val="both"/>
        <w:rPr>
          <w:rFonts w:cs="Times New Roman"/>
          <w:sz w:val="24"/>
          <w:szCs w:val="24"/>
        </w:rPr>
      </w:pPr>
      <w:r w:rsidRPr="00EF7C70">
        <w:rPr>
          <w:rFonts w:cs="Times New Roman"/>
          <w:sz w:val="24"/>
          <w:szCs w:val="24"/>
        </w:rPr>
        <w:t xml:space="preserve">     При активном использовании ИКТ достигаются общие цели образования, легче формируются компетенции в области коммуникации: умение собирать факты, их сопоставлять, организовывать, выражать свои мысли на бумаге и устно, логически рассуждать, слушать и понимать устную и письменную речь, открывать что-то новое, делать выбор и принимать решения. </w:t>
      </w:r>
    </w:p>
    <w:p w:rsidR="003E3450" w:rsidRPr="00EF7C70" w:rsidRDefault="003E3450" w:rsidP="00EF7C70">
      <w:pPr>
        <w:ind w:firstLine="709"/>
        <w:jc w:val="both"/>
        <w:rPr>
          <w:rFonts w:cs="Times New Roman"/>
          <w:sz w:val="24"/>
          <w:szCs w:val="24"/>
        </w:rPr>
      </w:pPr>
      <w:r w:rsidRPr="00EF7C70">
        <w:rPr>
          <w:rFonts w:cs="Times New Roman"/>
          <w:sz w:val="24"/>
          <w:szCs w:val="24"/>
        </w:rPr>
        <w:lastRenderedPageBreak/>
        <w:t xml:space="preserve">     Также применение новых информационных технологий в традиционном начальном образовании позволяет дифференцировать процесс обучения младших школьников с учетом их индивидуальных особенностей, дает возможность творчески работающему учителю расширить спектр способов предъявления учебной информации, позволяет осуществлять гибкое управление учебным процессом, является социально значимым и актуальным.</w:t>
      </w:r>
    </w:p>
    <w:p w:rsidR="006D7F46" w:rsidRPr="00EF7C70" w:rsidRDefault="006D7F46" w:rsidP="00EF7C70">
      <w:pPr>
        <w:ind w:firstLine="709"/>
        <w:jc w:val="both"/>
        <w:rPr>
          <w:rFonts w:cs="Times New Roman"/>
          <w:sz w:val="24"/>
          <w:szCs w:val="24"/>
        </w:rPr>
      </w:pPr>
    </w:p>
    <w:p w:rsidR="004911CA" w:rsidRPr="00EF7C70" w:rsidRDefault="004911CA" w:rsidP="00EF7C70">
      <w:pPr>
        <w:ind w:firstLine="709"/>
        <w:jc w:val="both"/>
        <w:rPr>
          <w:rFonts w:cs="Times New Roman"/>
          <w:b/>
          <w:sz w:val="24"/>
          <w:szCs w:val="24"/>
        </w:rPr>
      </w:pPr>
      <w:r w:rsidRPr="00EF7C70">
        <w:rPr>
          <w:rFonts w:cs="Times New Roman"/>
          <w:b/>
          <w:sz w:val="24"/>
          <w:szCs w:val="24"/>
        </w:rPr>
        <w:t>Формы организации работы в начальной школе</w:t>
      </w:r>
    </w:p>
    <w:p w:rsidR="004911CA" w:rsidRPr="00EF7C70" w:rsidRDefault="004911CA" w:rsidP="00EF7C70">
      <w:pPr>
        <w:ind w:firstLine="709"/>
        <w:jc w:val="both"/>
        <w:rPr>
          <w:rFonts w:cs="Times New Roman"/>
          <w:b/>
          <w:sz w:val="24"/>
          <w:szCs w:val="24"/>
        </w:rPr>
      </w:pPr>
      <w:r w:rsidRPr="00EF7C70">
        <w:rPr>
          <w:rFonts w:cs="Times New Roman"/>
          <w:b/>
          <w:sz w:val="24"/>
          <w:szCs w:val="24"/>
        </w:rPr>
        <w:t>ИКТ в традиционной классно-урочной системе</w:t>
      </w:r>
    </w:p>
    <w:p w:rsidR="00276C1B" w:rsidRPr="00EF7C70" w:rsidRDefault="004911CA" w:rsidP="00EF7C70">
      <w:pPr>
        <w:pStyle w:val="a3"/>
        <w:numPr>
          <w:ilvl w:val="0"/>
          <w:numId w:val="18"/>
        </w:numPr>
        <w:ind w:left="0" w:firstLine="709"/>
        <w:contextualSpacing w:val="0"/>
        <w:jc w:val="both"/>
        <w:rPr>
          <w:rFonts w:cs="Times New Roman"/>
          <w:sz w:val="24"/>
          <w:szCs w:val="24"/>
        </w:rPr>
      </w:pPr>
      <w:r w:rsidRPr="00EF7C70">
        <w:rPr>
          <w:rFonts w:cs="Times New Roman"/>
          <w:sz w:val="24"/>
          <w:szCs w:val="24"/>
        </w:rPr>
        <w:t>Проведение урока с мультимедиа высту</w:t>
      </w:r>
      <w:r w:rsidR="00276C1B" w:rsidRPr="00EF7C70">
        <w:rPr>
          <w:rFonts w:cs="Times New Roman"/>
          <w:sz w:val="24"/>
          <w:szCs w:val="24"/>
        </w:rPr>
        <w:t>плением (сопровождение рассказа</w:t>
      </w:r>
    </w:p>
    <w:p w:rsidR="004911CA" w:rsidRPr="00EF7C70" w:rsidRDefault="004911CA" w:rsidP="00EF7C70">
      <w:pPr>
        <w:ind w:firstLine="709"/>
        <w:jc w:val="both"/>
        <w:rPr>
          <w:rFonts w:cs="Times New Roman"/>
          <w:sz w:val="24"/>
          <w:szCs w:val="24"/>
        </w:rPr>
      </w:pPr>
      <w:r w:rsidRPr="00EF7C70">
        <w:rPr>
          <w:rFonts w:cs="Times New Roman"/>
          <w:sz w:val="24"/>
          <w:szCs w:val="24"/>
        </w:rPr>
        <w:t>учителя; демонстрации при объяснении нового материала; заранее подготовленное выступление — доклад ученика по определенной теме), при этом используется компьютер на рабочем месте учителя, подключенный к проектору.</w:t>
      </w:r>
    </w:p>
    <w:p w:rsidR="00276C1B" w:rsidRPr="00EF7C70" w:rsidRDefault="004911CA" w:rsidP="00EF7C70">
      <w:pPr>
        <w:pStyle w:val="a3"/>
        <w:numPr>
          <w:ilvl w:val="0"/>
          <w:numId w:val="18"/>
        </w:numPr>
        <w:ind w:left="0" w:firstLine="709"/>
        <w:contextualSpacing w:val="0"/>
        <w:jc w:val="both"/>
        <w:rPr>
          <w:rFonts w:cs="Times New Roman"/>
          <w:sz w:val="24"/>
          <w:szCs w:val="24"/>
        </w:rPr>
      </w:pPr>
      <w:r w:rsidRPr="00EF7C70">
        <w:rPr>
          <w:rFonts w:cs="Times New Roman"/>
          <w:sz w:val="24"/>
          <w:szCs w:val="24"/>
        </w:rPr>
        <w:t>Подготовка к выступлению, выпол</w:t>
      </w:r>
      <w:r w:rsidR="00276C1B" w:rsidRPr="00EF7C70">
        <w:rPr>
          <w:rFonts w:cs="Times New Roman"/>
          <w:sz w:val="24"/>
          <w:szCs w:val="24"/>
        </w:rPr>
        <w:t>нение домашнего задания — поиск</w:t>
      </w:r>
    </w:p>
    <w:p w:rsidR="004911CA" w:rsidRPr="00EF7C70" w:rsidRDefault="004911CA" w:rsidP="00EF7C70">
      <w:pPr>
        <w:ind w:firstLine="709"/>
        <w:jc w:val="both"/>
        <w:rPr>
          <w:rFonts w:cs="Times New Roman"/>
          <w:sz w:val="24"/>
          <w:szCs w:val="24"/>
        </w:rPr>
      </w:pPr>
      <w:r w:rsidRPr="00EF7C70">
        <w:rPr>
          <w:rFonts w:cs="Times New Roman"/>
          <w:sz w:val="24"/>
          <w:szCs w:val="24"/>
        </w:rPr>
        <w:t>информации, работа над текстом, написание мультимедиа сочинения. Для этой цели можно использовать компьютер в рабочей зоне класса, в компьютерном классе, в библиотеке школы, домашний компьютер.</w:t>
      </w:r>
    </w:p>
    <w:p w:rsidR="00276C1B" w:rsidRPr="00EF7C70" w:rsidRDefault="004911CA" w:rsidP="00EF7C70">
      <w:pPr>
        <w:pStyle w:val="a3"/>
        <w:numPr>
          <w:ilvl w:val="0"/>
          <w:numId w:val="18"/>
        </w:numPr>
        <w:ind w:left="0" w:firstLine="709"/>
        <w:contextualSpacing w:val="0"/>
        <w:jc w:val="both"/>
        <w:rPr>
          <w:rFonts w:cs="Times New Roman"/>
          <w:sz w:val="24"/>
          <w:szCs w:val="24"/>
        </w:rPr>
      </w:pPr>
      <w:r w:rsidRPr="00EF7C70">
        <w:rPr>
          <w:rFonts w:cs="Times New Roman"/>
          <w:sz w:val="24"/>
          <w:szCs w:val="24"/>
        </w:rPr>
        <w:t>Самостоятельная работа учащег</w:t>
      </w:r>
      <w:r w:rsidR="00276C1B" w:rsidRPr="00EF7C70">
        <w:rPr>
          <w:rFonts w:cs="Times New Roman"/>
          <w:sz w:val="24"/>
          <w:szCs w:val="24"/>
        </w:rPr>
        <w:t>ося и работа в малых группах на</w:t>
      </w:r>
    </w:p>
    <w:p w:rsidR="00276C1B" w:rsidRPr="00EF7C70" w:rsidRDefault="004911CA" w:rsidP="00EF7C70">
      <w:pPr>
        <w:ind w:firstLine="709"/>
        <w:jc w:val="both"/>
        <w:rPr>
          <w:rFonts w:cs="Times New Roman"/>
          <w:sz w:val="24"/>
          <w:szCs w:val="24"/>
        </w:rPr>
      </w:pPr>
      <w:r w:rsidRPr="00EF7C70">
        <w:rPr>
          <w:rFonts w:cs="Times New Roman"/>
          <w:sz w:val="24"/>
          <w:szCs w:val="24"/>
        </w:rPr>
        <w:t>компьютере в рабочей зоне класса. Такая форма организации работы позволяет в большей степени осуществлять индивидуальный подход к обучению.</w:t>
      </w:r>
    </w:p>
    <w:p w:rsidR="00345391" w:rsidRPr="00EF7C70" w:rsidRDefault="00345391" w:rsidP="00EF7C70">
      <w:pPr>
        <w:ind w:firstLine="709"/>
        <w:jc w:val="both"/>
        <w:rPr>
          <w:rFonts w:cs="Times New Roman"/>
          <w:b/>
          <w:sz w:val="24"/>
          <w:szCs w:val="24"/>
        </w:rPr>
      </w:pPr>
      <w:r w:rsidRPr="00EF7C70">
        <w:rPr>
          <w:rFonts w:cs="Times New Roman"/>
          <w:b/>
          <w:sz w:val="24"/>
          <w:szCs w:val="24"/>
        </w:rPr>
        <w:t>Презентации на уроках в начальной школе</w:t>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В последнее время всё чаще звучат слова: «Урок проведён с использованием мультимедийных технологий». Чаще всего это демонстрация слайдов с текстом, схемами, рисунками или фотографиями, так называемые, презентации. Как часто можно их использовать? На каких этапах урока? Только ли учитель должен их готовить?</w:t>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Компьютер становится помощником учителя, помогает сэкономить время на уроке, появляются новые методы и организационные формы обучения, которые повышают эффективность проведения урока. В начальной школе уроки невозможно представить без наглядных материалов. Особенно на уроках окружающего мира нужно много картинок, схем, иллюстраций. Конечно, все это вешать на доске и менять во время урока неудобно. Поэтому такие уроки желательно проводить с использованием презентаций. Цель презентации – донести информацию в наглядной, легко воспринимаемой форме. Проведение урока с использованием презентаций требует от учителя дополнительной подготовки, но все затраты окупаются результатами – эффективностью обучения.</w:t>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На уроках большую пользу приносит использование звуковых и видеовставок. Дети могут увидеть тех животных или те растения, которые распространены в других природных зонах, могут услышать звуки, издаваемые животными или музыкальными инструментами. Использование в презентациях анимационных изображений героев сказок и мультфильмов создает обстановку психологического комфорта на уроке. С помощью эффектов анимации статичная схема становится </w:t>
      </w:r>
      <w:r w:rsidRPr="00EF7C70">
        <w:rPr>
          <w:rFonts w:cs="Times New Roman"/>
          <w:sz w:val="24"/>
          <w:szCs w:val="24"/>
        </w:rPr>
        <w:lastRenderedPageBreak/>
        <w:t>«живой картинкой», например «Круговорот воды в природе» – в курсе окружающего мира, в задачах на движение по математике.</w:t>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Презентации дают возможность преподносить информацию и через текст диктора, и через слова на экране, и через наглядное изображение изучаемого предмета или явления, таким образом, воздействуя одновременно на несколько органов чувств, что приводит к прочности, быстроте усвоения материала, повышается познавательная активность учащихся, создаются предпосылки активной речевой деятельности, развивается мышление.</w:t>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Использование презентаций уместно на любом этапе изучения темы и на любом этапе урока:</w:t>
      </w:r>
    </w:p>
    <w:p w:rsidR="00345391" w:rsidRPr="00EF7C70" w:rsidRDefault="00345391" w:rsidP="00EF7C70">
      <w:pPr>
        <w:ind w:firstLine="709"/>
        <w:jc w:val="both"/>
        <w:rPr>
          <w:rFonts w:cs="Times New Roman"/>
          <w:sz w:val="24"/>
          <w:szCs w:val="24"/>
        </w:rPr>
      </w:pPr>
      <w:r w:rsidRPr="00EF7C70">
        <w:rPr>
          <w:rFonts w:cs="Times New Roman"/>
          <w:noProof/>
          <w:sz w:val="24"/>
          <w:szCs w:val="24"/>
          <w:lang w:eastAsia="ru-RU"/>
        </w:rPr>
        <w:drawing>
          <wp:anchor distT="0" distB="0" distL="114300" distR="114300" simplePos="0" relativeHeight="251658240" behindDoc="0" locked="0" layoutInCell="1" allowOverlap="1">
            <wp:simplePos x="0" y="0"/>
            <wp:positionH relativeFrom="column">
              <wp:posOffset>-51435</wp:posOffset>
            </wp:positionH>
            <wp:positionV relativeFrom="paragraph">
              <wp:posOffset>124460</wp:posOffset>
            </wp:positionV>
            <wp:extent cx="2246630" cy="1685925"/>
            <wp:effectExtent l="19050" t="0" r="1270" b="0"/>
            <wp:wrapSquare wrapText="bothSides"/>
            <wp:docPr id="1" name="Рисунок 2" descr="C:\Documents and Settings\Admin\Рабочий стол\75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757_1.jpg"/>
                    <pic:cNvPicPr>
                      <a:picLocks noChangeAspect="1" noChangeArrowheads="1"/>
                    </pic:cNvPicPr>
                  </pic:nvPicPr>
                  <pic:blipFill>
                    <a:blip r:embed="rId5" cstate="print"/>
                    <a:srcRect/>
                    <a:stretch>
                      <a:fillRect/>
                    </a:stretch>
                  </pic:blipFill>
                  <pic:spPr bwMode="auto">
                    <a:xfrm>
                      <a:off x="0" y="0"/>
                      <a:ext cx="2246630" cy="1685925"/>
                    </a:xfrm>
                    <a:prstGeom prst="rect">
                      <a:avLst/>
                    </a:prstGeom>
                    <a:noFill/>
                    <a:ln w="9525">
                      <a:noFill/>
                      <a:miter lim="800000"/>
                      <a:headEnd/>
                      <a:tailEnd/>
                    </a:ln>
                  </pic:spPr>
                </pic:pic>
              </a:graphicData>
            </a:graphic>
          </wp:anchor>
        </w:drawing>
      </w:r>
    </w:p>
    <w:p w:rsidR="00345391" w:rsidRPr="00EF7C70" w:rsidRDefault="00345391" w:rsidP="00EF7C70">
      <w:pPr>
        <w:ind w:firstLine="709"/>
        <w:jc w:val="both"/>
        <w:rPr>
          <w:rFonts w:cs="Times New Roman"/>
          <w:sz w:val="24"/>
          <w:szCs w:val="24"/>
        </w:rPr>
      </w:pPr>
      <w:r w:rsidRPr="00EF7C70">
        <w:rPr>
          <w:rFonts w:cs="Times New Roman"/>
          <w:sz w:val="24"/>
          <w:szCs w:val="24"/>
        </w:rPr>
        <w:t>– в начале урока с помощью вопросов по изучаемой теме, можно создать проблемную ситуацию; с помощью видеофрагмента или звукового ряда мотивировать учащихся;</w:t>
      </w:r>
    </w:p>
    <w:p w:rsidR="00345391" w:rsidRPr="00EF7C70" w:rsidRDefault="00345391" w:rsidP="00EF7C70">
      <w:pPr>
        <w:ind w:firstLine="709"/>
        <w:jc w:val="both"/>
        <w:rPr>
          <w:rFonts w:cs="Times New Roman"/>
          <w:sz w:val="24"/>
          <w:szCs w:val="24"/>
        </w:rPr>
      </w:pPr>
      <w:r w:rsidRPr="00EF7C70">
        <w:rPr>
          <w:rFonts w:cs="Times New Roman"/>
          <w:sz w:val="24"/>
          <w:szCs w:val="24"/>
        </w:rPr>
        <w:t>– при повторении пройденного материала можно быстро проверить знания учащихся;</w:t>
      </w:r>
    </w:p>
    <w:p w:rsidR="00345391" w:rsidRPr="00EF7C70" w:rsidRDefault="00345391" w:rsidP="00EF7C70">
      <w:pPr>
        <w:ind w:firstLine="709"/>
        <w:jc w:val="both"/>
        <w:rPr>
          <w:rFonts w:cs="Times New Roman"/>
          <w:sz w:val="24"/>
          <w:szCs w:val="24"/>
        </w:rPr>
      </w:pPr>
      <w:r w:rsidRPr="00EF7C70">
        <w:rPr>
          <w:rFonts w:cs="Times New Roman"/>
          <w:sz w:val="24"/>
          <w:szCs w:val="24"/>
        </w:rPr>
        <w:t>– на этапе объяснения нового материала можно использовать изображения, видеофрагменты, звуковое сопровождение, а также рисунки детей.</w:t>
      </w:r>
    </w:p>
    <w:p w:rsidR="00345391" w:rsidRPr="00EF7C70" w:rsidRDefault="00345391" w:rsidP="00EF7C70">
      <w:pPr>
        <w:ind w:firstLine="709"/>
        <w:jc w:val="both"/>
        <w:rPr>
          <w:rFonts w:cs="Times New Roman"/>
          <w:sz w:val="24"/>
          <w:szCs w:val="24"/>
        </w:rPr>
      </w:pPr>
      <w:r w:rsidRPr="00EF7C70">
        <w:rPr>
          <w:rFonts w:cs="Times New Roman"/>
          <w:sz w:val="24"/>
          <w:szCs w:val="24"/>
        </w:rPr>
        <w:t>– на этапе закрепления можно определить уровень усвоения темы, причем на экране показывается не только задание, но и ответ.</w:t>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Презентации повышают мотивацию учащихся, усиливают восприятие нового учебного материала. Однако не любая презентация способствует повышению качества учебного процесса. Использование презентаций может привести к перенасыщению информации, но не привести к цели урока. А ведь любые средства обучения, используемые учителем, должны быть использованы для достижения цели урока и решения его задач. Кроме того, неумело построенная презентация ухудшает восприятие нового материала. Большинство ошибок, которые допускают при создании презентаций – это избыток текста на слайде, использование мелких объектов, увлечение анимационными эффектами без учета содержания слайдов. Все это снижает качество и ценность презентаций.</w:t>
      </w:r>
      <w:r w:rsidRPr="00EF7C70">
        <w:rPr>
          <w:rFonts w:cs="Times New Roman"/>
          <w:noProof/>
          <w:sz w:val="24"/>
          <w:szCs w:val="24"/>
          <w:lang w:eastAsia="ru-RU"/>
        </w:rPr>
        <w:drawing>
          <wp:anchor distT="0" distB="0" distL="114300" distR="114300" simplePos="0" relativeHeight="251663360" behindDoc="0" locked="0" layoutInCell="1" allowOverlap="1">
            <wp:simplePos x="0" y="0"/>
            <wp:positionH relativeFrom="column">
              <wp:posOffset>15240</wp:posOffset>
            </wp:positionH>
            <wp:positionV relativeFrom="paragraph">
              <wp:posOffset>904875</wp:posOffset>
            </wp:positionV>
            <wp:extent cx="2286000" cy="1714500"/>
            <wp:effectExtent l="19050" t="0" r="0" b="0"/>
            <wp:wrapSquare wrapText="bothSides"/>
            <wp:docPr id="3" name="Рисунок 3" descr="C:\Documents and Settings\Admin\Рабочий стол\75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757_2.jpg"/>
                    <pic:cNvPicPr>
                      <a:picLocks noChangeAspect="1" noChangeArrowheads="1"/>
                    </pic:cNvPicPr>
                  </pic:nvPicPr>
                  <pic:blipFill>
                    <a:blip r:embed="rId6" cstate="print"/>
                    <a:srcRect/>
                    <a:stretch>
                      <a:fillRect/>
                    </a:stretch>
                  </pic:blipFill>
                  <pic:spPr bwMode="auto">
                    <a:xfrm>
                      <a:off x="0" y="0"/>
                      <a:ext cx="2286000" cy="1714500"/>
                    </a:xfrm>
                    <a:prstGeom prst="rect">
                      <a:avLst/>
                    </a:prstGeom>
                    <a:noFill/>
                    <a:ln w="9525">
                      <a:noFill/>
                      <a:miter lim="800000"/>
                      <a:headEnd/>
                      <a:tailEnd/>
                    </a:ln>
                  </pic:spPr>
                </pic:pic>
              </a:graphicData>
            </a:graphic>
          </wp:anchor>
        </w:drawing>
      </w:r>
    </w:p>
    <w:p w:rsidR="00345391" w:rsidRPr="00EF7C70" w:rsidRDefault="00345391" w:rsidP="00EF7C70">
      <w:pPr>
        <w:ind w:firstLine="709"/>
        <w:jc w:val="both"/>
        <w:rPr>
          <w:rFonts w:cs="Times New Roman"/>
          <w:sz w:val="24"/>
          <w:szCs w:val="24"/>
        </w:rPr>
      </w:pPr>
      <w:r w:rsidRPr="00EF7C70">
        <w:rPr>
          <w:rFonts w:cs="Times New Roman"/>
          <w:sz w:val="24"/>
          <w:szCs w:val="24"/>
        </w:rPr>
        <w:t xml:space="preserve">       Известны критерии эффективного использования презентации на уроке. Учитель должен их знать и учить этому детей. Выполняя альтернативное домашнее задание, ученик может сам создать презентацию на 2-3 минуты, тем самым проиллюстрировать свое сообщение, привлекая внимание одноклассников к своему выступлению.</w:t>
      </w:r>
    </w:p>
    <w:p w:rsidR="00345391" w:rsidRPr="00EF7C70" w:rsidRDefault="00345391" w:rsidP="00EF7C70">
      <w:pPr>
        <w:ind w:firstLine="709"/>
        <w:jc w:val="both"/>
        <w:rPr>
          <w:rFonts w:cs="Times New Roman"/>
          <w:sz w:val="24"/>
          <w:szCs w:val="24"/>
        </w:rPr>
      </w:pPr>
      <w:r w:rsidRPr="00EF7C70">
        <w:rPr>
          <w:rFonts w:cs="Times New Roman"/>
          <w:sz w:val="24"/>
          <w:szCs w:val="24"/>
        </w:rPr>
        <w:t>Создание презентаций учит детей самостоятельно добывать знания, выделять нужную, полезную информацию по данной теме, учит правильно доносить информацию до слушателей, чувствовать уверенность в своих знаниях и делать свои выводы.</w:t>
      </w:r>
    </w:p>
    <w:p w:rsidR="00345391" w:rsidRPr="00EF7C70" w:rsidRDefault="00345391" w:rsidP="00EF7C70">
      <w:pPr>
        <w:ind w:firstLine="709"/>
        <w:jc w:val="both"/>
        <w:rPr>
          <w:rFonts w:cs="Times New Roman"/>
          <w:sz w:val="24"/>
          <w:szCs w:val="24"/>
        </w:rPr>
      </w:pPr>
      <w:r w:rsidRPr="00EF7C70">
        <w:rPr>
          <w:rFonts w:cs="Times New Roman"/>
          <w:sz w:val="24"/>
          <w:szCs w:val="24"/>
        </w:rPr>
        <w:lastRenderedPageBreak/>
        <w:t xml:space="preserve">     Таким образом, слайдовые презентации предоставляют новые возможности для творческого развития учеников и учителей, позволяют освободиться от нудного в обучении и разработать новые средства выражения педагогических идей</w:t>
      </w:r>
    </w:p>
    <w:p w:rsidR="006D7F46" w:rsidRPr="00EF7C70" w:rsidRDefault="00595E59" w:rsidP="00EF7C70">
      <w:pPr>
        <w:ind w:firstLine="709"/>
        <w:jc w:val="both"/>
        <w:rPr>
          <w:rFonts w:cs="Times New Roman"/>
          <w:b/>
          <w:sz w:val="24"/>
          <w:szCs w:val="24"/>
        </w:rPr>
      </w:pPr>
      <w:r w:rsidRPr="00EF7C70">
        <w:rPr>
          <w:rFonts w:cs="Times New Roman"/>
          <w:b/>
          <w:sz w:val="24"/>
          <w:szCs w:val="24"/>
        </w:rPr>
        <w:t>Интерактивная доска</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Сейчас уже никто не может себе представить современный процесс обучения без новых информационных технологий, которые делают его проще, интереснее, увлекательнее. Во многих образовательных учреждениях нашей страны созданы все условия для нестандартной подачи материала и проведения уроков, на которые дети идут не из-под палки, а с удовольствием и интересом. Ведь главная задача учителя увлечь ребенка, сделать так, чтобы он сам хотел получать новые знания, не боялся трудностей, уверенно шел к поставленной цели . Когда дети идут на твои уроки с радостью и энтузиазмом и каждый раз с воодушевлением открывают для себя что-то новое, разве это не достойная награда для учителя? Разве не это является высшим баллом оценки его педагогической деятельности? </w:t>
      </w:r>
    </w:p>
    <w:p w:rsidR="000914E6" w:rsidRPr="00EF7C70" w:rsidRDefault="000914E6" w:rsidP="00EF7C70">
      <w:pPr>
        <w:ind w:firstLine="709"/>
        <w:jc w:val="both"/>
        <w:rPr>
          <w:rFonts w:cs="Times New Roman"/>
          <w:sz w:val="24"/>
          <w:szCs w:val="24"/>
        </w:rPr>
      </w:pPr>
      <w:r w:rsidRPr="00EF7C70">
        <w:rPr>
          <w:rFonts w:cs="Times New Roman"/>
          <w:sz w:val="24"/>
          <w:szCs w:val="24"/>
        </w:rPr>
        <w:t xml:space="preserve">     Использование в образовании электронных интерактивных досок вносит в учебный процесс новое качество, поскольку не только заметно облегчает подготовку и проведение урока, но и открывает такие возможности, которые до появления интерактивных досок просто не существовали. Учителя математики хорошо знают, сколько времени приходится тратить, чтобы начертить мелом на доске обычное геометрическое построение, особенно, если это делает не учитель, а ученик (о пыли уже не говорим). </w:t>
      </w:r>
    </w:p>
    <w:p w:rsidR="000914E6" w:rsidRPr="00EF7C70" w:rsidRDefault="000914E6" w:rsidP="00EF7C70">
      <w:pPr>
        <w:ind w:firstLine="709"/>
        <w:jc w:val="both"/>
        <w:rPr>
          <w:rFonts w:cs="Times New Roman"/>
          <w:sz w:val="24"/>
          <w:szCs w:val="24"/>
        </w:rPr>
      </w:pPr>
      <w:r w:rsidRPr="00EF7C70">
        <w:rPr>
          <w:rFonts w:cs="Times New Roman"/>
          <w:sz w:val="24"/>
          <w:szCs w:val="24"/>
        </w:rPr>
        <w:t xml:space="preserve">     А с помощью программного обеспечения, поставляемого вместе с интерактивной доской, это требует нескольких секунд: в качестве фона задаем клетчатую поверхность (как в тетрадке), затем выбираем нужную фигуру и двумя-тремя прикосновениями маркера к доске рисуем прямую линию, круг или треугольник. При необходимости, изменяем размеры фигуры, поворачиваем ее или переносим на другой участок интерактивной доски. Если случайно была сделана ошибка, то простым прикосновением маркера стираем неправильную часть и рисуем заново. Ученик также более уверенно чувствует себя у интерактивной доски, потому что не боится сделать ошибку при выполнении чертежа. Более того, ему это просто интересно. Вместо "скучного" мела на доске можно рисовать (чертить) цветными "чернилами". Следовательно, повышается мотивация в процессе урока. </w:t>
      </w:r>
    </w:p>
    <w:p w:rsidR="000914E6" w:rsidRPr="003963F3" w:rsidRDefault="000914E6" w:rsidP="00EF7C70">
      <w:pPr>
        <w:ind w:firstLine="709"/>
        <w:jc w:val="both"/>
        <w:rPr>
          <w:rFonts w:cs="Times New Roman"/>
          <w:sz w:val="24"/>
          <w:szCs w:val="24"/>
        </w:rPr>
      </w:pP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Для того, чтобы разобраться как лучше составить урок и подобрать задания, нужно тщательно изучить возможности интерактивной доски. Ее легко подключить и использовать монитор компьютера для создания разнообразных заданий, но и сама доска может являться средством подачи материала. На ней можно чертить, рисовать, строить, выделять, увеличивать и уменьшать фигуры, удалять и снова воспроизводить. Используя заранее заготовленные задания, учитель экономит время и дети выполняют большее количество заданий, (например, таблицы для решения задач или для устного счета) Также создание математических и логических игр повышают интерес ребят. </w:t>
      </w:r>
    </w:p>
    <w:p w:rsidR="00595E59" w:rsidRPr="00EF7C70" w:rsidRDefault="00595E59" w:rsidP="00EF7C70">
      <w:pPr>
        <w:ind w:firstLine="709"/>
        <w:jc w:val="both"/>
        <w:rPr>
          <w:rFonts w:cs="Times New Roman"/>
          <w:b/>
          <w:sz w:val="24"/>
          <w:szCs w:val="24"/>
        </w:rPr>
      </w:pPr>
      <w:r w:rsidRPr="00EF7C70">
        <w:rPr>
          <w:rFonts w:cs="Times New Roman"/>
          <w:b/>
          <w:sz w:val="24"/>
          <w:szCs w:val="24"/>
        </w:rPr>
        <w:lastRenderedPageBreak/>
        <w:t>Примерные задания по математике в начальной школе с использованием интерактивной доски.</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Сгруппируй предметы по форме, цвету, размеру (фигуры выбираются из коллекции которая есть в каждой интерактивной доске).</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Разбей фигуры на группы по признакам (абсолютно любым). Фигуры дети двигают пальцами или обводят маркерами, приложенными к доске.</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Посчитай площадь фигуры с помощью палетки (палетка быстро достается из коллекции.Предмет математика).</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Собери новую фигуру (Это задание очень нравится малышам.Они сами двигают фигуры и получают забавные картинки., оно развивает творческие способности и воображение.).</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 xml:space="preserve">Обведи фигуру (это можно сделать двумя способами.Маркерами и линиями с панели управления доской) </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Составьте закономерности из фигур.</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Удалите или добавьте лишнюю фигуру</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Докажи, что площадь одной фигуры больше или меньше другой (путем наложения).</w:t>
      </w:r>
    </w:p>
    <w:p w:rsidR="00595E59" w:rsidRPr="00EF7C70" w:rsidRDefault="00595E59" w:rsidP="00EF7C70">
      <w:pPr>
        <w:pStyle w:val="a3"/>
        <w:numPr>
          <w:ilvl w:val="0"/>
          <w:numId w:val="16"/>
        </w:numPr>
        <w:ind w:left="0" w:firstLine="709"/>
        <w:contextualSpacing w:val="0"/>
        <w:jc w:val="both"/>
        <w:rPr>
          <w:rFonts w:cs="Times New Roman"/>
          <w:sz w:val="24"/>
          <w:szCs w:val="24"/>
        </w:rPr>
      </w:pPr>
      <w:r w:rsidRPr="00EF7C70">
        <w:rPr>
          <w:rFonts w:cs="Times New Roman"/>
          <w:sz w:val="24"/>
          <w:szCs w:val="24"/>
        </w:rPr>
        <w:t>Соединение фигуры с соответствующей формулой площади и периметра (можно соединять разными способами).</w:t>
      </w:r>
    </w:p>
    <w:p w:rsidR="00595E59" w:rsidRPr="00EF7C70" w:rsidRDefault="00595E59" w:rsidP="00EF7C70">
      <w:pPr>
        <w:ind w:firstLine="709"/>
        <w:jc w:val="both"/>
        <w:rPr>
          <w:rFonts w:cs="Times New Roman"/>
          <w:sz w:val="24"/>
          <w:szCs w:val="24"/>
        </w:rPr>
      </w:pPr>
      <w:r w:rsidRPr="00EF7C70">
        <w:rPr>
          <w:rFonts w:cs="Times New Roman"/>
          <w:sz w:val="24"/>
          <w:szCs w:val="24"/>
        </w:rPr>
        <w:t>Все эти задания создают условия для активной мыслительной деятельности детей, развития их творческой самостоятельности, познавательного интереса к математике, внимания, логического мышления, фантазии, воображения, смекалки.</w:t>
      </w:r>
    </w:p>
    <w:p w:rsidR="00595E59" w:rsidRPr="00EF7C70" w:rsidRDefault="00595E59" w:rsidP="00EF7C70">
      <w:pPr>
        <w:ind w:firstLine="709"/>
        <w:jc w:val="both"/>
        <w:rPr>
          <w:rFonts w:cs="Times New Roman"/>
          <w:sz w:val="24"/>
          <w:szCs w:val="24"/>
        </w:rPr>
      </w:pPr>
      <w:r w:rsidRPr="00EF7C70">
        <w:rPr>
          <w:rFonts w:cs="Times New Roman"/>
          <w:sz w:val="24"/>
          <w:szCs w:val="24"/>
        </w:rPr>
        <w:t>Эти задания можно использовать на различных этапах урока с различными формами работы. Подробно и наглядно можно увидеть презентации в разработке открытых уроков. Цвет и форма геометрических фигур подбираются случайно. Такие задания позволяют также проверить у детей навыки счета, отрабатываются приемы нахождения неизвестных компонентов действий сложения и вычитания. При работе с интерактивной доской отпадает необходимость в записи примеров и таблиц, что приводит к ощутимой экономии времени, появляется стремление решить как можно больше примеров, что, естественно, способствует выработке навыков счета. Такая работа учащихся создает благоприятную атмосферу обучения и способствует осознанному усвоению материала.</w:t>
      </w:r>
    </w:p>
    <w:p w:rsidR="00595E59" w:rsidRPr="00EF7C70" w:rsidRDefault="00595E59" w:rsidP="00EF7C70">
      <w:pPr>
        <w:ind w:firstLine="709"/>
        <w:jc w:val="both"/>
        <w:rPr>
          <w:rFonts w:cs="Times New Roman"/>
          <w:sz w:val="24"/>
          <w:szCs w:val="24"/>
        </w:rPr>
      </w:pPr>
      <w:r w:rsidRPr="00EF7C70">
        <w:rPr>
          <w:rFonts w:cs="Times New Roman"/>
          <w:sz w:val="24"/>
          <w:szCs w:val="24"/>
        </w:rPr>
        <w:t>Дети с интересом работают с доской. Их привлекают динамика, яркость, разнообразие сюжетов. Даже первоклассники быстро осваивают клавиатуру интерактивной доски, что создает предпосылки для дальнейшей успешной работы.</w:t>
      </w:r>
    </w:p>
    <w:p w:rsidR="00595E59" w:rsidRPr="00EF7C70" w:rsidRDefault="00595E59" w:rsidP="00EF7C70">
      <w:pPr>
        <w:ind w:firstLine="709"/>
        <w:jc w:val="both"/>
        <w:rPr>
          <w:rFonts w:cs="Times New Roman"/>
          <w:sz w:val="24"/>
          <w:szCs w:val="24"/>
        </w:rPr>
      </w:pPr>
      <w:r w:rsidRPr="00EF7C70">
        <w:rPr>
          <w:rFonts w:cs="Times New Roman"/>
          <w:sz w:val="24"/>
          <w:szCs w:val="24"/>
        </w:rPr>
        <w:t>Но стоит помнить, что планировать свои уроки надо так, чтобы ребята работали с интерактивной доской не более 10-20 минут за урок. Это зависит от класса и возраста. Доска не может быть использована как демонстрационный материал в течение всего урока.</w:t>
      </w:r>
    </w:p>
    <w:p w:rsidR="00595E59" w:rsidRPr="00EF7C70" w:rsidRDefault="00595E59" w:rsidP="00EF7C70">
      <w:pPr>
        <w:ind w:firstLine="709"/>
        <w:jc w:val="both"/>
        <w:rPr>
          <w:rFonts w:cs="Times New Roman"/>
          <w:sz w:val="24"/>
          <w:szCs w:val="24"/>
        </w:rPr>
      </w:pPr>
      <w:r w:rsidRPr="00EF7C70">
        <w:rPr>
          <w:rFonts w:cs="Times New Roman"/>
          <w:sz w:val="24"/>
          <w:szCs w:val="24"/>
        </w:rPr>
        <w:t>А еще хотим добавить, что уроки с использованием доски требуют очень большой подготовки, но видя максимальную отдачу со стороны детей, вы поймете, что это того стоит. Успехов Вам!</w:t>
      </w:r>
    </w:p>
    <w:p w:rsidR="00595E59" w:rsidRPr="00EF7C70" w:rsidRDefault="00595E59" w:rsidP="00EF7C70">
      <w:pPr>
        <w:ind w:firstLine="709"/>
        <w:jc w:val="both"/>
        <w:rPr>
          <w:rFonts w:cs="Times New Roman"/>
          <w:sz w:val="24"/>
          <w:szCs w:val="24"/>
        </w:rPr>
      </w:pPr>
      <w:r w:rsidRPr="00EF7C70">
        <w:rPr>
          <w:rFonts w:cs="Times New Roman"/>
          <w:sz w:val="24"/>
          <w:szCs w:val="24"/>
        </w:rPr>
        <w:lastRenderedPageBreak/>
        <w:t xml:space="preserve">Вершиной в развитии досок стали электронные интерактивные доски. Такие доски выглядят как обычные маркерные доски, но все, что пишется на электронной интерактивной доске, мгновенно появляется на персонального компьютера.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Написанная информация хранится в файловом виде и может быть распечатана на обычном принтере. Надписи и рисунки на электронной интерактивной доске могут оформляться цветными маркерами, и при наличии цветного принтера, копии тоже будут цветными. Использование цвета позволяет выделить информацию и значительно увеличить эффективность ее восприятия.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Основное достоинство электронных интерактивных досок - возможность анимации: просмотра сделанных рисунков, записи лекции в реальном времени. Электронные интерактивные доски - великолепное средство для мозгового штурма. Все записанные на интерактивной электронной доске в ходе обсуждения идеи надежно хранятся в компьютере и могут быть последовательно восстановлены.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Программное обеспечение, поставляемое вместе с электронными интерактивными досками, позволяет значительно расширить географию аудитории, проводя семинары одновременно в нескольких городах страны. Слушатели таких семинаров читать информацию со своих мониторов или проецировать на большой экран для коллективного обсуждения. </w:t>
      </w:r>
    </w:p>
    <w:p w:rsidR="00595E59" w:rsidRPr="00EF7C70" w:rsidRDefault="00595E59" w:rsidP="00EF7C70">
      <w:pPr>
        <w:ind w:firstLine="709"/>
        <w:jc w:val="both"/>
        <w:rPr>
          <w:rFonts w:cs="Times New Roman"/>
          <w:sz w:val="24"/>
          <w:szCs w:val="24"/>
        </w:rPr>
      </w:pPr>
      <w:r w:rsidRPr="00EF7C70">
        <w:rPr>
          <w:rFonts w:cs="Times New Roman"/>
          <w:sz w:val="24"/>
          <w:szCs w:val="24"/>
        </w:rPr>
        <w:t>Электронная интерактивная доска - огромный сенсорный экран, на котором с помощью маркера можно вызывать различные функции пользовательского интерфейса. Электронные интерактивные доски позволяют сочетать все преимущества классической презентации с возможностями высоких технологий. Мультимедиа-проектор, подключенный к электронной интерактивной доске, позволяет работать в мультимедийной среде, сочетая классический тип презентации с демонстрацией информации из интернета, с видеомагнитофона, с компьютера, DVD-дисков, флэш-памяти или с видеокамеры.</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Важным свойством электронной интерактивной доски при подготовке урока является возможность размещать материал на нескольких страницах. Специализированное ПО, разработанное для интерактивных досок, позволяет легко и быстро составить план урока, подобрать и правильно расположить нужный материал. При этом преподаватель может использовать входящие в комплект поставки различные фоны и богатую библиотеку клип-артов. Когда учитель готовит урок, ему не обязательно использовать интерактивную доску. Достаточно иметь на ПК то же самое ПО, что и для интерактивной доски. Заранее подбираются нужные материалы и размещаются на нескольких (сколько нужно) страницах. Потом, во время урока, вместо того, чтобы, стоя спиной к классу, тратить драгоценное время на стирание одного материала с доски и написание другого, учитель одним щелчком переключается на следующую страницу. Это, кроме всего прочего, позволяет учителю постоянно контролировать ситуацию в классе. Включенные в состав ПО различные спецэффекты (например, Зум, Фонарик, Шторка) позволяют акцентировать внимание учеников на наиболее существенных фрагментах урока, что также способствует пониманию и усвоению материала. Если нужно, чтобы ученики видели не весь материал, а некоторую его часть (например, </w:t>
      </w:r>
      <w:r w:rsidRPr="00EF7C70">
        <w:rPr>
          <w:rFonts w:cs="Times New Roman"/>
          <w:sz w:val="24"/>
          <w:szCs w:val="24"/>
        </w:rPr>
        <w:lastRenderedPageBreak/>
        <w:t>самостоятельная работа по решению примеров), то Шторкой, можно закрыть с нужной степенью прозрачности часть интерактивной доски. Шторку учитель открывает в конце, чтобы ученики могли проверить правильность своих решений.</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Еще одним важным свойством электронной интерактивной доски является упоминавшаяся выше </w:t>
      </w:r>
      <w:proofErr w:type="spellStart"/>
      <w:r w:rsidRPr="00EF7C70">
        <w:rPr>
          <w:rFonts w:cs="Times New Roman"/>
          <w:sz w:val="24"/>
          <w:szCs w:val="24"/>
        </w:rPr>
        <w:t>мультимедийность</w:t>
      </w:r>
      <w:proofErr w:type="spellEnd"/>
      <w:r w:rsidRPr="00EF7C70">
        <w:rPr>
          <w:rFonts w:cs="Times New Roman"/>
          <w:sz w:val="24"/>
          <w:szCs w:val="24"/>
        </w:rPr>
        <w:t>. На доске можно не только показывать статические изображения, но и демонстрировать слайд-шоу, воспроизводить анимацию и видеоролики, т.е использовать электронную интерактивную доску как экран. Для урока биологии можно подключить к ПК цифровой микроскоп и на полном экране показывать, например, строение клетки. Это намного эффективнее по сравнению с использованием школьного ПК, размеры экрана которого обычно не превышают 19". Можно также скачивать из Интернета и показывать на большом экране опыты по физике или химии, воспроизведение которых в школьных условиях невозможно. При всех этих демонстрациях на интерактивной доске можно делать пометки цветными маркерами, выделяя наиболее важные фрагменты.</w:t>
      </w:r>
    </w:p>
    <w:p w:rsidR="00595E59" w:rsidRPr="00EF7C70" w:rsidRDefault="008823E1" w:rsidP="00EF7C70">
      <w:pPr>
        <w:ind w:firstLine="709"/>
        <w:jc w:val="both"/>
        <w:rPr>
          <w:rFonts w:cs="Times New Roman"/>
          <w:sz w:val="24"/>
          <w:szCs w:val="24"/>
        </w:rPr>
      </w:pPr>
      <w:r w:rsidRPr="00EF7C70">
        <w:rPr>
          <w:rFonts w:cs="Times New Roman"/>
          <w:noProof/>
          <w:sz w:val="24"/>
          <w:szCs w:val="24"/>
          <w:lang w:eastAsia="ru-RU"/>
        </w:rPr>
        <w:drawing>
          <wp:anchor distT="0" distB="0" distL="114300" distR="114300" simplePos="0" relativeHeight="251655168" behindDoc="0" locked="0" layoutInCell="1" allowOverlap="1">
            <wp:simplePos x="0" y="0"/>
            <wp:positionH relativeFrom="column">
              <wp:posOffset>53340</wp:posOffset>
            </wp:positionH>
            <wp:positionV relativeFrom="paragraph">
              <wp:posOffset>1983740</wp:posOffset>
            </wp:positionV>
            <wp:extent cx="2524125" cy="2257425"/>
            <wp:effectExtent l="19050" t="19050" r="28575" b="2857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24125" cy="2257425"/>
                    </a:xfrm>
                    <a:prstGeom prst="rect">
                      <a:avLst/>
                    </a:prstGeom>
                    <a:noFill/>
                    <a:ln w="19050">
                      <a:solidFill>
                        <a:schemeClr val="tx1"/>
                      </a:solidFill>
                      <a:miter lim="800000"/>
                      <a:headEnd/>
                      <a:tailEnd/>
                    </a:ln>
                  </pic:spPr>
                </pic:pic>
              </a:graphicData>
            </a:graphic>
          </wp:anchor>
        </w:drawing>
      </w:r>
      <w:r w:rsidR="00595E59" w:rsidRPr="00EF7C70">
        <w:rPr>
          <w:rFonts w:cs="Times New Roman"/>
          <w:sz w:val="24"/>
          <w:szCs w:val="24"/>
        </w:rPr>
        <w:t>Материал каждого урока со всеми сделанными пометками можно сохранить в файле, чтобы потом скопировать его на носители или распечатать в нужном количестве экземпляров для раздачи ученикам, переслать по электронной почте или поместить в архив для последующего анализа, редактирования и использования. Более того, материалы уроков (лекций) можно использовать для дистанционного обучения, что позволяет привлекать к проведению занятий самых высококвалифицированных преподавателей и рассылать проведенные ими уроки слушателям, находящихся в разных городах и даже странах.</w:t>
      </w:r>
    </w:p>
    <w:p w:rsidR="00595E59" w:rsidRPr="00EF7C70" w:rsidRDefault="00595E59" w:rsidP="00EF7C70">
      <w:pPr>
        <w:ind w:firstLine="709"/>
        <w:jc w:val="both"/>
        <w:rPr>
          <w:rFonts w:cs="Times New Roman"/>
          <w:sz w:val="24"/>
          <w:szCs w:val="24"/>
        </w:rPr>
      </w:pPr>
      <w:r w:rsidRPr="00EF7C70">
        <w:rPr>
          <w:rFonts w:cs="Times New Roman"/>
          <w:sz w:val="24"/>
          <w:szCs w:val="24"/>
        </w:rPr>
        <w:t>Работа с интерактивной доской предусматривает многофункциональное использование материалов:</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Разнообразие цветов, доступных на интерактивной доске, позволяет выделять важные области и привлекать внимание к ней, связывать общие идеи или показывать их отличие и демонстрировать ход размышления (например, работа со схемой «Части растений»).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Возможность делать записи позволяет добавлять информацию, вопросы к тексту или изображениям на экране. Все примечания можно сохранить, просмотреть или распечатать. На интерактивной доске можно организовать лабораторную работу при отсутствии натуральных объектов («Свойства воды»).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Аудио- и видео - вложения значительно усиливают подачу материала: можно захватывать видео-изображения и отображать их статично, чтобы иметь возможность обсуждать и добавлять к нему записи.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Материал электронно-наглядных пособий помогает учащимся группировать идеи, определять достоинства и недостатки, сходства и различия, подписывать рисунки, схемы и многое другое </w:t>
      </w:r>
      <w:r w:rsidRPr="00EF7C70">
        <w:rPr>
          <w:rFonts w:cs="Times New Roman"/>
          <w:sz w:val="24"/>
          <w:szCs w:val="24"/>
        </w:rPr>
        <w:lastRenderedPageBreak/>
        <w:t xml:space="preserve">(например, при составлении характеристики природных зон»). Тесты позволяют легко проверить знания учащихся при составлении схем, сопоставлении объектов.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Тест, схему или рисунок на интерактивной доске можно выделить. Часть экрана легко скрыть и показать его, когда будет нужно. Инструмент "прожектор" позволяет сфокусировать внимание на определенных участках экрана.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Объекты ЦОР можно вырезать, стирать с экрана, копировать, вставлять, действия — отменять или возвращать.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Страницы можно просматривать в любом порядке, демонстрируя определенные темы урока или повторяя то, что плохо усвоено, а рисунки и тексты перетаскивать с одной страницы на другую. </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Соединение с цифровым микроскопом позволяет рассматривать и исследовать микроскопические изображения. </w:t>
      </w:r>
    </w:p>
    <w:p w:rsidR="00595E59" w:rsidRPr="00EF7C70" w:rsidRDefault="00595E59" w:rsidP="00EF7C70">
      <w:pPr>
        <w:ind w:firstLine="709"/>
        <w:jc w:val="both"/>
        <w:rPr>
          <w:rFonts w:cs="Times New Roman"/>
          <w:b/>
          <w:sz w:val="24"/>
          <w:szCs w:val="24"/>
        </w:rPr>
      </w:pPr>
      <w:r w:rsidRPr="00EF7C70">
        <w:rPr>
          <w:rFonts w:cs="Times New Roman"/>
          <w:b/>
          <w:sz w:val="24"/>
          <w:szCs w:val="24"/>
        </w:rPr>
        <w:t>Преимущества работы с интерактивной доской для преподавателей.</w:t>
      </w:r>
    </w:p>
    <w:p w:rsidR="00595E59" w:rsidRPr="00EF7C70" w:rsidRDefault="00595E59" w:rsidP="00EF7C70">
      <w:pPr>
        <w:ind w:firstLine="709"/>
        <w:jc w:val="both"/>
        <w:rPr>
          <w:rFonts w:cs="Times New Roman"/>
          <w:sz w:val="24"/>
          <w:szCs w:val="24"/>
        </w:rPr>
      </w:pPr>
      <w:r w:rsidRPr="00EF7C70">
        <w:rPr>
          <w:rFonts w:cs="Times New Roman"/>
          <w:sz w:val="24"/>
          <w:szCs w:val="24"/>
        </w:rPr>
        <w:t>ИД позволяет преподавателям объяснять новый материал ярко и наглядно, работать в большой аудитории. Поощряет импровизацию и гибкость, позволяя рисовать и делать записи поверх любых приложений. Позволяет сохранять и распечатывать изображения на доске, включая любые записи, сделанные во время занятия, не затрачивая при этом много времени и сил и упрощая проверку усвоенного материала. Позволяет учителям делиться материалами друг с другом и вновь использовать их. Вдохновляет преподавателей на поиск новых подходов к обучению, стимулирует профессиональный рост.</w:t>
      </w:r>
    </w:p>
    <w:p w:rsidR="00595E59" w:rsidRPr="00EF7C70" w:rsidRDefault="00595E59" w:rsidP="00EF7C70">
      <w:pPr>
        <w:ind w:firstLine="709"/>
        <w:jc w:val="both"/>
        <w:rPr>
          <w:rFonts w:cs="Times New Roman"/>
          <w:b/>
          <w:sz w:val="24"/>
          <w:szCs w:val="24"/>
        </w:rPr>
      </w:pPr>
      <w:r w:rsidRPr="00EF7C70">
        <w:rPr>
          <w:rFonts w:cs="Times New Roman"/>
          <w:b/>
          <w:sz w:val="24"/>
          <w:szCs w:val="24"/>
        </w:rPr>
        <w:t>Преимущества для учащихся.</w:t>
      </w:r>
    </w:p>
    <w:p w:rsidR="00595E59" w:rsidRPr="00EF7C70" w:rsidRDefault="00595E59" w:rsidP="00EF7C70">
      <w:pPr>
        <w:ind w:firstLine="709"/>
        <w:jc w:val="both"/>
        <w:rPr>
          <w:rFonts w:cs="Times New Roman"/>
          <w:sz w:val="24"/>
          <w:szCs w:val="24"/>
        </w:rPr>
      </w:pPr>
      <w:r w:rsidRPr="00EF7C70">
        <w:rPr>
          <w:rFonts w:cs="Times New Roman"/>
          <w:sz w:val="24"/>
          <w:szCs w:val="24"/>
        </w:rPr>
        <w:t>ИД делает занятия интересными и развивает мотивацию. Предоставляет больше возможностей для участия в коллективной работе, развития личных и социальных навыков. Учащиеся легче воспринимают и усваивают сложные вопросы в результате более ясной, эффективной и динамичной подачи материала. Позволяет использовать различные стили обучения, преподаватели, могут обращаться к всевозможным ресурсам, приспосабливаясь к определенным потребностям. Учащиеся начинают работать более творчески и становятся уверенными в себе.</w:t>
      </w:r>
    </w:p>
    <w:p w:rsidR="00595E59" w:rsidRPr="00EF7C70" w:rsidRDefault="00595E59" w:rsidP="00EF7C70">
      <w:pPr>
        <w:ind w:firstLine="709"/>
        <w:jc w:val="both"/>
        <w:rPr>
          <w:rFonts w:cs="Times New Roman"/>
          <w:sz w:val="24"/>
          <w:szCs w:val="24"/>
        </w:rPr>
      </w:pPr>
      <w:r w:rsidRPr="00EF7C70">
        <w:rPr>
          <w:rFonts w:cs="Times New Roman"/>
          <w:sz w:val="24"/>
          <w:szCs w:val="24"/>
        </w:rPr>
        <w:t>Именно поэтому интерактивные доски являются эффективным средством для роста познавательного интереса у учащихся и повышения качества образования. Интенсивные процессы внедрения компьютеров, ИД в образование и создание информационной среды Интернет поставили новую задачу эффективного использования компьютерных технологий. Одной из актуальных задач является создание среды для раскрытия и развития интеллектуального и творческого потенциала личности.</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ИКТ-компетентность учащихся начальных классов включает в себя набор определенных знаний и умений, позволяющих свободно использовать компьютерные технологии для поиска, обработки, создания и хранения информации; для критического осмысления, происходящего в различных контекстах дома, в школе, на досуге. Одарённые дети используют их как никто другой. Они ищут в Интернете необходимую информацию, участвуют в творческих и интеллектуальных </w:t>
      </w:r>
      <w:r w:rsidRPr="00EF7C70">
        <w:rPr>
          <w:rFonts w:cs="Times New Roman"/>
          <w:sz w:val="24"/>
          <w:szCs w:val="24"/>
        </w:rPr>
        <w:lastRenderedPageBreak/>
        <w:t xml:space="preserve">дистанционных конкурсах, участвуют в проектной деятельности, используют навыки работы с ИД и компьютером в создании сайтов класса, школьной газеты «Фонарик». Динамику ИКТ – компетенций учащихся можно проследить по данным таблицы: Отмечаем положительную динамику в перечисленных компетенциях. Именно поэтому интерактивные доски являются эффективным средством роста познавательного интереса учащихся и повышения качества образования. Но, прежде всего, следует помнить, что доска — всего лишь инструмент, а эффективность учебного процесса во многом зависит от мастерства преподавателя и качества специализированного программного обеспечения. </w:t>
      </w:r>
    </w:p>
    <w:p w:rsidR="00595E59" w:rsidRPr="00EF7C70" w:rsidRDefault="00595E59" w:rsidP="00EF7C70">
      <w:pPr>
        <w:ind w:firstLine="709"/>
        <w:jc w:val="both"/>
        <w:rPr>
          <w:rFonts w:cs="Times New Roman"/>
          <w:sz w:val="24"/>
          <w:szCs w:val="24"/>
        </w:rPr>
      </w:pPr>
      <w:r w:rsidRPr="00EF7C70">
        <w:rPr>
          <w:rFonts w:cs="Times New Roman"/>
          <w:sz w:val="24"/>
          <w:szCs w:val="24"/>
        </w:rPr>
        <w:t>Насыщая учебные программы новым содержанием, варьируя содержание учебных планов, увлекаясь творческим процессом и использованием различных средств ИКТ, нельзя забывать о возможностях ученика, его физических и психических характеристиках. При всех преимуществах использование ИКТ и интерактивной доски имеет свои недостатки. Речь идет о задаче сохранения здоровья учащихся в процессе обучения с использованием компьютерной техники и иных средств информатизации, которые могут отрицательно сказываться на здоровье школьников.</w:t>
      </w:r>
    </w:p>
    <w:p w:rsidR="00595E59" w:rsidRPr="00EF7C70" w:rsidRDefault="00595E59" w:rsidP="00EF7C70">
      <w:pPr>
        <w:ind w:firstLine="709"/>
        <w:jc w:val="both"/>
        <w:rPr>
          <w:rFonts w:cs="Times New Roman"/>
          <w:sz w:val="24"/>
          <w:szCs w:val="24"/>
        </w:rPr>
      </w:pPr>
      <w:r w:rsidRPr="00EF7C70">
        <w:rPr>
          <w:rFonts w:cs="Times New Roman"/>
          <w:sz w:val="24"/>
          <w:szCs w:val="24"/>
        </w:rPr>
        <w:t xml:space="preserve">Пути решения проблемы. Работу с ИД необходимо осуществлять в соответствии с требованиями СанПиН «Гигиенические требования к персональным электронно-вычислительным машинам и организации работы». Ежегодная проверка компьютеров службами </w:t>
      </w:r>
      <w:proofErr w:type="spellStart"/>
      <w:r w:rsidRPr="00EF7C70">
        <w:rPr>
          <w:rFonts w:cs="Times New Roman"/>
          <w:sz w:val="24"/>
          <w:szCs w:val="24"/>
        </w:rPr>
        <w:t>Ростехнадзора</w:t>
      </w:r>
      <w:proofErr w:type="spellEnd"/>
      <w:r w:rsidRPr="00EF7C70">
        <w:rPr>
          <w:rFonts w:cs="Times New Roman"/>
          <w:sz w:val="24"/>
          <w:szCs w:val="24"/>
        </w:rPr>
        <w:t xml:space="preserve"> и подготовка рекомендаций по улучшению материальной базы компьютерных кабинетов и модернизации компьютеров Учитель, организовывая процесс обучения с использованием средств ИКТ, должен работать не по своему усмотрению, а четко придерживаться рамок единой </w:t>
      </w:r>
      <w:proofErr w:type="spellStart"/>
      <w:r w:rsidRPr="00EF7C70">
        <w:rPr>
          <w:rFonts w:cs="Times New Roman"/>
          <w:sz w:val="24"/>
          <w:szCs w:val="24"/>
        </w:rPr>
        <w:t>здоровьесберегающей</w:t>
      </w:r>
      <w:proofErr w:type="spellEnd"/>
      <w:r w:rsidRPr="00EF7C70">
        <w:rPr>
          <w:rFonts w:cs="Times New Roman"/>
          <w:sz w:val="24"/>
          <w:szCs w:val="24"/>
        </w:rPr>
        <w:t xml:space="preserve"> среды школы: </w:t>
      </w:r>
    </w:p>
    <w:p w:rsidR="00711C41" w:rsidRPr="00EF7C70" w:rsidRDefault="00595E59" w:rsidP="00EF7C70">
      <w:pPr>
        <w:ind w:firstLine="709"/>
        <w:jc w:val="both"/>
        <w:rPr>
          <w:rFonts w:cs="Times New Roman"/>
          <w:sz w:val="24"/>
          <w:szCs w:val="24"/>
        </w:rPr>
      </w:pPr>
      <w:r w:rsidRPr="00EF7C70">
        <w:rPr>
          <w:rFonts w:cs="Times New Roman"/>
          <w:sz w:val="24"/>
          <w:szCs w:val="24"/>
        </w:rPr>
        <w:t xml:space="preserve">Создание системы </w:t>
      </w:r>
      <w:proofErr w:type="spellStart"/>
      <w:r w:rsidRPr="00EF7C70">
        <w:rPr>
          <w:rFonts w:cs="Times New Roman"/>
          <w:sz w:val="24"/>
          <w:szCs w:val="24"/>
        </w:rPr>
        <w:t>здоровьесбережения</w:t>
      </w:r>
      <w:proofErr w:type="spellEnd"/>
      <w:r w:rsidRPr="00EF7C70">
        <w:rPr>
          <w:rFonts w:cs="Times New Roman"/>
          <w:sz w:val="24"/>
          <w:szCs w:val="24"/>
        </w:rPr>
        <w:t xml:space="preserve"> в школе, увязывание всех факторов, влияющих на здоровье, и их изучение, с точки зрения обучения с использованием средств ИКТ, обязательно будет способствовать сохранению оптимального уровня работоспособности и функционального состояния организма на протяжении всех учебных занятий в школе и полной безопасности для жизни и здоровья школьников. Это, безусловно, положительно отразится и на достижении одной из главных целей обучения с использованием средств ИКТ — подготовке здоровых членов современного общества, способных ориентироваться в информационных потоках и владеющих основными информационными технологиями.</w:t>
      </w:r>
    </w:p>
    <w:p w:rsidR="00711C41" w:rsidRPr="00EF7C70" w:rsidRDefault="00711C41" w:rsidP="00EF7C70">
      <w:pPr>
        <w:ind w:firstLine="709"/>
        <w:jc w:val="both"/>
        <w:rPr>
          <w:rFonts w:cs="Times New Roman"/>
          <w:b/>
          <w:sz w:val="24"/>
          <w:szCs w:val="24"/>
        </w:rPr>
      </w:pPr>
      <w:r w:rsidRPr="00EF7C70">
        <w:rPr>
          <w:rFonts w:cs="Times New Roman"/>
          <w:b/>
          <w:sz w:val="24"/>
          <w:szCs w:val="24"/>
        </w:rPr>
        <w:t>3 ключевых направления применения интерактивных досок в образовании:</w:t>
      </w:r>
    </w:p>
    <w:p w:rsidR="00711C41" w:rsidRPr="003963F3" w:rsidRDefault="00711C41" w:rsidP="00EF7C70">
      <w:pPr>
        <w:ind w:firstLine="709"/>
        <w:jc w:val="both"/>
        <w:rPr>
          <w:rFonts w:cs="Times New Roman"/>
          <w:b/>
          <w:i/>
          <w:sz w:val="24"/>
          <w:szCs w:val="24"/>
        </w:rPr>
      </w:pPr>
      <w:r w:rsidRPr="00EF7C70">
        <w:rPr>
          <w:rFonts w:cs="Times New Roman"/>
          <w:b/>
          <w:i/>
          <w:sz w:val="24"/>
          <w:szCs w:val="24"/>
        </w:rPr>
        <w:t>1. Презентации, демонстрация и моделирование</w:t>
      </w:r>
    </w:p>
    <w:p w:rsidR="00711C41" w:rsidRPr="00EF7C70" w:rsidRDefault="00711C41" w:rsidP="00EF7C70">
      <w:pPr>
        <w:ind w:firstLine="709"/>
        <w:jc w:val="both"/>
        <w:rPr>
          <w:rFonts w:cs="Times New Roman"/>
          <w:sz w:val="24"/>
          <w:szCs w:val="24"/>
        </w:rPr>
      </w:pPr>
      <w:r w:rsidRPr="00EF7C70">
        <w:rPr>
          <w:rFonts w:cs="Times New Roman"/>
          <w:sz w:val="24"/>
          <w:szCs w:val="24"/>
        </w:rPr>
        <w:t>Интерактивная доска - ценный инструмент дляобучение всего класса. Это - визуальный ресурс, который может помочь учителям сделать уроки живыми и привлекательными для учеников. Интерактивная доска позволяет преподнести ученикам информацию, используя широкий диапазон средств визуализации (карты, таблицы, схемы, диаграммы, фотографии и др.).</w:t>
      </w:r>
    </w:p>
    <w:p w:rsidR="00711C41" w:rsidRPr="00EF7C70" w:rsidRDefault="00711C41" w:rsidP="00EF7C70">
      <w:pPr>
        <w:ind w:firstLine="709"/>
        <w:jc w:val="both"/>
        <w:rPr>
          <w:rFonts w:cs="Times New Roman"/>
          <w:sz w:val="24"/>
          <w:szCs w:val="24"/>
        </w:rPr>
      </w:pPr>
      <w:r w:rsidRPr="00EF7C70">
        <w:rPr>
          <w:rFonts w:cs="Times New Roman"/>
          <w:sz w:val="24"/>
          <w:szCs w:val="24"/>
        </w:rPr>
        <w:t xml:space="preserve">Учителя могут использовать управление интерактивной доской, чтобы преподнести изучаемый материал захватывающими и динамическими способами. Интерактивная доска позволяет </w:t>
      </w:r>
      <w:r w:rsidRPr="00EF7C70">
        <w:rPr>
          <w:rFonts w:cs="Times New Roman"/>
          <w:sz w:val="24"/>
          <w:szCs w:val="24"/>
        </w:rPr>
        <w:lastRenderedPageBreak/>
        <w:t>моделировать абстрактные идеи и понятия, не прикасаясь к компьютеру, изменить модель, перенести объект в другое место экрана или установить новые связи между объектами. Все это делается в режиме реального времени.</w:t>
      </w:r>
    </w:p>
    <w:p w:rsidR="00711C41" w:rsidRPr="00EF7C70" w:rsidRDefault="00711C41" w:rsidP="00EF7C70">
      <w:pPr>
        <w:ind w:firstLine="709"/>
        <w:jc w:val="both"/>
        <w:rPr>
          <w:rFonts w:cs="Times New Roman"/>
          <w:sz w:val="24"/>
          <w:szCs w:val="24"/>
        </w:rPr>
      </w:pPr>
      <w:r w:rsidRPr="00EF7C70">
        <w:rPr>
          <w:rFonts w:cs="Times New Roman"/>
          <w:b/>
          <w:i/>
          <w:sz w:val="24"/>
          <w:szCs w:val="24"/>
        </w:rPr>
        <w:t>2. Повышение активности учеников на уроке</w:t>
      </w:r>
      <w:r w:rsidRPr="00EF7C70">
        <w:rPr>
          <w:rFonts w:cs="Times New Roman"/>
          <w:sz w:val="24"/>
          <w:szCs w:val="24"/>
        </w:rPr>
        <w:t>.</w:t>
      </w:r>
    </w:p>
    <w:p w:rsidR="00711C41" w:rsidRPr="00EF7C70" w:rsidRDefault="00711C41" w:rsidP="00EF7C70">
      <w:pPr>
        <w:ind w:firstLine="709"/>
        <w:jc w:val="both"/>
        <w:rPr>
          <w:rFonts w:cs="Times New Roman"/>
          <w:sz w:val="24"/>
          <w:szCs w:val="24"/>
        </w:rPr>
      </w:pPr>
      <w:r w:rsidRPr="00EF7C70">
        <w:rPr>
          <w:rFonts w:cs="Times New Roman"/>
          <w:sz w:val="24"/>
          <w:szCs w:val="24"/>
        </w:rPr>
        <w:t>Многие учителя утверждают, что ученики становятся более активными и заинтересованными на уроке, на котором используется интерактивная доска. Информация становится для них более доступной и понятной, что улучшает атмосферу понимания в классе, и ученики становятся более нацеленными на работу.</w:t>
      </w:r>
    </w:p>
    <w:p w:rsidR="00711C41" w:rsidRPr="00EF7C70" w:rsidRDefault="00711C41" w:rsidP="00EF7C70">
      <w:pPr>
        <w:ind w:firstLine="709"/>
        <w:jc w:val="both"/>
        <w:rPr>
          <w:rFonts w:cs="Times New Roman"/>
          <w:sz w:val="24"/>
          <w:szCs w:val="24"/>
        </w:rPr>
      </w:pPr>
      <w:r w:rsidRPr="00EF7C70">
        <w:rPr>
          <w:rFonts w:cs="Times New Roman"/>
          <w:b/>
          <w:i/>
          <w:sz w:val="24"/>
          <w:szCs w:val="24"/>
        </w:rPr>
        <w:t>3. Увеличение темпа урока</w:t>
      </w:r>
      <w:r w:rsidRPr="00EF7C70">
        <w:rPr>
          <w:rFonts w:cs="Times New Roman"/>
          <w:sz w:val="24"/>
          <w:szCs w:val="24"/>
        </w:rPr>
        <w:t>.</w:t>
      </w:r>
    </w:p>
    <w:p w:rsidR="00711C41" w:rsidRPr="00EF7C70" w:rsidRDefault="00711C41" w:rsidP="00EF7C70">
      <w:pPr>
        <w:ind w:firstLine="709"/>
        <w:jc w:val="both"/>
        <w:rPr>
          <w:rFonts w:cs="Times New Roman"/>
          <w:sz w:val="24"/>
          <w:szCs w:val="24"/>
        </w:rPr>
      </w:pPr>
      <w:r w:rsidRPr="00EF7C70">
        <w:rPr>
          <w:rFonts w:cs="Times New Roman"/>
          <w:sz w:val="24"/>
          <w:szCs w:val="24"/>
        </w:rPr>
        <w:t xml:space="preserve">Если у вас есть интерактивная доска, на уроке вам больше не придется ждать, когда ученик напишет задание на доске, и несколько минут урока будут потеряны - учитель может выводить на экран заранее приготовленные материалы, и время урока будет использовано только на решение поставленных задач. </w:t>
      </w:r>
    </w:p>
    <w:p w:rsidR="00711C41" w:rsidRPr="00EF7C70" w:rsidRDefault="00711C41" w:rsidP="00EF7C70">
      <w:pPr>
        <w:ind w:firstLine="709"/>
        <w:jc w:val="both"/>
        <w:rPr>
          <w:rFonts w:cs="Times New Roman"/>
          <w:sz w:val="24"/>
          <w:szCs w:val="24"/>
        </w:rPr>
      </w:pPr>
      <w:r w:rsidRPr="00EF7C70">
        <w:rPr>
          <w:rFonts w:cs="Times New Roman"/>
          <w:sz w:val="24"/>
          <w:szCs w:val="24"/>
        </w:rPr>
        <w:t>Все записи на интерактивной доске могут быть сохранены на компьютере и вновь открыты при повторении пройденного материала или переданы ученику, который пропустил урок по болезни.</w:t>
      </w:r>
    </w:p>
    <w:p w:rsidR="006D7F46" w:rsidRPr="00EF7C70" w:rsidRDefault="00711C41" w:rsidP="00EF7C70">
      <w:pPr>
        <w:ind w:firstLine="709"/>
        <w:jc w:val="both"/>
        <w:rPr>
          <w:rFonts w:cs="Times New Roman"/>
          <w:sz w:val="24"/>
          <w:szCs w:val="24"/>
        </w:rPr>
      </w:pPr>
      <w:r w:rsidRPr="00EF7C70">
        <w:rPr>
          <w:rFonts w:cs="Times New Roman"/>
          <w:sz w:val="24"/>
          <w:szCs w:val="24"/>
        </w:rPr>
        <w:t>Учителя, начавшие работать с интерактивной доской, отмечают положительные изменения в качестве уроков, в объеме понимаемого учениками материала. Учителя утверждают, что с использованием интерактивной доски они успевают преподнести больше информации за меньшее время, и при этом ученики активно работают на уроке и лучше понимают даже самый сложный материал. Интерактивная доска становится незаменимой для учителей по любому предмету, будь то русский язык или математика, физика или химия, информатика или окружающий мир.</w:t>
      </w:r>
    </w:p>
    <w:p w:rsidR="00EF7C70" w:rsidRPr="00EF7C70" w:rsidRDefault="00EF7C70" w:rsidP="00EF7C70">
      <w:pPr>
        <w:tabs>
          <w:tab w:val="left" w:pos="2385"/>
        </w:tabs>
        <w:ind w:firstLine="709"/>
        <w:jc w:val="both"/>
        <w:rPr>
          <w:rFonts w:cs="Times New Roman"/>
          <w:b/>
          <w:sz w:val="24"/>
          <w:szCs w:val="24"/>
        </w:rPr>
      </w:pPr>
    </w:p>
    <w:p w:rsidR="00EF7C70" w:rsidRPr="00EF7C70" w:rsidRDefault="00EF7C70" w:rsidP="00EF7C70">
      <w:pPr>
        <w:ind w:firstLine="709"/>
        <w:jc w:val="both"/>
        <w:rPr>
          <w:rFonts w:cs="Times New Roman"/>
          <w:b/>
          <w:sz w:val="24"/>
          <w:szCs w:val="24"/>
        </w:rPr>
      </w:pPr>
      <w:r w:rsidRPr="00EF7C70">
        <w:rPr>
          <w:rFonts w:cs="Times New Roman"/>
          <w:b/>
          <w:sz w:val="24"/>
          <w:szCs w:val="24"/>
        </w:rPr>
        <w:t>Список литературы:</w:t>
      </w:r>
    </w:p>
    <w:p w:rsidR="00EF7C70" w:rsidRPr="00EF7C70" w:rsidRDefault="00EF7C70" w:rsidP="00EF7C70">
      <w:pPr>
        <w:ind w:firstLine="709"/>
        <w:jc w:val="both"/>
        <w:rPr>
          <w:rFonts w:cs="Times New Roman"/>
          <w:sz w:val="24"/>
          <w:szCs w:val="24"/>
        </w:rPr>
      </w:pPr>
      <w:r w:rsidRPr="00EF7C70">
        <w:rPr>
          <w:rFonts w:cs="Times New Roman"/>
          <w:sz w:val="24"/>
          <w:szCs w:val="24"/>
        </w:rPr>
        <w:t>1.Информатизация общего среднего образования: Научно-методическое пособие / под ред. Д. Ш. Матроса. —  М.: Педагогическое общество России, 2004.</w:t>
      </w:r>
    </w:p>
    <w:p w:rsidR="00EF7C70" w:rsidRPr="00EF7C70" w:rsidRDefault="00EF7C70" w:rsidP="00EF7C70">
      <w:pPr>
        <w:ind w:firstLine="709"/>
        <w:jc w:val="both"/>
        <w:rPr>
          <w:rFonts w:cs="Times New Roman"/>
          <w:sz w:val="24"/>
          <w:szCs w:val="24"/>
        </w:rPr>
      </w:pPr>
      <w:r w:rsidRPr="00EF7C70">
        <w:rPr>
          <w:rFonts w:cs="Times New Roman"/>
          <w:sz w:val="24"/>
          <w:szCs w:val="24"/>
        </w:rPr>
        <w:t xml:space="preserve">2. Женина Л. В., </w:t>
      </w:r>
      <w:proofErr w:type="spellStart"/>
      <w:r w:rsidRPr="00EF7C70">
        <w:rPr>
          <w:rFonts w:cs="Times New Roman"/>
          <w:sz w:val="24"/>
          <w:szCs w:val="24"/>
        </w:rPr>
        <w:t>Маткин</w:t>
      </w:r>
      <w:proofErr w:type="spellEnd"/>
      <w:r w:rsidRPr="00EF7C70">
        <w:rPr>
          <w:rFonts w:cs="Times New Roman"/>
          <w:sz w:val="24"/>
          <w:szCs w:val="24"/>
        </w:rPr>
        <w:t xml:space="preserve"> А. А. История // Методические рекомендации по использованию информационно-коммуникационных технологий в цикле социально-экономических дисциплин в общеобразовательной школе / под ред. И. Г. Семакина. — Пермь: издательство ПРИПИТ, 2004.</w:t>
      </w:r>
    </w:p>
    <w:p w:rsidR="00EF7C70" w:rsidRPr="00EF7C70" w:rsidRDefault="00EF7C70" w:rsidP="00EF7C70">
      <w:pPr>
        <w:ind w:firstLine="709"/>
        <w:jc w:val="both"/>
        <w:rPr>
          <w:rFonts w:cs="Times New Roman"/>
          <w:sz w:val="24"/>
          <w:szCs w:val="24"/>
        </w:rPr>
      </w:pPr>
      <w:r w:rsidRPr="00EF7C70">
        <w:rPr>
          <w:rFonts w:cs="Times New Roman"/>
          <w:sz w:val="24"/>
          <w:szCs w:val="24"/>
        </w:rPr>
        <w:t>3. Концепция модернизации российского образования на период до 2010 года http://www.ug.ru/02.31/t45.htm</w:t>
      </w:r>
    </w:p>
    <w:p w:rsidR="00EF7C70" w:rsidRPr="00EF7C70" w:rsidRDefault="00EF7C70" w:rsidP="00EF7C70">
      <w:pPr>
        <w:ind w:firstLine="709"/>
        <w:jc w:val="both"/>
        <w:rPr>
          <w:rFonts w:cs="Times New Roman"/>
          <w:sz w:val="24"/>
          <w:szCs w:val="24"/>
        </w:rPr>
      </w:pPr>
      <w:r w:rsidRPr="00EF7C70">
        <w:rPr>
          <w:rFonts w:cs="Times New Roman"/>
          <w:sz w:val="24"/>
          <w:szCs w:val="24"/>
        </w:rPr>
        <w:t>4. «Новые информационные технологии для образования». Институт ЮНЕСКО по информационным технологиям в образовании. Москва. 2000.</w:t>
      </w:r>
    </w:p>
    <w:p w:rsidR="00EF7C70" w:rsidRPr="00EF7C70" w:rsidRDefault="00EF7C70" w:rsidP="00EF7C70">
      <w:pPr>
        <w:ind w:firstLine="709"/>
        <w:jc w:val="both"/>
        <w:rPr>
          <w:rFonts w:cs="Times New Roman"/>
          <w:sz w:val="24"/>
          <w:szCs w:val="24"/>
        </w:rPr>
      </w:pPr>
      <w:r w:rsidRPr="00EF7C70">
        <w:rPr>
          <w:rFonts w:cs="Times New Roman"/>
          <w:sz w:val="24"/>
          <w:szCs w:val="24"/>
        </w:rPr>
        <w:t>5. www.nfojournal.ru</w:t>
      </w:r>
    </w:p>
    <w:p w:rsidR="00EF7C70" w:rsidRPr="00EF7C70" w:rsidRDefault="00EF7C70" w:rsidP="00EF7C70">
      <w:pPr>
        <w:ind w:firstLine="709"/>
        <w:jc w:val="both"/>
        <w:rPr>
          <w:rFonts w:cs="Times New Roman"/>
          <w:sz w:val="24"/>
          <w:szCs w:val="24"/>
        </w:rPr>
      </w:pPr>
      <w:r w:rsidRPr="00EF7C70">
        <w:rPr>
          <w:rFonts w:cs="Times New Roman"/>
          <w:sz w:val="24"/>
          <w:szCs w:val="24"/>
        </w:rPr>
        <w:t>6. Горячев А. В. Информатика в играх и задачах // М.: «</w:t>
      </w:r>
      <w:proofErr w:type="spellStart"/>
      <w:r w:rsidRPr="00EF7C70">
        <w:rPr>
          <w:rFonts w:cs="Times New Roman"/>
          <w:sz w:val="24"/>
          <w:szCs w:val="24"/>
        </w:rPr>
        <w:t>Баласс</w:t>
      </w:r>
      <w:proofErr w:type="spellEnd"/>
      <w:r w:rsidRPr="00EF7C70">
        <w:rPr>
          <w:rFonts w:cs="Times New Roman"/>
          <w:sz w:val="24"/>
          <w:szCs w:val="24"/>
        </w:rPr>
        <w:t>», "Экспресс",1997.7. Ковалёва А. Г. Использование информационно-компьютерных технологий при обучении в начальной школе. 2006</w:t>
      </w:r>
    </w:p>
    <w:p w:rsidR="00EF7C70" w:rsidRPr="00EF7C70" w:rsidRDefault="00EF7C70" w:rsidP="00EF7C70">
      <w:pPr>
        <w:ind w:firstLine="709"/>
        <w:jc w:val="both"/>
        <w:rPr>
          <w:rFonts w:cs="Times New Roman"/>
          <w:sz w:val="24"/>
          <w:szCs w:val="24"/>
        </w:rPr>
      </w:pPr>
      <w:r w:rsidRPr="00EF7C70">
        <w:rPr>
          <w:rFonts w:cs="Times New Roman"/>
          <w:sz w:val="24"/>
          <w:szCs w:val="24"/>
        </w:rPr>
        <w:lastRenderedPageBreak/>
        <w:t xml:space="preserve">7. Новикова Е.В., </w:t>
      </w:r>
      <w:proofErr w:type="spellStart"/>
      <w:r w:rsidRPr="00EF7C70">
        <w:rPr>
          <w:rFonts w:cs="Times New Roman"/>
          <w:sz w:val="24"/>
          <w:szCs w:val="24"/>
        </w:rPr>
        <w:t>Гасымов</w:t>
      </w:r>
      <w:proofErr w:type="spellEnd"/>
      <w:r w:rsidRPr="00EF7C70">
        <w:rPr>
          <w:rFonts w:cs="Times New Roman"/>
          <w:sz w:val="24"/>
          <w:szCs w:val="24"/>
        </w:rPr>
        <w:t xml:space="preserve"> М.Ф. и др. Умные уроки со SMART: Сборник методических рекомендаций по работе со SMART-устройствами и программами, Москва, </w:t>
      </w:r>
      <w:proofErr w:type="spellStart"/>
      <w:r w:rsidRPr="00EF7C70">
        <w:rPr>
          <w:rFonts w:cs="Times New Roman"/>
          <w:sz w:val="24"/>
          <w:szCs w:val="24"/>
        </w:rPr>
        <w:t>Полимедиа</w:t>
      </w:r>
      <w:proofErr w:type="spellEnd"/>
      <w:r w:rsidRPr="00EF7C70">
        <w:rPr>
          <w:rFonts w:cs="Times New Roman"/>
          <w:sz w:val="24"/>
          <w:szCs w:val="24"/>
        </w:rPr>
        <w:t xml:space="preserve">, 2007. </w:t>
      </w:r>
    </w:p>
    <w:p w:rsidR="00EF7C70" w:rsidRPr="00EF7C70" w:rsidRDefault="00EF7C70" w:rsidP="00EF7C70">
      <w:pPr>
        <w:ind w:firstLine="709"/>
        <w:jc w:val="both"/>
        <w:rPr>
          <w:rFonts w:cs="Times New Roman"/>
          <w:sz w:val="24"/>
          <w:szCs w:val="24"/>
        </w:rPr>
      </w:pPr>
      <w:r w:rsidRPr="00EF7C70">
        <w:rPr>
          <w:rFonts w:cs="Times New Roman"/>
          <w:sz w:val="24"/>
          <w:szCs w:val="24"/>
        </w:rPr>
        <w:t xml:space="preserve">8. Воронцов А.Б. Педагогическая технология контроля и оценки учебной деятельности. – М., 2002. – 120с. </w:t>
      </w:r>
    </w:p>
    <w:p w:rsidR="00EF7C70" w:rsidRPr="00EF7C70" w:rsidRDefault="00EF7C70" w:rsidP="00EF7C70">
      <w:pPr>
        <w:ind w:firstLine="709"/>
        <w:jc w:val="both"/>
        <w:rPr>
          <w:rFonts w:cs="Times New Roman"/>
          <w:sz w:val="24"/>
          <w:szCs w:val="24"/>
        </w:rPr>
      </w:pPr>
      <w:r w:rsidRPr="00EF7C70">
        <w:rPr>
          <w:rFonts w:cs="Times New Roman"/>
          <w:sz w:val="24"/>
          <w:szCs w:val="24"/>
        </w:rPr>
        <w:t xml:space="preserve">9. </w:t>
      </w:r>
      <w:proofErr w:type="spellStart"/>
      <w:r w:rsidRPr="00EF7C70">
        <w:rPr>
          <w:rFonts w:cs="Times New Roman"/>
          <w:sz w:val="24"/>
          <w:szCs w:val="24"/>
        </w:rPr>
        <w:t>Е.С.Кутугина</w:t>
      </w:r>
      <w:proofErr w:type="spellEnd"/>
      <w:r w:rsidRPr="00EF7C70">
        <w:rPr>
          <w:rFonts w:cs="Times New Roman"/>
          <w:sz w:val="24"/>
          <w:szCs w:val="24"/>
        </w:rPr>
        <w:t xml:space="preserve">, </w:t>
      </w:r>
      <w:proofErr w:type="spellStart"/>
      <w:r w:rsidRPr="00EF7C70">
        <w:rPr>
          <w:rFonts w:cs="Times New Roman"/>
          <w:sz w:val="24"/>
          <w:szCs w:val="24"/>
        </w:rPr>
        <w:t>Д.К.Тутубалин</w:t>
      </w:r>
      <w:proofErr w:type="spellEnd"/>
      <w:r w:rsidRPr="00EF7C70">
        <w:rPr>
          <w:rFonts w:cs="Times New Roman"/>
          <w:sz w:val="24"/>
          <w:szCs w:val="24"/>
        </w:rPr>
        <w:t xml:space="preserve"> Информационные технологии: Учебное пособие. - Томск, 2005. </w:t>
      </w:r>
    </w:p>
    <w:p w:rsidR="00EF7C70" w:rsidRPr="00EF7C70" w:rsidRDefault="00EF7C70" w:rsidP="00EF7C70">
      <w:pPr>
        <w:ind w:firstLine="709"/>
        <w:jc w:val="both"/>
        <w:rPr>
          <w:rFonts w:cs="Times New Roman"/>
          <w:sz w:val="24"/>
          <w:szCs w:val="24"/>
        </w:rPr>
      </w:pPr>
      <w:r w:rsidRPr="00EF7C70">
        <w:rPr>
          <w:rFonts w:cs="Times New Roman"/>
          <w:sz w:val="24"/>
          <w:szCs w:val="24"/>
        </w:rPr>
        <w:t>10. Материалы дистанционного курса «Методика работы учителя-предметника с интерактивной доской», Центр дистанционного образования «</w:t>
      </w:r>
      <w:proofErr w:type="spellStart"/>
      <w:r w:rsidRPr="00EF7C70">
        <w:rPr>
          <w:rFonts w:cs="Times New Roman"/>
          <w:sz w:val="24"/>
          <w:szCs w:val="24"/>
        </w:rPr>
        <w:t>Эйдос</w:t>
      </w:r>
      <w:proofErr w:type="spellEnd"/>
      <w:r w:rsidRPr="00EF7C70">
        <w:rPr>
          <w:rFonts w:cs="Times New Roman"/>
          <w:sz w:val="24"/>
          <w:szCs w:val="24"/>
        </w:rPr>
        <w:t>», 2008 год.</w:t>
      </w:r>
    </w:p>
    <w:p w:rsidR="00EF7C70" w:rsidRPr="00F406D7" w:rsidRDefault="00EF7C70" w:rsidP="00EF7C70">
      <w:pPr>
        <w:spacing w:line="240" w:lineRule="auto"/>
      </w:pPr>
    </w:p>
    <w:p w:rsidR="00EF7C70" w:rsidRPr="00F406D7" w:rsidRDefault="00EF7C70" w:rsidP="00EF7C70">
      <w:pPr>
        <w:spacing w:line="240" w:lineRule="auto"/>
        <w:rPr>
          <w:b/>
          <w:sz w:val="36"/>
          <w:szCs w:val="36"/>
        </w:rPr>
      </w:pPr>
    </w:p>
    <w:p w:rsidR="00EF7C70" w:rsidRPr="00711C41" w:rsidRDefault="00EF7C70" w:rsidP="0024210D">
      <w:pPr>
        <w:spacing w:line="240" w:lineRule="auto"/>
      </w:pPr>
    </w:p>
    <w:sectPr w:rsidR="00EF7C70" w:rsidRPr="00711C41" w:rsidSect="00EF7C70">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F3"/>
      </v:shape>
    </w:pict>
  </w:numPicBullet>
  <w:abstractNum w:abstractNumId="0">
    <w:nsid w:val="06A87A31"/>
    <w:multiLevelType w:val="hybridMultilevel"/>
    <w:tmpl w:val="15FCEB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7B48F1"/>
    <w:multiLevelType w:val="hybridMultilevel"/>
    <w:tmpl w:val="6CFEA8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63FB8"/>
    <w:multiLevelType w:val="hybridMultilevel"/>
    <w:tmpl w:val="1C6E14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E521CC"/>
    <w:multiLevelType w:val="hybridMultilevel"/>
    <w:tmpl w:val="6B64637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E47589"/>
    <w:multiLevelType w:val="hybridMultilevel"/>
    <w:tmpl w:val="474216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D30A4B"/>
    <w:multiLevelType w:val="hybridMultilevel"/>
    <w:tmpl w:val="3E0A6E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337264EC"/>
    <w:multiLevelType w:val="hybridMultilevel"/>
    <w:tmpl w:val="61FEA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F67B3F"/>
    <w:multiLevelType w:val="hybridMultilevel"/>
    <w:tmpl w:val="3EC453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B924B1"/>
    <w:multiLevelType w:val="hybridMultilevel"/>
    <w:tmpl w:val="23E445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9471719"/>
    <w:multiLevelType w:val="hybridMultilevel"/>
    <w:tmpl w:val="CB5E7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C14491"/>
    <w:multiLevelType w:val="hybridMultilevel"/>
    <w:tmpl w:val="4D30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062963"/>
    <w:multiLevelType w:val="hybridMultilevel"/>
    <w:tmpl w:val="04C204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A323B8"/>
    <w:multiLevelType w:val="hybridMultilevel"/>
    <w:tmpl w:val="095EB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954368"/>
    <w:multiLevelType w:val="hybridMultilevel"/>
    <w:tmpl w:val="371EEE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19C01C7"/>
    <w:multiLevelType w:val="hybridMultilevel"/>
    <w:tmpl w:val="D4F8EB0A"/>
    <w:lvl w:ilvl="0" w:tplc="04190009">
      <w:start w:val="1"/>
      <w:numFmt w:val="bullet"/>
      <w:lvlText w:val=""/>
      <w:lvlJc w:val="left"/>
      <w:pPr>
        <w:ind w:left="990" w:hanging="360"/>
      </w:pPr>
      <w:rPr>
        <w:rFonts w:ascii="Wingdings" w:hAnsi="Wingdings"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15">
    <w:nsid w:val="56D625E0"/>
    <w:multiLevelType w:val="hybridMultilevel"/>
    <w:tmpl w:val="818096F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C7F2B17"/>
    <w:multiLevelType w:val="hybridMultilevel"/>
    <w:tmpl w:val="AD3C8B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D22959"/>
    <w:multiLevelType w:val="hybridMultilevel"/>
    <w:tmpl w:val="FFFAE0A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A2E7DA9"/>
    <w:multiLevelType w:val="hybridMultilevel"/>
    <w:tmpl w:val="28886D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11"/>
  </w:num>
  <w:num w:numId="5">
    <w:abstractNumId w:val="2"/>
  </w:num>
  <w:num w:numId="6">
    <w:abstractNumId w:val="18"/>
  </w:num>
  <w:num w:numId="7">
    <w:abstractNumId w:val="7"/>
  </w:num>
  <w:num w:numId="8">
    <w:abstractNumId w:val="4"/>
  </w:num>
  <w:num w:numId="9">
    <w:abstractNumId w:val="1"/>
  </w:num>
  <w:num w:numId="10">
    <w:abstractNumId w:val="3"/>
  </w:num>
  <w:num w:numId="11">
    <w:abstractNumId w:val="6"/>
  </w:num>
  <w:num w:numId="12">
    <w:abstractNumId w:val="9"/>
  </w:num>
  <w:num w:numId="13">
    <w:abstractNumId w:val="10"/>
  </w:num>
  <w:num w:numId="14">
    <w:abstractNumId w:val="16"/>
  </w:num>
  <w:num w:numId="15">
    <w:abstractNumId w:val="8"/>
  </w:num>
  <w:num w:numId="16">
    <w:abstractNumId w:val="15"/>
  </w:num>
  <w:num w:numId="17">
    <w:abstractNumId w:val="0"/>
  </w:num>
  <w:num w:numId="18">
    <w:abstractNumId w:val="17"/>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D4F60"/>
    <w:rsid w:val="00070B98"/>
    <w:rsid w:val="00075B6B"/>
    <w:rsid w:val="000914E6"/>
    <w:rsid w:val="000D76A4"/>
    <w:rsid w:val="000F2D7C"/>
    <w:rsid w:val="0014200D"/>
    <w:rsid w:val="001C2E7E"/>
    <w:rsid w:val="00240A23"/>
    <w:rsid w:val="0024210D"/>
    <w:rsid w:val="00261F06"/>
    <w:rsid w:val="00276C1B"/>
    <w:rsid w:val="00345391"/>
    <w:rsid w:val="00355844"/>
    <w:rsid w:val="003963F3"/>
    <w:rsid w:val="003E3450"/>
    <w:rsid w:val="00452937"/>
    <w:rsid w:val="0046688C"/>
    <w:rsid w:val="004845CD"/>
    <w:rsid w:val="004911CA"/>
    <w:rsid w:val="004D4F60"/>
    <w:rsid w:val="004F0962"/>
    <w:rsid w:val="00595E59"/>
    <w:rsid w:val="005A0583"/>
    <w:rsid w:val="00651605"/>
    <w:rsid w:val="006D7F46"/>
    <w:rsid w:val="00711C41"/>
    <w:rsid w:val="007165BA"/>
    <w:rsid w:val="007E6969"/>
    <w:rsid w:val="008823E1"/>
    <w:rsid w:val="008A0F91"/>
    <w:rsid w:val="008D5D16"/>
    <w:rsid w:val="009D473D"/>
    <w:rsid w:val="00C703AB"/>
    <w:rsid w:val="00D02A9A"/>
    <w:rsid w:val="00D34843"/>
    <w:rsid w:val="00EF7C70"/>
    <w:rsid w:val="00F406D7"/>
    <w:rsid w:val="00F6675C"/>
    <w:rsid w:val="00F87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6B"/>
    <w:pPr>
      <w:spacing w:after="0"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F91"/>
    <w:pPr>
      <w:ind w:left="720"/>
      <w:contextualSpacing/>
    </w:pPr>
  </w:style>
  <w:style w:type="paragraph" w:styleId="a4">
    <w:name w:val="Balloon Text"/>
    <w:basedOn w:val="a"/>
    <w:link w:val="a5"/>
    <w:uiPriority w:val="99"/>
    <w:semiHidden/>
    <w:unhideWhenUsed/>
    <w:rsid w:val="00595E5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B6B"/>
    <w:pPr>
      <w:spacing w:after="0" w:line="36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0F91"/>
    <w:pPr>
      <w:ind w:left="720"/>
      <w:contextualSpacing/>
    </w:pPr>
  </w:style>
  <w:style w:type="paragraph" w:styleId="a4">
    <w:name w:val="Balloon Text"/>
    <w:basedOn w:val="a"/>
    <w:link w:val="a5"/>
    <w:uiPriority w:val="99"/>
    <w:semiHidden/>
    <w:unhideWhenUsed/>
    <w:rsid w:val="00595E59"/>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5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6831</Words>
  <Characters>38942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О_О</dc:creator>
  <cp:lastModifiedBy>Пользователь</cp:lastModifiedBy>
  <cp:revision>2</cp:revision>
  <cp:lastPrinted>2010-11-01T16:30:00Z</cp:lastPrinted>
  <dcterms:created xsi:type="dcterms:W3CDTF">2023-10-28T10:57:00Z</dcterms:created>
  <dcterms:modified xsi:type="dcterms:W3CDTF">2023-10-28T10:57:00Z</dcterms:modified>
</cp:coreProperties>
</file>