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DC8" w:rsidRPr="0077712B" w:rsidRDefault="00510DC8" w:rsidP="00510DC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Pr="0077712B">
        <w:rPr>
          <w:rFonts w:ascii="Times New Roman" w:hAnsi="Times New Roman" w:cs="Times New Roman"/>
          <w:b/>
          <w:color w:val="000000"/>
          <w:sz w:val="28"/>
          <w:szCs w:val="28"/>
        </w:rPr>
        <w:t>Формы и методы работы с одарёнными детьми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510DC8" w:rsidRDefault="00510DC8" w:rsidP="00510DC8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510DC8" w:rsidRPr="00510DC8" w:rsidRDefault="00510DC8" w:rsidP="00510DC8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10DC8">
        <w:rPr>
          <w:rFonts w:ascii="Times New Roman" w:hAnsi="Times New Roman" w:cs="Times New Roman"/>
          <w:color w:val="000000"/>
          <w:sz w:val="24"/>
          <w:szCs w:val="24"/>
        </w:rPr>
        <w:t xml:space="preserve">Подготовила: учитель технологии </w:t>
      </w:r>
    </w:p>
    <w:p w:rsidR="00510DC8" w:rsidRPr="00510DC8" w:rsidRDefault="00510DC8" w:rsidP="00510DC8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10DC8">
        <w:rPr>
          <w:rFonts w:ascii="Times New Roman" w:hAnsi="Times New Roman" w:cs="Times New Roman"/>
          <w:color w:val="000000"/>
          <w:sz w:val="24"/>
          <w:szCs w:val="24"/>
        </w:rPr>
        <w:t>МБОУ «СОШ №5»</w:t>
      </w:r>
    </w:p>
    <w:p w:rsidR="00510DC8" w:rsidRPr="00510DC8" w:rsidRDefault="00510DC8" w:rsidP="00510DC8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10DC8">
        <w:rPr>
          <w:rFonts w:ascii="Times New Roman" w:hAnsi="Times New Roman" w:cs="Times New Roman"/>
          <w:color w:val="000000"/>
          <w:sz w:val="24"/>
          <w:szCs w:val="24"/>
        </w:rPr>
        <w:t>Старовойтова Т.И.</w:t>
      </w:r>
    </w:p>
    <w:p w:rsidR="0077712B" w:rsidRPr="0077712B" w:rsidRDefault="00F91996" w:rsidP="00510DC8">
      <w:pPr>
        <w:pStyle w:val="a3"/>
        <w:spacing w:after="0" w:afterAutospacing="0" w:line="276" w:lineRule="auto"/>
        <w:ind w:left="-426" w:right="14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77712B" w:rsidRPr="0077712B">
        <w:rPr>
          <w:color w:val="000000"/>
          <w:sz w:val="28"/>
          <w:szCs w:val="28"/>
        </w:rPr>
        <w:t>«Одаренность человека - это маленький росточек, едва проклюнувшийся из земли и требующий к себе огромного внимания. Необходимо холить и лелеять, ухаживать за ним, сделать все, чтобы он вырос и дал обильный  плод».</w:t>
      </w:r>
    </w:p>
    <w:p w:rsidR="0077712B" w:rsidRPr="0077712B" w:rsidRDefault="00510DC8" w:rsidP="00510DC8">
      <w:pPr>
        <w:spacing w:after="0"/>
        <w:ind w:left="-426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77712B" w:rsidRPr="00777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проблема работы с одарёнными детьми всё более актуальна. Обществу нужна творческая личность. Рыночная экономика формирует спрос на энергичных, с высоким интеллектом и высокими творческими способностями молодых людей.</w:t>
      </w:r>
    </w:p>
    <w:p w:rsidR="00510DC8" w:rsidRDefault="00510DC8" w:rsidP="00510DC8">
      <w:pPr>
        <w:pStyle w:val="a3"/>
        <w:spacing w:before="0" w:beforeAutospacing="0" w:after="0" w:afterAutospacing="0" w:line="276" w:lineRule="auto"/>
        <w:ind w:left="-426" w:right="14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="0077712B" w:rsidRPr="0077712B">
        <w:rPr>
          <w:color w:val="000000"/>
          <w:sz w:val="28"/>
          <w:szCs w:val="28"/>
          <w:shd w:val="clear" w:color="auto" w:fill="FFFFFF"/>
        </w:rPr>
        <w:t>Выявление одарённых детей, организация системной работы – одна из главных задач современной школы и образовательной практики в условиях модернизации российской системы образования.</w:t>
      </w:r>
    </w:p>
    <w:p w:rsidR="0077712B" w:rsidRPr="00510DC8" w:rsidRDefault="00510DC8" w:rsidP="00510DC8">
      <w:pPr>
        <w:pStyle w:val="a3"/>
        <w:spacing w:before="0" w:beforeAutospacing="0" w:after="0" w:afterAutospacing="0" w:line="276" w:lineRule="auto"/>
        <w:ind w:left="-426" w:right="14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="0077712B" w:rsidRPr="0077712B">
        <w:rPr>
          <w:color w:val="000000"/>
          <w:sz w:val="28"/>
          <w:szCs w:val="28"/>
          <w:shd w:val="clear" w:color="auto" w:fill="FFFFFF"/>
        </w:rPr>
        <w:t xml:space="preserve">В основе ФГОС лежит системно - </w:t>
      </w:r>
      <w:proofErr w:type="spellStart"/>
      <w:r w:rsidR="0077712B" w:rsidRPr="0077712B">
        <w:rPr>
          <w:color w:val="000000"/>
          <w:sz w:val="28"/>
          <w:szCs w:val="28"/>
          <w:shd w:val="clear" w:color="auto" w:fill="FFFFFF"/>
        </w:rPr>
        <w:t>деятельностный</w:t>
      </w:r>
      <w:proofErr w:type="spellEnd"/>
      <w:r w:rsidR="0077712B" w:rsidRPr="0077712B">
        <w:rPr>
          <w:color w:val="000000"/>
          <w:sz w:val="28"/>
          <w:szCs w:val="28"/>
          <w:shd w:val="clear" w:color="auto" w:fill="FFFFFF"/>
        </w:rPr>
        <w:t xml:space="preserve"> подход.</w:t>
      </w:r>
    </w:p>
    <w:p w:rsidR="0077712B" w:rsidRPr="0077712B" w:rsidRDefault="00510DC8" w:rsidP="00510DC8">
      <w:pPr>
        <w:spacing w:after="0"/>
        <w:ind w:left="-426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77712B" w:rsidRPr="00777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ключевых направлений развития образования в рамках национальной образовательной инициативы «Наша новая школа» особое место занимает развитие системы поддержки одарённых детей, совершенствование развития творческой среды для выявления одарённых детей.</w:t>
      </w:r>
    </w:p>
    <w:p w:rsidR="0077712B" w:rsidRPr="0077712B" w:rsidRDefault="00510DC8" w:rsidP="00510DC8">
      <w:pPr>
        <w:spacing w:after="0"/>
        <w:ind w:left="-426" w:right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="0077712B" w:rsidRPr="007771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Одарённые дети</w:t>
      </w:r>
      <w:r w:rsidR="0077712B" w:rsidRPr="00777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7712B" w:rsidRPr="007771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это дети, которые выделяются яркими очевидными, иногда выдающимися достижениями (или имеют внутренние предпосылки для таких достижений) в том или ином виде деятельности.</w:t>
      </w:r>
    </w:p>
    <w:p w:rsidR="0077712B" w:rsidRPr="0077712B" w:rsidRDefault="00510DC8" w:rsidP="00510DC8">
      <w:pPr>
        <w:spacing w:after="0"/>
        <w:ind w:left="-426" w:right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77712B" w:rsidRPr="00777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Проблема развития одарённости в нашей школе актуальна, у нас есть условия для развития </w:t>
      </w:r>
      <w:proofErr w:type="gramStart"/>
      <w:r w:rsidR="0077712B" w:rsidRPr="00777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="0077712B" w:rsidRPr="00777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существует необходимость выявления их способностей. Существуют разные формы и методы работы с одарёнными детьми, но на первый план выдвигается формирование интеллектуальных способностей. Независимо от уровня одарённости и даже уровня интеллектуальных возможностей, необходимо развивать и их креативные качества. Важным условием является умение отыскать среди множества учеников талантливых детей. Процесс выявления одарённых детей основан не только на таких объективных данных, как уровень успеваемости, но и на опыте педагога, его интуиции. Лично для себя я определила основные качества, которыми должен обладать учитель.</w:t>
      </w:r>
    </w:p>
    <w:p w:rsidR="0077712B" w:rsidRPr="0077712B" w:rsidRDefault="00510DC8" w:rsidP="00510DC8">
      <w:pPr>
        <w:spacing w:after="0"/>
        <w:ind w:left="-426"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77712B" w:rsidRPr="007771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 должен быть:</w:t>
      </w:r>
    </w:p>
    <w:p w:rsidR="0077712B" w:rsidRPr="0077712B" w:rsidRDefault="00510DC8" w:rsidP="00510DC8">
      <w:pPr>
        <w:spacing w:after="0"/>
        <w:ind w:left="-426" w:right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увлечён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свои делом, </w:t>
      </w:r>
      <w:r w:rsidR="0077712B" w:rsidRPr="0077712B">
        <w:rPr>
          <w:rFonts w:ascii="Times New Roman" w:hAnsi="Times New Roman" w:cs="Times New Roman"/>
          <w:color w:val="000000"/>
          <w:sz w:val="28"/>
          <w:szCs w:val="28"/>
        </w:rPr>
        <w:t>непременно талантлив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7712B" w:rsidRPr="0077712B" w:rsidRDefault="0077712B" w:rsidP="00510DC8">
      <w:pPr>
        <w:spacing w:after="0"/>
        <w:ind w:left="-426" w:right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777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способны</w:t>
      </w:r>
      <w:r w:rsidR="00510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777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экспериментальной, научной и творческой деятельности;</w:t>
      </w:r>
    </w:p>
    <w:p w:rsidR="0077712B" w:rsidRPr="0077712B" w:rsidRDefault="0077712B" w:rsidP="00510DC8">
      <w:pPr>
        <w:spacing w:after="0"/>
        <w:ind w:left="-426" w:right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профессионально грамотным;</w:t>
      </w:r>
    </w:p>
    <w:p w:rsidR="0077712B" w:rsidRPr="0077712B" w:rsidRDefault="0077712B" w:rsidP="00510DC8">
      <w:pPr>
        <w:spacing w:after="0"/>
        <w:ind w:left="-426" w:right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интеллектуальным, нравственным и эрудированным;</w:t>
      </w:r>
    </w:p>
    <w:p w:rsidR="0077712B" w:rsidRPr="0077712B" w:rsidRDefault="0077712B" w:rsidP="00510DC8">
      <w:pPr>
        <w:spacing w:after="0"/>
        <w:ind w:left="-426" w:right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проводником передовых педагогических технологий;</w:t>
      </w:r>
    </w:p>
    <w:p w:rsidR="0077712B" w:rsidRPr="0077712B" w:rsidRDefault="0077712B" w:rsidP="00510DC8">
      <w:pPr>
        <w:spacing w:after="0"/>
        <w:ind w:left="-426" w:right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психологом, воспитателем и умелым организатором учебно-воспитательного процесса;</w:t>
      </w:r>
    </w:p>
    <w:p w:rsidR="0077712B" w:rsidRPr="0077712B" w:rsidRDefault="0077712B" w:rsidP="00510DC8">
      <w:pPr>
        <w:spacing w:after="0"/>
        <w:ind w:left="-426" w:right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знатоком во в</w:t>
      </w:r>
      <w:r w:rsidR="00510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сех областях человеческой жизни;</w:t>
      </w:r>
    </w:p>
    <w:p w:rsidR="0077712B" w:rsidRPr="0077712B" w:rsidRDefault="0077712B" w:rsidP="00510DC8">
      <w:pPr>
        <w:pStyle w:val="a3"/>
        <w:spacing w:before="0" w:beforeAutospacing="0" w:after="0" w:afterAutospacing="0" w:line="276" w:lineRule="auto"/>
        <w:ind w:left="-426" w:right="141"/>
        <w:rPr>
          <w:color w:val="000000"/>
          <w:sz w:val="28"/>
          <w:szCs w:val="28"/>
        </w:rPr>
      </w:pPr>
      <w:r w:rsidRPr="0077712B">
        <w:rPr>
          <w:color w:val="000000"/>
          <w:sz w:val="28"/>
          <w:szCs w:val="28"/>
        </w:rPr>
        <w:t>-владеть современными педагогическими технологиями;</w:t>
      </w:r>
    </w:p>
    <w:p w:rsidR="0077712B" w:rsidRPr="0077712B" w:rsidRDefault="00510DC8" w:rsidP="00510DC8">
      <w:pPr>
        <w:pStyle w:val="a3"/>
        <w:spacing w:before="0" w:beforeAutospacing="0" w:after="0" w:afterAutospacing="0" w:line="276" w:lineRule="auto"/>
        <w:ind w:left="-426" w:right="14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-иметь позитивную </w:t>
      </w:r>
      <w:r w:rsidR="0077712B" w:rsidRPr="0077712B">
        <w:rPr>
          <w:color w:val="000000"/>
          <w:sz w:val="28"/>
          <w:szCs w:val="28"/>
        </w:rPr>
        <w:t xml:space="preserve"> концепцию, быть целеустремленным, настойчивым, эмоционально стабильным.</w:t>
      </w:r>
    </w:p>
    <w:p w:rsidR="0077712B" w:rsidRPr="0077712B" w:rsidRDefault="0077712B" w:rsidP="00510DC8">
      <w:pPr>
        <w:pStyle w:val="a3"/>
        <w:spacing w:before="0" w:beforeAutospacing="0" w:after="0" w:afterAutospacing="0" w:line="276" w:lineRule="auto"/>
        <w:ind w:left="-426" w:right="141"/>
        <w:rPr>
          <w:color w:val="000000"/>
          <w:sz w:val="28"/>
          <w:szCs w:val="28"/>
        </w:rPr>
      </w:pPr>
      <w:r w:rsidRPr="0077712B">
        <w:rPr>
          <w:color w:val="000000"/>
          <w:sz w:val="28"/>
          <w:szCs w:val="28"/>
        </w:rPr>
        <w:t xml:space="preserve">   </w:t>
      </w:r>
      <w:r w:rsidRPr="0077712B">
        <w:rPr>
          <w:bCs/>
          <w:color w:val="000000"/>
          <w:kern w:val="36"/>
          <w:sz w:val="28"/>
          <w:szCs w:val="28"/>
          <w:bdr w:val="none" w:sz="0" w:space="0" w:color="auto" w:frame="1"/>
        </w:rPr>
        <w:t>Конечно, каждый учитель в работе с одарёнными детьми должен использовать дифференцированный подход, который позволяет расширять и углублять образовательное пространство предмета, учитывать индивидуальное продвижение каждого одаренного ученика из какой бы категории он не был. Использовать индивидуальные, парные, групповые формы работы, различного рода</w:t>
      </w:r>
      <w:r w:rsidRPr="0077712B">
        <w:rPr>
          <w:bCs/>
          <w:color w:val="000000"/>
          <w:kern w:val="36"/>
          <w:sz w:val="28"/>
          <w:szCs w:val="28"/>
        </w:rPr>
        <w:t> </w:t>
      </w:r>
      <w:r w:rsidRPr="0077712B">
        <w:rPr>
          <w:bCs/>
          <w:color w:val="000000"/>
          <w:kern w:val="36"/>
          <w:sz w:val="28"/>
          <w:szCs w:val="28"/>
          <w:bdr w:val="none" w:sz="0" w:space="0" w:color="auto" w:frame="1"/>
        </w:rPr>
        <w:t>задания, формы вовлечения учащихся в самостоятельную познавательную деятельность, дискуссии, диалоги.</w:t>
      </w:r>
      <w:r w:rsidRPr="0077712B">
        <w:rPr>
          <w:bCs/>
          <w:color w:val="000000"/>
          <w:kern w:val="36"/>
          <w:sz w:val="28"/>
          <w:szCs w:val="28"/>
        </w:rPr>
        <w:t> </w:t>
      </w:r>
      <w:r w:rsidRPr="0077712B">
        <w:rPr>
          <w:bCs/>
          <w:color w:val="000000"/>
          <w:kern w:val="36"/>
          <w:sz w:val="28"/>
          <w:szCs w:val="28"/>
          <w:bdr w:val="none" w:sz="0" w:space="0" w:color="auto" w:frame="1"/>
        </w:rPr>
        <w:t>Применять технологию проблемного обучения, метод проекта, творческие и нестандартные задания, что является хорошим стимулом к самостоятельной поисково-творческой деятельности.</w:t>
      </w:r>
    </w:p>
    <w:p w:rsidR="0077712B" w:rsidRPr="0077712B" w:rsidRDefault="0077712B" w:rsidP="00510DC8">
      <w:pPr>
        <w:pStyle w:val="a3"/>
        <w:spacing w:before="0" w:beforeAutospacing="0" w:after="0" w:afterAutospacing="0" w:line="276" w:lineRule="auto"/>
        <w:ind w:left="-426" w:right="141"/>
        <w:rPr>
          <w:color w:val="000000"/>
          <w:sz w:val="28"/>
          <w:szCs w:val="28"/>
        </w:rPr>
      </w:pPr>
      <w:r w:rsidRPr="0077712B">
        <w:rPr>
          <w:color w:val="000000"/>
          <w:sz w:val="28"/>
          <w:szCs w:val="28"/>
        </w:rPr>
        <w:t xml:space="preserve">       </w:t>
      </w:r>
      <w:r w:rsidRPr="0077712B">
        <w:rPr>
          <w:sz w:val="28"/>
          <w:szCs w:val="28"/>
        </w:rPr>
        <w:t>Формы работы с одаренными учащимися:</w:t>
      </w:r>
    </w:p>
    <w:p w:rsidR="0077712B" w:rsidRPr="0077712B" w:rsidRDefault="0077712B" w:rsidP="00510DC8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-426" w:right="14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12B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творческие мастерские;</w:t>
      </w:r>
    </w:p>
    <w:p w:rsidR="0077712B" w:rsidRPr="0077712B" w:rsidRDefault="0077712B" w:rsidP="00510DC8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-426" w:right="14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12B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групповые занятия по параллелям классов с сильными учащимися;</w:t>
      </w:r>
    </w:p>
    <w:p w:rsidR="0077712B" w:rsidRPr="0077712B" w:rsidRDefault="0077712B" w:rsidP="00510DC8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-426" w:right="14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12B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кружки по интересам;</w:t>
      </w:r>
    </w:p>
    <w:p w:rsidR="0077712B" w:rsidRPr="0077712B" w:rsidRDefault="0077712B" w:rsidP="00510DC8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-426" w:right="14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12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конкурсы;</w:t>
      </w:r>
    </w:p>
    <w:p w:rsidR="0077712B" w:rsidRPr="0077712B" w:rsidRDefault="0077712B" w:rsidP="00510DC8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-426" w:right="14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1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научно-практические конференции;</w:t>
      </w:r>
    </w:p>
    <w:p w:rsidR="0077712B" w:rsidRPr="0077712B" w:rsidRDefault="0077712B" w:rsidP="00510DC8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-426" w:right="14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12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олимпиадах;</w:t>
      </w:r>
    </w:p>
    <w:p w:rsidR="0077712B" w:rsidRPr="0077712B" w:rsidRDefault="0077712B" w:rsidP="00510DC8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-426" w:right="14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12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индивидуальным планам;</w:t>
      </w:r>
    </w:p>
    <w:p w:rsidR="0077712B" w:rsidRPr="0077712B" w:rsidRDefault="00510DC8" w:rsidP="00510DC8">
      <w:pPr>
        <w:pStyle w:val="a3"/>
        <w:spacing w:line="276" w:lineRule="auto"/>
        <w:ind w:left="-426" w:right="141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</w:t>
      </w:r>
      <w:r w:rsidR="0077712B" w:rsidRPr="0077712B">
        <w:rPr>
          <w:b/>
          <w:bCs/>
          <w:color w:val="000000"/>
          <w:sz w:val="28"/>
          <w:szCs w:val="28"/>
        </w:rPr>
        <w:t>Одар</w:t>
      </w:r>
      <w:r>
        <w:rPr>
          <w:b/>
          <w:bCs/>
          <w:color w:val="000000"/>
          <w:sz w:val="28"/>
          <w:szCs w:val="28"/>
        </w:rPr>
        <w:t>ё</w:t>
      </w:r>
      <w:r w:rsidR="0077712B" w:rsidRPr="0077712B">
        <w:rPr>
          <w:b/>
          <w:bCs/>
          <w:color w:val="000000"/>
          <w:sz w:val="28"/>
          <w:szCs w:val="28"/>
        </w:rPr>
        <w:t>нный ребенок</w:t>
      </w:r>
      <w:r w:rsidR="0077712B" w:rsidRPr="0077712B">
        <w:rPr>
          <w:rStyle w:val="apple-converted-space"/>
          <w:b/>
          <w:bCs/>
          <w:color w:val="000000"/>
          <w:sz w:val="28"/>
          <w:szCs w:val="28"/>
        </w:rPr>
        <w:t> </w:t>
      </w:r>
      <w:r w:rsidR="0077712B" w:rsidRPr="0077712B">
        <w:rPr>
          <w:color w:val="000000"/>
          <w:sz w:val="28"/>
          <w:szCs w:val="28"/>
        </w:rPr>
        <w:t>– это ребенок, который выделяется яркими, очевидными, иногда выдающимися достижениями (или имеет внутренние предпосылки для таких достижений) в том или ином виде деятельности.</w:t>
      </w:r>
    </w:p>
    <w:p w:rsidR="0077712B" w:rsidRPr="0077712B" w:rsidRDefault="0077712B" w:rsidP="00510DC8">
      <w:pPr>
        <w:pStyle w:val="a3"/>
        <w:spacing w:before="0" w:beforeAutospacing="0" w:after="0" w:afterAutospacing="0" w:line="276" w:lineRule="auto"/>
        <w:ind w:left="-426" w:right="141" w:firstLine="567"/>
        <w:rPr>
          <w:color w:val="000000"/>
          <w:sz w:val="28"/>
          <w:szCs w:val="28"/>
        </w:rPr>
      </w:pPr>
      <w:r w:rsidRPr="0077712B">
        <w:rPr>
          <w:color w:val="000000"/>
          <w:sz w:val="28"/>
          <w:szCs w:val="28"/>
        </w:rPr>
        <w:t>Обычно у одаренных детей можно наблюдать:</w:t>
      </w:r>
    </w:p>
    <w:p w:rsidR="0077712B" w:rsidRPr="0077712B" w:rsidRDefault="0077712B" w:rsidP="00510DC8">
      <w:pPr>
        <w:pStyle w:val="a3"/>
        <w:spacing w:before="0" w:beforeAutospacing="0" w:after="0" w:afterAutospacing="0" w:line="276" w:lineRule="auto"/>
        <w:ind w:left="-426" w:right="141" w:firstLine="567"/>
        <w:rPr>
          <w:color w:val="000000"/>
          <w:sz w:val="28"/>
          <w:szCs w:val="28"/>
        </w:rPr>
      </w:pPr>
      <w:r w:rsidRPr="0077712B">
        <w:rPr>
          <w:color w:val="000000"/>
          <w:sz w:val="28"/>
          <w:szCs w:val="28"/>
        </w:rPr>
        <w:t>- любознательность (познавательная потребность);</w:t>
      </w:r>
    </w:p>
    <w:p w:rsidR="0077712B" w:rsidRPr="0077712B" w:rsidRDefault="0077712B" w:rsidP="00510DC8">
      <w:pPr>
        <w:pStyle w:val="a3"/>
        <w:spacing w:before="0" w:beforeAutospacing="0" w:after="0" w:afterAutospacing="0" w:line="276" w:lineRule="auto"/>
        <w:ind w:left="-426" w:right="141" w:firstLine="567"/>
        <w:rPr>
          <w:color w:val="000000"/>
          <w:sz w:val="28"/>
          <w:szCs w:val="28"/>
        </w:rPr>
      </w:pPr>
      <w:r w:rsidRPr="0077712B">
        <w:rPr>
          <w:color w:val="000000"/>
          <w:sz w:val="28"/>
          <w:szCs w:val="28"/>
        </w:rPr>
        <w:t>- богатый словарный запас;</w:t>
      </w:r>
    </w:p>
    <w:p w:rsidR="0077712B" w:rsidRPr="0077712B" w:rsidRDefault="0077712B" w:rsidP="00510DC8">
      <w:pPr>
        <w:pStyle w:val="a3"/>
        <w:spacing w:before="0" w:beforeAutospacing="0" w:after="0" w:afterAutospacing="0" w:line="276" w:lineRule="auto"/>
        <w:ind w:left="-426" w:right="141" w:firstLine="567"/>
        <w:rPr>
          <w:color w:val="000000"/>
          <w:sz w:val="28"/>
          <w:szCs w:val="28"/>
        </w:rPr>
      </w:pPr>
      <w:r w:rsidRPr="0077712B">
        <w:rPr>
          <w:color w:val="000000"/>
          <w:sz w:val="28"/>
          <w:szCs w:val="28"/>
        </w:rPr>
        <w:t>- изобретательность;</w:t>
      </w:r>
    </w:p>
    <w:p w:rsidR="0077712B" w:rsidRPr="0077712B" w:rsidRDefault="0077712B" w:rsidP="00510DC8">
      <w:pPr>
        <w:pStyle w:val="a3"/>
        <w:spacing w:before="0" w:beforeAutospacing="0" w:after="0" w:afterAutospacing="0" w:line="276" w:lineRule="auto"/>
        <w:ind w:left="-426" w:right="141" w:firstLine="567"/>
        <w:rPr>
          <w:color w:val="000000"/>
          <w:sz w:val="28"/>
          <w:szCs w:val="28"/>
        </w:rPr>
      </w:pPr>
      <w:r w:rsidRPr="0077712B">
        <w:rPr>
          <w:color w:val="000000"/>
          <w:sz w:val="28"/>
          <w:szCs w:val="28"/>
        </w:rPr>
        <w:t>- настойчивость;</w:t>
      </w:r>
    </w:p>
    <w:p w:rsidR="0077712B" w:rsidRPr="0077712B" w:rsidRDefault="0077712B" w:rsidP="00510DC8">
      <w:pPr>
        <w:pStyle w:val="a3"/>
        <w:spacing w:before="0" w:beforeAutospacing="0" w:after="0" w:afterAutospacing="0" w:line="276" w:lineRule="auto"/>
        <w:ind w:left="-426" w:right="141" w:firstLine="567"/>
        <w:rPr>
          <w:color w:val="000000"/>
          <w:sz w:val="28"/>
          <w:szCs w:val="28"/>
        </w:rPr>
      </w:pPr>
      <w:r w:rsidRPr="0077712B">
        <w:rPr>
          <w:color w:val="000000"/>
          <w:sz w:val="28"/>
          <w:szCs w:val="28"/>
        </w:rPr>
        <w:t>- способность рассуждать и мыслить логически;</w:t>
      </w:r>
    </w:p>
    <w:p w:rsidR="0077712B" w:rsidRPr="0077712B" w:rsidRDefault="0077712B" w:rsidP="00510DC8">
      <w:pPr>
        <w:pStyle w:val="a3"/>
        <w:spacing w:before="0" w:beforeAutospacing="0" w:after="0" w:afterAutospacing="0" w:line="276" w:lineRule="auto"/>
        <w:ind w:left="-426" w:right="141" w:firstLine="567"/>
        <w:rPr>
          <w:color w:val="000000"/>
          <w:sz w:val="28"/>
          <w:szCs w:val="28"/>
        </w:rPr>
      </w:pPr>
      <w:r w:rsidRPr="0077712B">
        <w:rPr>
          <w:color w:val="000000"/>
          <w:sz w:val="28"/>
          <w:szCs w:val="28"/>
        </w:rPr>
        <w:t>- требовательность к результатам собственной деятельности.</w:t>
      </w:r>
    </w:p>
    <w:p w:rsidR="0077712B" w:rsidRPr="0077712B" w:rsidRDefault="00510DC8" w:rsidP="00510DC8">
      <w:pPr>
        <w:shd w:val="clear" w:color="auto" w:fill="FFFFFF"/>
        <w:spacing w:after="0"/>
        <w:ind w:left="-426"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7712B" w:rsidRPr="00777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Одаренного ребенка стараются воспитать и обучить таким образом, чтобы он представлял интересы воспитавшего его общества. Но именно талантливые </w:t>
      </w:r>
      <w:r w:rsidR="0077712B" w:rsidRPr="007771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дети могут доставить наибольшие проблемы при обучении. Прежде всего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7712B" w:rsidRPr="00777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связано с их опережающим развитием и нетрадиционными взглядами на окружающий мир. Довольно часто одаренные дети не хотят подчиняться общим требованиям в школе: не выполняют домашних заданий, не хотят изучать поэтапно то, что им уже известно, и т.д. Наравне с этой проблемой существует и </w:t>
      </w:r>
      <w:proofErr w:type="gramStart"/>
      <w:r w:rsidR="0077712B" w:rsidRPr="0077712B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77712B" w:rsidRPr="0077712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рано развив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ающ</w:t>
      </w:r>
      <w:r w:rsidR="0077712B" w:rsidRPr="0077712B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дети думают значительно быстрее, чем пишут. Это приводит к тому, что их работы плохо оформлены, неаккуратны, выглядят незавершенными. В некоторых случаях это может привести к полному отказу ребенка от фиксации своих мыслей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712B" w:rsidRPr="0077712B" w:rsidRDefault="0077712B" w:rsidP="00510DC8">
      <w:pPr>
        <w:pStyle w:val="a3"/>
        <w:spacing w:line="276" w:lineRule="auto"/>
        <w:ind w:left="-426" w:right="141"/>
        <w:rPr>
          <w:color w:val="000000"/>
          <w:sz w:val="28"/>
          <w:szCs w:val="28"/>
        </w:rPr>
      </w:pPr>
      <w:r w:rsidRPr="0077712B">
        <w:rPr>
          <w:b/>
          <w:bCs/>
          <w:color w:val="000000"/>
          <w:sz w:val="28"/>
          <w:szCs w:val="28"/>
        </w:rPr>
        <w:t>При работе с одаренными детьми необходимо уметь:</w:t>
      </w:r>
      <w:bookmarkStart w:id="0" w:name="_GoBack"/>
      <w:bookmarkEnd w:id="0"/>
    </w:p>
    <w:p w:rsidR="0077712B" w:rsidRPr="0077712B" w:rsidRDefault="0077712B" w:rsidP="00510DC8">
      <w:pPr>
        <w:pStyle w:val="a3"/>
        <w:numPr>
          <w:ilvl w:val="0"/>
          <w:numId w:val="6"/>
        </w:numPr>
        <w:spacing w:before="0" w:beforeAutospacing="0" w:after="0" w:afterAutospacing="0" w:line="276" w:lineRule="auto"/>
        <w:ind w:left="-426" w:right="141" w:firstLine="0"/>
        <w:rPr>
          <w:color w:val="000000"/>
          <w:sz w:val="28"/>
          <w:szCs w:val="28"/>
        </w:rPr>
      </w:pPr>
      <w:r w:rsidRPr="0077712B">
        <w:rPr>
          <w:color w:val="000000"/>
          <w:sz w:val="28"/>
          <w:szCs w:val="28"/>
        </w:rPr>
        <w:t>обогащать учебные программы, т.е. обновлять и расширять содержание образования;</w:t>
      </w:r>
    </w:p>
    <w:p w:rsidR="0077712B" w:rsidRPr="0077712B" w:rsidRDefault="0077712B" w:rsidP="00510DC8">
      <w:pPr>
        <w:pStyle w:val="a3"/>
        <w:numPr>
          <w:ilvl w:val="0"/>
          <w:numId w:val="6"/>
        </w:numPr>
        <w:spacing w:before="0" w:beforeAutospacing="0" w:after="0" w:afterAutospacing="0" w:line="276" w:lineRule="auto"/>
        <w:ind w:left="-426" w:right="141" w:firstLine="0"/>
        <w:rPr>
          <w:color w:val="000000"/>
          <w:sz w:val="28"/>
          <w:szCs w:val="28"/>
        </w:rPr>
      </w:pPr>
      <w:r w:rsidRPr="0077712B">
        <w:rPr>
          <w:color w:val="000000"/>
          <w:sz w:val="28"/>
          <w:szCs w:val="28"/>
        </w:rPr>
        <w:t>стимулировать познавательные способности учащихся;</w:t>
      </w:r>
    </w:p>
    <w:p w:rsidR="0077712B" w:rsidRPr="0077712B" w:rsidRDefault="0077712B" w:rsidP="00510DC8">
      <w:pPr>
        <w:pStyle w:val="a3"/>
        <w:numPr>
          <w:ilvl w:val="0"/>
          <w:numId w:val="6"/>
        </w:numPr>
        <w:spacing w:before="0" w:beforeAutospacing="0" w:after="0" w:afterAutospacing="0" w:line="276" w:lineRule="auto"/>
        <w:ind w:left="-426" w:right="141" w:firstLine="0"/>
        <w:rPr>
          <w:color w:val="000000"/>
          <w:sz w:val="28"/>
          <w:szCs w:val="28"/>
        </w:rPr>
      </w:pPr>
      <w:r w:rsidRPr="0077712B">
        <w:rPr>
          <w:color w:val="000000"/>
          <w:sz w:val="28"/>
          <w:szCs w:val="28"/>
        </w:rPr>
        <w:t>работать дифференцированно, осуществлять индивидуальный подход и консультировать учащихся;</w:t>
      </w:r>
    </w:p>
    <w:p w:rsidR="0077712B" w:rsidRPr="0077712B" w:rsidRDefault="0077712B" w:rsidP="00510DC8">
      <w:pPr>
        <w:pStyle w:val="a3"/>
        <w:numPr>
          <w:ilvl w:val="0"/>
          <w:numId w:val="6"/>
        </w:numPr>
        <w:spacing w:before="0" w:beforeAutospacing="0" w:after="0" w:afterAutospacing="0" w:line="276" w:lineRule="auto"/>
        <w:ind w:left="-426" w:right="141" w:firstLine="0"/>
        <w:rPr>
          <w:color w:val="000000"/>
          <w:sz w:val="28"/>
          <w:szCs w:val="28"/>
        </w:rPr>
      </w:pPr>
      <w:r w:rsidRPr="0077712B">
        <w:rPr>
          <w:color w:val="000000"/>
          <w:sz w:val="28"/>
          <w:szCs w:val="28"/>
        </w:rPr>
        <w:t>принимать взвешенные психолого-педагогические решения;</w:t>
      </w:r>
    </w:p>
    <w:p w:rsidR="0077712B" w:rsidRPr="0077712B" w:rsidRDefault="0077712B" w:rsidP="00510DC8">
      <w:pPr>
        <w:pStyle w:val="a3"/>
        <w:numPr>
          <w:ilvl w:val="0"/>
          <w:numId w:val="6"/>
        </w:numPr>
        <w:spacing w:before="0" w:beforeAutospacing="0" w:after="0" w:afterAutospacing="0" w:line="276" w:lineRule="auto"/>
        <w:ind w:left="-426" w:right="141" w:firstLine="0"/>
        <w:rPr>
          <w:color w:val="000000"/>
          <w:sz w:val="28"/>
          <w:szCs w:val="28"/>
        </w:rPr>
      </w:pPr>
      <w:r w:rsidRPr="0077712B">
        <w:rPr>
          <w:color w:val="000000"/>
          <w:sz w:val="28"/>
          <w:szCs w:val="28"/>
        </w:rPr>
        <w:t>анализировать свою учебно-воспитательную деятельность и всего класса.</w:t>
      </w:r>
    </w:p>
    <w:p w:rsidR="00E51AAA" w:rsidRPr="0077712B" w:rsidRDefault="00E51AAA" w:rsidP="00510DC8">
      <w:pPr>
        <w:spacing w:after="0"/>
        <w:ind w:left="-426" w:right="141"/>
        <w:rPr>
          <w:rFonts w:ascii="Times New Roman" w:hAnsi="Times New Roman" w:cs="Times New Roman"/>
          <w:sz w:val="28"/>
          <w:szCs w:val="28"/>
        </w:rPr>
      </w:pPr>
    </w:p>
    <w:sectPr w:rsidR="00E51AAA" w:rsidRPr="0077712B" w:rsidSect="00E51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25F50"/>
    <w:multiLevelType w:val="multilevel"/>
    <w:tmpl w:val="EB1C4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957797"/>
    <w:multiLevelType w:val="multilevel"/>
    <w:tmpl w:val="72602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534977"/>
    <w:multiLevelType w:val="multilevel"/>
    <w:tmpl w:val="5CAED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7B6B59"/>
    <w:multiLevelType w:val="multilevel"/>
    <w:tmpl w:val="E7E03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FA378F"/>
    <w:multiLevelType w:val="hybridMultilevel"/>
    <w:tmpl w:val="14A2CBD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>
    <w:nsid w:val="7E9B4864"/>
    <w:multiLevelType w:val="multilevel"/>
    <w:tmpl w:val="E4BEF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712B"/>
    <w:rsid w:val="002D0777"/>
    <w:rsid w:val="00510DC8"/>
    <w:rsid w:val="0077712B"/>
    <w:rsid w:val="00CE3C88"/>
    <w:rsid w:val="00E51AAA"/>
    <w:rsid w:val="00F5794C"/>
    <w:rsid w:val="00F91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AAA"/>
  </w:style>
  <w:style w:type="paragraph" w:styleId="1">
    <w:name w:val="heading 1"/>
    <w:basedOn w:val="a"/>
    <w:link w:val="10"/>
    <w:uiPriority w:val="9"/>
    <w:qFormat/>
    <w:rsid w:val="007771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7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7712B"/>
  </w:style>
  <w:style w:type="character" w:customStyle="1" w:styleId="10">
    <w:name w:val="Заголовок 1 Знак"/>
    <w:basedOn w:val="a0"/>
    <w:link w:val="1"/>
    <w:uiPriority w:val="9"/>
    <w:rsid w:val="007771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748</Words>
  <Characters>4265</Characters>
  <Application>Microsoft Office Word</Application>
  <DocSecurity>0</DocSecurity>
  <Lines>35</Lines>
  <Paragraphs>10</Paragraphs>
  <ScaleCrop>false</ScaleCrop>
  <Company>office 2007 rus ent:</Company>
  <LinksUpToDate>false</LinksUpToDate>
  <CharactersWithSpaces>5003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5</cp:revision>
  <dcterms:created xsi:type="dcterms:W3CDTF">2017-04-02T14:38:00Z</dcterms:created>
  <dcterms:modified xsi:type="dcterms:W3CDTF">2023-10-27T16:00:00Z</dcterms:modified>
</cp:coreProperties>
</file>