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E6" w:rsidRPr="007F7F1F" w:rsidRDefault="000B56E6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ГОСУДАРСТВЕННОЕ АВТОНОМНОЕ</w:t>
      </w:r>
      <w:r w:rsidR="000D61EC">
        <w:rPr>
          <w:rFonts w:ascii="Times New Roman" w:hAnsi="Times New Roman"/>
          <w:sz w:val="28"/>
          <w:szCs w:val="28"/>
        </w:rPr>
        <w:t xml:space="preserve"> </w:t>
      </w:r>
      <w:r w:rsidR="004935C7">
        <w:rPr>
          <w:rFonts w:ascii="Times New Roman" w:hAnsi="Times New Roman"/>
          <w:sz w:val="28"/>
          <w:szCs w:val="28"/>
        </w:rPr>
        <w:t>ПРОФЕССИОНАЛЬНОЕ</w:t>
      </w:r>
      <w:r w:rsidR="000D61EC">
        <w:rPr>
          <w:rFonts w:ascii="Times New Roman" w:hAnsi="Times New Roman"/>
          <w:sz w:val="28"/>
          <w:szCs w:val="28"/>
        </w:rPr>
        <w:t xml:space="preserve"> </w:t>
      </w:r>
      <w:r w:rsidRPr="007F7F1F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0B56E6" w:rsidRPr="007F7F1F" w:rsidRDefault="000B56E6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РЕСПУБЛИКИ БАШКОРТОСТАН</w:t>
      </w:r>
    </w:p>
    <w:p w:rsidR="000B56E6" w:rsidRPr="007F7F1F" w:rsidRDefault="004935C7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СТЕРЛИТАМАКС</w:t>
      </w:r>
      <w:r w:rsidR="000B56E6" w:rsidRPr="007F7F1F">
        <w:rPr>
          <w:rFonts w:ascii="Times New Roman" w:hAnsi="Times New Roman"/>
          <w:sz w:val="28"/>
          <w:szCs w:val="28"/>
        </w:rPr>
        <w:t>КИЙ МЕДИЦИНСКИЙ КОЛЛЕДЖ</w:t>
      </w:r>
    </w:p>
    <w:p w:rsidR="000B56E6" w:rsidRPr="007F7F1F" w:rsidRDefault="000B56E6" w:rsidP="007F7F1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B56E6" w:rsidRPr="007F7F1F" w:rsidRDefault="000B56E6" w:rsidP="007F7F1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B56E6" w:rsidRPr="007F7F1F" w:rsidRDefault="000B56E6" w:rsidP="007F7F1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B56E6" w:rsidRPr="007F7F1F" w:rsidRDefault="000B56E6" w:rsidP="007F7F1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B56E6" w:rsidRPr="007F7F1F" w:rsidRDefault="000B56E6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B56E6" w:rsidRPr="007F7F1F" w:rsidRDefault="000B56E6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B56E6" w:rsidRPr="007F7F1F" w:rsidRDefault="000B56E6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37E9F" w:rsidRPr="007F7F1F" w:rsidRDefault="00737E9F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УЧЕБНО-МЕТОДИЧЕСКАЯ РАЗРАБОТКА</w:t>
      </w:r>
    </w:p>
    <w:p w:rsidR="000B56E6" w:rsidRPr="007F7F1F" w:rsidRDefault="00737E9F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 ЛЕКЦИОННОГО ЗАНЯТИЯ</w:t>
      </w:r>
    </w:p>
    <w:p w:rsidR="000B56E6" w:rsidRPr="007F7F1F" w:rsidRDefault="00737E9F" w:rsidP="007F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ДЛЯ ПРЕПОДАВАТЕЛЕЙ ПО ПРОФЕССИОНАЛЬНОМУ МОДУЛЮ </w:t>
      </w:r>
    </w:p>
    <w:p w:rsidR="000B56E6" w:rsidRPr="007F7F1F" w:rsidRDefault="004A5073" w:rsidP="00BB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aps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ПМ</w:t>
      </w:r>
      <w:r w:rsidR="0085699A">
        <w:rPr>
          <w:rFonts w:ascii="Times New Roman" w:hAnsi="Times New Roman"/>
          <w:sz w:val="28"/>
          <w:szCs w:val="28"/>
        </w:rPr>
        <w:t xml:space="preserve"> 04.,05.,07</w:t>
      </w:r>
      <w:r w:rsidR="00DF44BA" w:rsidRPr="007F7F1F">
        <w:rPr>
          <w:rFonts w:ascii="Times New Roman" w:hAnsi="Times New Roman"/>
          <w:sz w:val="28"/>
          <w:szCs w:val="28"/>
        </w:rPr>
        <w:t xml:space="preserve">. </w:t>
      </w:r>
      <w:r w:rsidR="00737E9F" w:rsidRPr="007F7F1F">
        <w:rPr>
          <w:rFonts w:ascii="Times New Roman" w:hAnsi="Times New Roman"/>
          <w:sz w:val="28"/>
          <w:szCs w:val="28"/>
        </w:rPr>
        <w:t xml:space="preserve">ВЫПОЛНЕНИЕ РАБОТ ПО </w:t>
      </w:r>
      <w:r w:rsidR="00BB4007">
        <w:rPr>
          <w:rFonts w:ascii="Times New Roman" w:hAnsi="Times New Roman"/>
          <w:sz w:val="28"/>
          <w:szCs w:val="28"/>
        </w:rPr>
        <w:t>ОДНОЙ ИЛИ НЕСКОЛЬКИМ ПРОФЕССИЯМ РАБОЧИХ, ДОЛЖНОСТЯМ СЛУЖАЩИХ.</w:t>
      </w:r>
    </w:p>
    <w:p w:rsidR="000B56E6" w:rsidRPr="007F7F1F" w:rsidRDefault="00737E9F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bCs/>
          <w:sz w:val="28"/>
          <w:szCs w:val="28"/>
        </w:rPr>
        <w:t>ТЕМА: «</w:t>
      </w:r>
      <w:r w:rsidR="00F41B80" w:rsidRPr="007F7F1F">
        <w:rPr>
          <w:rFonts w:ascii="Times New Roman" w:hAnsi="Times New Roman"/>
          <w:sz w:val="28"/>
          <w:szCs w:val="28"/>
        </w:rPr>
        <w:t>БИОМЕХАНИКА ТЕЛА»</w:t>
      </w:r>
    </w:p>
    <w:p w:rsidR="000B56E6" w:rsidRPr="007F7F1F" w:rsidRDefault="000B56E6" w:rsidP="007F7F1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B56E6" w:rsidRPr="007F7F1F" w:rsidRDefault="000B56E6" w:rsidP="007F7F1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B56E6" w:rsidRPr="000D5664" w:rsidRDefault="00737E9F" w:rsidP="000D5664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СОСТАВИЛА ПРЕПОДАВАТЕЛЬ</w:t>
      </w:r>
      <w:r w:rsidR="000D5664">
        <w:rPr>
          <w:rFonts w:ascii="Times New Roman" w:hAnsi="Times New Roman"/>
          <w:sz w:val="28"/>
          <w:szCs w:val="28"/>
        </w:rPr>
        <w:t>: Мухамедьянова Г.Ф.</w:t>
      </w:r>
    </w:p>
    <w:p w:rsidR="000B56E6" w:rsidRPr="007F7F1F" w:rsidRDefault="00737E9F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0B56E6" w:rsidRPr="007F7F1F" w:rsidRDefault="000B56E6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B56E6" w:rsidRPr="007F7F1F" w:rsidRDefault="000B56E6" w:rsidP="007F7F1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0B56E6" w:rsidRPr="007F7F1F" w:rsidRDefault="000B56E6" w:rsidP="007F7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4CA" w:rsidRPr="007F7F1F" w:rsidRDefault="006124CA" w:rsidP="007F7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4CA" w:rsidRPr="007F7F1F" w:rsidRDefault="006124CA" w:rsidP="007F7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4CA" w:rsidRPr="007F7F1F" w:rsidRDefault="006124CA" w:rsidP="007F7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4CA" w:rsidRPr="007F7F1F" w:rsidRDefault="006124CA" w:rsidP="007F7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6E6" w:rsidRPr="007F7F1F" w:rsidRDefault="000B56E6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D61EC" w:rsidRDefault="000D61EC" w:rsidP="007F7F1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B5F1C" w:rsidRPr="000D61EC" w:rsidRDefault="000D5664" w:rsidP="000D61EC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bookmarkStart w:id="0" w:name="_GoBack"/>
      <w:bookmarkEnd w:id="0"/>
      <w:r w:rsidR="00737E9F" w:rsidRPr="007F7F1F">
        <w:rPr>
          <w:rFonts w:ascii="Times New Roman" w:hAnsi="Times New Roman"/>
          <w:sz w:val="28"/>
          <w:szCs w:val="28"/>
        </w:rPr>
        <w:t xml:space="preserve"> г</w:t>
      </w:r>
    </w:p>
    <w:p w:rsidR="000B56E6" w:rsidRPr="007F7F1F" w:rsidRDefault="000D61EC" w:rsidP="000D61EC">
      <w:pPr>
        <w:pStyle w:val="1"/>
        <w:ind w:right="0"/>
        <w:rPr>
          <w:szCs w:val="28"/>
        </w:rPr>
      </w:pPr>
      <w:r>
        <w:rPr>
          <w:szCs w:val="28"/>
        </w:rPr>
        <w:lastRenderedPageBreak/>
        <w:t>МЕТОДИЧЕСКая</w:t>
      </w:r>
      <w:r w:rsidR="000B56E6" w:rsidRPr="007F7F1F">
        <w:rPr>
          <w:szCs w:val="28"/>
        </w:rPr>
        <w:t xml:space="preserve"> РАЗР</w:t>
      </w:r>
      <w:r>
        <w:rPr>
          <w:szCs w:val="28"/>
        </w:rPr>
        <w:t>АБОТКа</w:t>
      </w:r>
      <w:r w:rsidR="000B56E6" w:rsidRPr="007F7F1F">
        <w:rPr>
          <w:szCs w:val="28"/>
        </w:rPr>
        <w:t xml:space="preserve"> лекцио</w:t>
      </w:r>
      <w:r w:rsidR="001B2260" w:rsidRPr="007F7F1F">
        <w:rPr>
          <w:szCs w:val="28"/>
        </w:rPr>
        <w:t>нного ЗАНЯТИЯ</w:t>
      </w:r>
      <w:r>
        <w:rPr>
          <w:szCs w:val="28"/>
        </w:rPr>
        <w:t xml:space="preserve"> Тема </w:t>
      </w:r>
      <w:r w:rsidR="000B56E6" w:rsidRPr="007F7F1F">
        <w:rPr>
          <w:szCs w:val="28"/>
        </w:rPr>
        <w:t>занятия:</w:t>
      </w:r>
      <w:r w:rsidR="005F29B1" w:rsidRPr="007F7F1F">
        <w:rPr>
          <w:bCs/>
          <w:szCs w:val="28"/>
        </w:rPr>
        <w:t>«</w:t>
      </w:r>
      <w:r w:rsidR="00F41B80" w:rsidRPr="007F7F1F">
        <w:rPr>
          <w:szCs w:val="28"/>
        </w:rPr>
        <w:t>БИОМЕХАНИКА ТЕЛА</w:t>
      </w:r>
      <w:r w:rsidR="000B56E6" w:rsidRPr="007F7F1F">
        <w:rPr>
          <w:bCs/>
          <w:szCs w:val="28"/>
        </w:rPr>
        <w:t>»</w:t>
      </w:r>
    </w:p>
    <w:p w:rsidR="000B56E6" w:rsidRPr="007F7F1F" w:rsidRDefault="000B56E6" w:rsidP="000D61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Форма организации (проведения) учебного занятия: лекция.</w:t>
      </w:r>
    </w:p>
    <w:p w:rsidR="000B56E6" w:rsidRPr="007F7F1F" w:rsidRDefault="000B56E6" w:rsidP="000D61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Вид лекции: традиционная.</w:t>
      </w:r>
    </w:p>
    <w:p w:rsidR="000B56E6" w:rsidRPr="007F7F1F" w:rsidRDefault="000B56E6" w:rsidP="000D61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Тип лекции: информационная.</w:t>
      </w:r>
    </w:p>
    <w:p w:rsidR="000B56E6" w:rsidRPr="007F7F1F" w:rsidRDefault="000B56E6" w:rsidP="000D61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Продолжительность: 90 мин</w:t>
      </w:r>
    </w:p>
    <w:p w:rsidR="000B56E6" w:rsidRPr="007F7F1F" w:rsidRDefault="000B56E6" w:rsidP="000D61E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Формируемые компетенции: </w:t>
      </w:r>
    </w:p>
    <w:p w:rsidR="000B56E6" w:rsidRPr="00BB5F1C" w:rsidRDefault="00DF44BA" w:rsidP="000D61E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B5F1C">
        <w:rPr>
          <w:rFonts w:ascii="Times New Roman" w:hAnsi="Times New Roman"/>
          <w:b/>
          <w:sz w:val="28"/>
          <w:szCs w:val="28"/>
        </w:rPr>
        <w:t>О</w:t>
      </w:r>
      <w:r w:rsidR="004A5073" w:rsidRPr="00BB5F1C">
        <w:rPr>
          <w:rFonts w:ascii="Times New Roman" w:hAnsi="Times New Roman"/>
          <w:b/>
          <w:sz w:val="28"/>
          <w:szCs w:val="28"/>
        </w:rPr>
        <w:t>бщие (ОК):</w:t>
      </w:r>
    </w:p>
    <w:p w:rsidR="000B56E6" w:rsidRPr="007F7F1F" w:rsidRDefault="000B56E6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ОК1. Понимать сущность и социальную значимость своей будущей профессии, проявлять к ней устойчивый интерес </w:t>
      </w:r>
    </w:p>
    <w:p w:rsidR="000B56E6" w:rsidRPr="007F7F1F" w:rsidRDefault="000B56E6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ОК2.Организовывать собственную деятельность, исходя из цели и способов ее достижения, определенных  руководителем</w:t>
      </w:r>
    </w:p>
    <w:p w:rsidR="000B56E6" w:rsidRPr="007F7F1F" w:rsidRDefault="000B56E6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ОК3.Анализировать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</w:t>
      </w:r>
      <w:r w:rsidR="00DF44BA" w:rsidRPr="007F7F1F">
        <w:rPr>
          <w:rFonts w:ascii="Times New Roman" w:hAnsi="Times New Roman"/>
          <w:sz w:val="28"/>
          <w:szCs w:val="28"/>
        </w:rPr>
        <w:t xml:space="preserve"> работы</w:t>
      </w:r>
    </w:p>
    <w:p w:rsidR="000B56E6" w:rsidRPr="007F7F1F" w:rsidRDefault="000B56E6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ОК 4.Осуществлять поиск информации, необходимой для эффективного выполнения профессиональных задач</w:t>
      </w:r>
    </w:p>
    <w:p w:rsidR="000B56E6" w:rsidRPr="007F7F1F" w:rsidRDefault="000B56E6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ОК 5.Использовать информационно-коммуникационные технологии в</w:t>
      </w:r>
      <w:r w:rsidR="00DF44BA" w:rsidRPr="007F7F1F">
        <w:rPr>
          <w:rFonts w:ascii="Times New Roman" w:hAnsi="Times New Roman"/>
          <w:sz w:val="28"/>
          <w:szCs w:val="28"/>
        </w:rPr>
        <w:t xml:space="preserve"> профессиональной деятельности</w:t>
      </w:r>
    </w:p>
    <w:p w:rsidR="000B56E6" w:rsidRPr="007F7F1F" w:rsidRDefault="000B56E6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ОК 6.Работать в команде, эффективно общаться с коллегами, руководством, потребителями</w:t>
      </w:r>
    </w:p>
    <w:p w:rsidR="000B56E6" w:rsidRPr="007F7F1F" w:rsidRDefault="000B56E6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ОК 7.Бережно относиться к историческому наследию и культурным традициям, уважать социальные, культурные и религиозные различия</w:t>
      </w:r>
    </w:p>
    <w:p w:rsidR="000B56E6" w:rsidRPr="007F7F1F" w:rsidRDefault="000B56E6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ОК 8.Соблюдать правила охраны труда, противопожарной безопасности и техники безопасности</w:t>
      </w:r>
    </w:p>
    <w:p w:rsidR="00F41B80" w:rsidRPr="00BB5F1C" w:rsidRDefault="00DF44BA" w:rsidP="000D61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5F1C">
        <w:rPr>
          <w:rFonts w:ascii="Times New Roman" w:hAnsi="Times New Roman"/>
          <w:b/>
          <w:sz w:val="28"/>
          <w:szCs w:val="28"/>
        </w:rPr>
        <w:t>П</w:t>
      </w:r>
      <w:r w:rsidR="000B56E6" w:rsidRPr="00BB5F1C">
        <w:rPr>
          <w:rFonts w:ascii="Times New Roman" w:hAnsi="Times New Roman"/>
          <w:b/>
          <w:sz w:val="28"/>
          <w:szCs w:val="28"/>
        </w:rPr>
        <w:t>рофес</w:t>
      </w:r>
      <w:r w:rsidR="004A5073" w:rsidRPr="00BB5F1C">
        <w:rPr>
          <w:rFonts w:ascii="Times New Roman" w:hAnsi="Times New Roman"/>
          <w:b/>
          <w:sz w:val="28"/>
          <w:szCs w:val="28"/>
        </w:rPr>
        <w:t>сиональные (ПК):</w:t>
      </w:r>
    </w:p>
    <w:p w:rsidR="00F41B80" w:rsidRPr="007F7F1F" w:rsidRDefault="004A5073" w:rsidP="000D61EC">
      <w:pPr>
        <w:spacing w:after="0" w:line="240" w:lineRule="auto"/>
        <w:rPr>
          <w:rStyle w:val="FontStyle24"/>
          <w:bCs/>
          <w:sz w:val="28"/>
          <w:szCs w:val="28"/>
          <w:lang w:eastAsia="en-US"/>
        </w:rPr>
      </w:pPr>
      <w:r w:rsidRPr="007F7F1F">
        <w:rPr>
          <w:rStyle w:val="FontStyle24"/>
          <w:color w:val="000000"/>
          <w:sz w:val="28"/>
          <w:szCs w:val="28"/>
        </w:rPr>
        <w:t xml:space="preserve">ПК </w:t>
      </w:r>
      <w:r w:rsidR="00F41B80" w:rsidRPr="007F7F1F">
        <w:rPr>
          <w:rStyle w:val="FontStyle24"/>
          <w:color w:val="000000"/>
          <w:sz w:val="28"/>
          <w:szCs w:val="28"/>
        </w:rPr>
        <w:t>6</w:t>
      </w:r>
      <w:r w:rsidR="00DF44BA" w:rsidRPr="007F7F1F">
        <w:rPr>
          <w:rStyle w:val="FontStyle24"/>
          <w:color w:val="000000"/>
          <w:sz w:val="28"/>
          <w:szCs w:val="28"/>
        </w:rPr>
        <w:t>.1. Э</w:t>
      </w:r>
      <w:r w:rsidR="000B56E6" w:rsidRPr="007F7F1F">
        <w:rPr>
          <w:rStyle w:val="FontStyle24"/>
          <w:color w:val="000000"/>
          <w:sz w:val="28"/>
          <w:szCs w:val="28"/>
        </w:rPr>
        <w:t>ффективно общатьс</w:t>
      </w:r>
      <w:r w:rsidRPr="007F7F1F">
        <w:rPr>
          <w:rStyle w:val="FontStyle24"/>
          <w:color w:val="000000"/>
          <w:sz w:val="28"/>
          <w:szCs w:val="28"/>
        </w:rPr>
        <w:t>я с пациентом и его окружением</w:t>
      </w:r>
    </w:p>
    <w:p w:rsidR="000B56E6" w:rsidRPr="007F7F1F" w:rsidRDefault="004A5073" w:rsidP="000D61EC">
      <w:pPr>
        <w:spacing w:after="0" w:line="240" w:lineRule="auto"/>
        <w:rPr>
          <w:rStyle w:val="FontStyle24"/>
          <w:bCs/>
          <w:sz w:val="28"/>
          <w:szCs w:val="28"/>
          <w:lang w:eastAsia="en-US"/>
        </w:rPr>
      </w:pPr>
      <w:r w:rsidRPr="007F7F1F">
        <w:rPr>
          <w:rStyle w:val="FontStyle24"/>
          <w:color w:val="000000"/>
          <w:sz w:val="28"/>
          <w:szCs w:val="28"/>
        </w:rPr>
        <w:t xml:space="preserve">ПК </w:t>
      </w:r>
      <w:r w:rsidR="00F41B80" w:rsidRPr="007F7F1F">
        <w:rPr>
          <w:rStyle w:val="FontStyle24"/>
          <w:color w:val="000000"/>
          <w:sz w:val="28"/>
          <w:szCs w:val="28"/>
        </w:rPr>
        <w:t>6</w:t>
      </w:r>
      <w:r w:rsidR="00DF44BA" w:rsidRPr="007F7F1F">
        <w:rPr>
          <w:rStyle w:val="FontStyle24"/>
          <w:color w:val="000000"/>
          <w:sz w:val="28"/>
          <w:szCs w:val="28"/>
        </w:rPr>
        <w:t>.2. С</w:t>
      </w:r>
      <w:r w:rsidR="000B56E6" w:rsidRPr="007F7F1F">
        <w:rPr>
          <w:rStyle w:val="FontStyle24"/>
          <w:color w:val="000000"/>
          <w:sz w:val="28"/>
          <w:szCs w:val="28"/>
        </w:rPr>
        <w:t>облюдать п</w:t>
      </w:r>
      <w:r w:rsidRPr="007F7F1F">
        <w:rPr>
          <w:rStyle w:val="FontStyle24"/>
          <w:color w:val="000000"/>
          <w:sz w:val="28"/>
          <w:szCs w:val="28"/>
        </w:rPr>
        <w:t>ринципы профессиональной этики</w:t>
      </w:r>
    </w:p>
    <w:p w:rsidR="004A5073" w:rsidRPr="007F7F1F" w:rsidRDefault="00F41B80" w:rsidP="000D6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bCs/>
          <w:sz w:val="28"/>
          <w:szCs w:val="28"/>
        </w:rPr>
        <w:t>ПК 6</w:t>
      </w:r>
      <w:r w:rsidR="00DF44BA" w:rsidRPr="007F7F1F">
        <w:rPr>
          <w:rFonts w:ascii="Times New Roman" w:hAnsi="Times New Roman"/>
          <w:bCs/>
          <w:sz w:val="28"/>
          <w:szCs w:val="28"/>
        </w:rPr>
        <w:t>.3. О</w:t>
      </w:r>
      <w:r w:rsidR="004A5073" w:rsidRPr="007F7F1F">
        <w:rPr>
          <w:rFonts w:ascii="Times New Roman" w:hAnsi="Times New Roman"/>
          <w:bCs/>
          <w:sz w:val="28"/>
          <w:szCs w:val="28"/>
        </w:rPr>
        <w:t>существлять уход за пациентами различных возрастных групп в условиях учреждения здравоохранения и на дому</w:t>
      </w:r>
    </w:p>
    <w:p w:rsidR="000B56E6" w:rsidRPr="007F7F1F" w:rsidRDefault="004A5073" w:rsidP="000D61EC">
      <w:pPr>
        <w:spacing w:after="0" w:line="240" w:lineRule="auto"/>
        <w:jc w:val="both"/>
        <w:rPr>
          <w:rStyle w:val="FontStyle24"/>
          <w:color w:val="000000"/>
          <w:sz w:val="28"/>
          <w:szCs w:val="28"/>
        </w:rPr>
      </w:pPr>
      <w:r w:rsidRPr="007F7F1F">
        <w:rPr>
          <w:rStyle w:val="FontStyle24"/>
          <w:color w:val="000000"/>
          <w:sz w:val="28"/>
          <w:szCs w:val="28"/>
        </w:rPr>
        <w:t xml:space="preserve">ПК </w:t>
      </w:r>
      <w:r w:rsidR="00F41B80" w:rsidRPr="007F7F1F">
        <w:rPr>
          <w:rStyle w:val="FontStyle24"/>
          <w:color w:val="000000"/>
          <w:sz w:val="28"/>
          <w:szCs w:val="28"/>
        </w:rPr>
        <w:t>6</w:t>
      </w:r>
      <w:r w:rsidR="00DF44BA" w:rsidRPr="007F7F1F">
        <w:rPr>
          <w:rStyle w:val="FontStyle24"/>
          <w:color w:val="000000"/>
          <w:sz w:val="28"/>
          <w:szCs w:val="28"/>
        </w:rPr>
        <w:t>.5. О</w:t>
      </w:r>
      <w:r w:rsidR="000B56E6" w:rsidRPr="007F7F1F">
        <w:rPr>
          <w:rStyle w:val="FontStyle24"/>
          <w:color w:val="000000"/>
          <w:sz w:val="28"/>
          <w:szCs w:val="28"/>
        </w:rPr>
        <w:t>фо</w:t>
      </w:r>
      <w:r w:rsidRPr="007F7F1F">
        <w:rPr>
          <w:rStyle w:val="FontStyle24"/>
          <w:color w:val="000000"/>
          <w:sz w:val="28"/>
          <w:szCs w:val="28"/>
        </w:rPr>
        <w:t>рмлять медицинскую документацию</w:t>
      </w:r>
    </w:p>
    <w:p w:rsidR="000B56E6" w:rsidRPr="007F7F1F" w:rsidRDefault="000B56E6" w:rsidP="000D6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F1C">
        <w:rPr>
          <w:rFonts w:ascii="Times New Roman" w:hAnsi="Times New Roman"/>
          <w:b/>
          <w:sz w:val="28"/>
          <w:szCs w:val="28"/>
        </w:rPr>
        <w:t>Цели занятия</w:t>
      </w:r>
      <w:r w:rsidRPr="007F7F1F">
        <w:rPr>
          <w:rFonts w:ascii="Times New Roman" w:hAnsi="Times New Roman"/>
          <w:sz w:val="28"/>
          <w:szCs w:val="28"/>
        </w:rPr>
        <w:t>:</w:t>
      </w:r>
    </w:p>
    <w:p w:rsidR="000B56E6" w:rsidRPr="007F7F1F" w:rsidRDefault="000B56E6" w:rsidP="000D61EC">
      <w:pPr>
        <w:pStyle w:val="a3"/>
        <w:spacing w:after="0" w:line="240" w:lineRule="auto"/>
        <w:ind w:left="0"/>
        <w:jc w:val="both"/>
        <w:rPr>
          <w:rStyle w:val="FontStyle24"/>
          <w:color w:val="000000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Учебные: </w:t>
      </w:r>
      <w:r w:rsidR="00905752" w:rsidRPr="007F7F1F">
        <w:rPr>
          <w:rFonts w:ascii="Times New Roman" w:hAnsi="Times New Roman"/>
          <w:sz w:val="28"/>
          <w:szCs w:val="28"/>
        </w:rPr>
        <w:t>с</w:t>
      </w:r>
      <w:r w:rsidRPr="007F7F1F">
        <w:rPr>
          <w:rFonts w:ascii="Times New Roman" w:hAnsi="Times New Roman"/>
          <w:sz w:val="28"/>
          <w:szCs w:val="28"/>
        </w:rPr>
        <w:t>формировать теоретические знания</w:t>
      </w:r>
      <w:r w:rsidRPr="007F7F1F">
        <w:rPr>
          <w:rStyle w:val="FontStyle24"/>
          <w:color w:val="000000"/>
          <w:sz w:val="28"/>
          <w:szCs w:val="28"/>
        </w:rPr>
        <w:t xml:space="preserve"> по теме: </w:t>
      </w:r>
      <w:r w:rsidR="005F29B1" w:rsidRPr="007F7F1F">
        <w:rPr>
          <w:rStyle w:val="FontStyle24"/>
          <w:color w:val="000000"/>
          <w:sz w:val="28"/>
          <w:szCs w:val="28"/>
        </w:rPr>
        <w:t>«</w:t>
      </w:r>
      <w:r w:rsidR="00F41B80" w:rsidRPr="007F7F1F">
        <w:rPr>
          <w:rFonts w:ascii="Times New Roman" w:hAnsi="Times New Roman"/>
          <w:sz w:val="28"/>
          <w:szCs w:val="28"/>
        </w:rPr>
        <w:t>БИОМЕХАНИКА ТЕЛА</w:t>
      </w:r>
      <w:r w:rsidR="005F29B1" w:rsidRPr="007F7F1F">
        <w:rPr>
          <w:rFonts w:ascii="Times New Roman" w:hAnsi="Times New Roman"/>
          <w:sz w:val="28"/>
          <w:szCs w:val="28"/>
        </w:rPr>
        <w:t>»,</w:t>
      </w:r>
      <w:r w:rsidR="0052658B" w:rsidRPr="007F7F1F">
        <w:rPr>
          <w:rFonts w:ascii="Times New Roman" w:hAnsi="Times New Roman"/>
          <w:sz w:val="28"/>
          <w:szCs w:val="28"/>
        </w:rPr>
        <w:t xml:space="preserve"> интерес к будущей профессии.</w:t>
      </w:r>
    </w:p>
    <w:p w:rsidR="0052658B" w:rsidRPr="007F7F1F" w:rsidRDefault="000B56E6" w:rsidP="000D61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Воспитательные</w:t>
      </w:r>
      <w:r w:rsidRPr="007F7F1F">
        <w:rPr>
          <w:rStyle w:val="FontStyle24"/>
          <w:color w:val="000000"/>
          <w:sz w:val="28"/>
          <w:szCs w:val="28"/>
        </w:rPr>
        <w:t>: способствовать</w:t>
      </w:r>
      <w:r w:rsidRPr="007F7F1F">
        <w:rPr>
          <w:rFonts w:ascii="Times New Roman" w:hAnsi="Times New Roman"/>
          <w:sz w:val="28"/>
          <w:szCs w:val="28"/>
        </w:rPr>
        <w:t xml:space="preserve"> воспитанию профессиональных качеств, </w:t>
      </w:r>
      <w:r w:rsidR="005A5623" w:rsidRPr="007F7F1F">
        <w:rPr>
          <w:rFonts w:ascii="Times New Roman" w:hAnsi="Times New Roman"/>
          <w:sz w:val="28"/>
          <w:szCs w:val="28"/>
        </w:rPr>
        <w:t xml:space="preserve">умения использовать и выбирать необходимый канал для эффективного общения, готовность и способность </w:t>
      </w:r>
      <w:r w:rsidR="0052658B" w:rsidRPr="007F7F1F">
        <w:rPr>
          <w:rFonts w:ascii="Times New Roman" w:hAnsi="Times New Roman"/>
          <w:sz w:val="28"/>
          <w:szCs w:val="28"/>
        </w:rPr>
        <w:t>к социальному взаимодействию у обучающихся.</w:t>
      </w:r>
    </w:p>
    <w:p w:rsidR="000B56E6" w:rsidRPr="007F7F1F" w:rsidRDefault="000B56E6" w:rsidP="000D61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Развивающие: </w:t>
      </w:r>
      <w:r w:rsidR="005F29B1" w:rsidRPr="007F7F1F">
        <w:rPr>
          <w:rFonts w:ascii="Times New Roman" w:hAnsi="Times New Roman"/>
          <w:sz w:val="28"/>
          <w:szCs w:val="28"/>
        </w:rPr>
        <w:t xml:space="preserve">обеспечить безопасную больничную среду для пациента, его окружения и персонала; </w:t>
      </w:r>
      <w:r w:rsidRPr="007F7F1F">
        <w:rPr>
          <w:rStyle w:val="FontStyle24"/>
          <w:color w:val="000000"/>
          <w:sz w:val="28"/>
          <w:szCs w:val="28"/>
        </w:rPr>
        <w:t>развивать творческое и клиническое мышление,</w:t>
      </w:r>
      <w:r w:rsidR="0052658B" w:rsidRPr="007F7F1F">
        <w:rPr>
          <w:rStyle w:val="FontStyle24"/>
          <w:color w:val="000000"/>
          <w:sz w:val="28"/>
          <w:szCs w:val="28"/>
        </w:rPr>
        <w:t xml:space="preserve"> профессиональную речь, память</w:t>
      </w:r>
      <w:r w:rsidR="00561DB2" w:rsidRPr="007F7F1F">
        <w:rPr>
          <w:rStyle w:val="FontStyle24"/>
          <w:color w:val="000000"/>
          <w:sz w:val="28"/>
          <w:szCs w:val="28"/>
        </w:rPr>
        <w:t>; с</w:t>
      </w:r>
      <w:r w:rsidRPr="007F7F1F">
        <w:rPr>
          <w:rStyle w:val="FontStyle24"/>
          <w:color w:val="000000"/>
          <w:sz w:val="28"/>
          <w:szCs w:val="28"/>
        </w:rPr>
        <w:t>овершенствовать</w:t>
      </w:r>
      <w:r w:rsidR="0052658B" w:rsidRPr="007F7F1F">
        <w:rPr>
          <w:rStyle w:val="FontStyle24"/>
          <w:color w:val="000000"/>
          <w:sz w:val="28"/>
          <w:szCs w:val="28"/>
        </w:rPr>
        <w:t xml:space="preserve"> использование различных источников,включая электронные,</w:t>
      </w:r>
      <w:r w:rsidR="00561DB2" w:rsidRPr="007F7F1F">
        <w:rPr>
          <w:rStyle w:val="FontStyle24"/>
          <w:color w:val="000000"/>
          <w:sz w:val="28"/>
          <w:szCs w:val="28"/>
        </w:rPr>
        <w:t xml:space="preserve">для поиска необходимой информации; </w:t>
      </w:r>
      <w:r w:rsidRPr="007F7F1F">
        <w:rPr>
          <w:rFonts w:ascii="Times New Roman" w:hAnsi="Times New Roman"/>
          <w:sz w:val="28"/>
          <w:szCs w:val="28"/>
        </w:rPr>
        <w:t>формировать навыки самообразования.</w:t>
      </w:r>
    </w:p>
    <w:p w:rsidR="001B2260" w:rsidRPr="007F7F1F" w:rsidRDefault="00562845" w:rsidP="000D61EC">
      <w:pPr>
        <w:spacing w:after="0" w:line="240" w:lineRule="auto"/>
        <w:rPr>
          <w:rStyle w:val="FontStyle23"/>
          <w:b w:val="0"/>
          <w:bCs w:val="0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0B56E6" w:rsidRPr="007F7F1F">
        <w:rPr>
          <w:rFonts w:ascii="Times New Roman" w:hAnsi="Times New Roman"/>
          <w:sz w:val="28"/>
          <w:szCs w:val="28"/>
        </w:rPr>
        <w:t xml:space="preserve">Методы обучения: словесный, </w:t>
      </w:r>
      <w:r w:rsidR="000B56E6" w:rsidRPr="007F7F1F">
        <w:rPr>
          <w:rStyle w:val="FontStyle23"/>
          <w:b w:val="0"/>
          <w:color w:val="000000"/>
          <w:sz w:val="28"/>
          <w:szCs w:val="28"/>
        </w:rPr>
        <w:t xml:space="preserve">информационно-развивающий и репродуктивный метод обучения, с применением элементов эвристической беседы и </w:t>
      </w:r>
      <w:r w:rsidR="000B56E6" w:rsidRPr="007F7F1F">
        <w:rPr>
          <w:rFonts w:ascii="Times New Roman" w:hAnsi="Times New Roman"/>
          <w:sz w:val="28"/>
          <w:szCs w:val="28"/>
        </w:rPr>
        <w:t xml:space="preserve">Интернет ресурсы по теме. </w:t>
      </w:r>
      <w:r w:rsidR="000B56E6" w:rsidRPr="007F7F1F">
        <w:rPr>
          <w:rFonts w:ascii="Times New Roman" w:hAnsi="Times New Roman"/>
          <w:sz w:val="28"/>
          <w:szCs w:val="28"/>
          <w:lang w:val="en-US"/>
        </w:rPr>
        <w:t>http</w:t>
      </w:r>
      <w:r w:rsidR="000B56E6" w:rsidRPr="007F7F1F">
        <w:rPr>
          <w:rFonts w:ascii="Times New Roman" w:hAnsi="Times New Roman"/>
          <w:sz w:val="28"/>
          <w:szCs w:val="28"/>
        </w:rPr>
        <w:t xml:space="preserve">. </w:t>
      </w:r>
      <w:r w:rsidR="000B56E6" w:rsidRPr="007F7F1F">
        <w:rPr>
          <w:rFonts w:ascii="Times New Roman" w:hAnsi="Times New Roman"/>
          <w:sz w:val="28"/>
          <w:szCs w:val="28"/>
          <w:lang w:val="en-US"/>
        </w:rPr>
        <w:t>Fcior</w:t>
      </w:r>
      <w:r w:rsidR="000B56E6" w:rsidRPr="007F7F1F">
        <w:rPr>
          <w:rFonts w:ascii="Times New Roman" w:hAnsi="Times New Roman"/>
          <w:sz w:val="28"/>
          <w:szCs w:val="28"/>
        </w:rPr>
        <w:t xml:space="preserve">. </w:t>
      </w:r>
      <w:r w:rsidR="000B56E6" w:rsidRPr="007F7F1F">
        <w:rPr>
          <w:rFonts w:ascii="Times New Roman" w:hAnsi="Times New Roman"/>
          <w:sz w:val="28"/>
          <w:szCs w:val="28"/>
          <w:lang w:val="en-US"/>
        </w:rPr>
        <w:t>edu</w:t>
      </w:r>
      <w:r w:rsidR="000B56E6" w:rsidRPr="007F7F1F">
        <w:rPr>
          <w:rFonts w:ascii="Times New Roman" w:hAnsi="Times New Roman"/>
          <w:sz w:val="28"/>
          <w:szCs w:val="28"/>
        </w:rPr>
        <w:t xml:space="preserve">. </w:t>
      </w:r>
      <w:r w:rsidR="000B56E6" w:rsidRPr="007F7F1F">
        <w:rPr>
          <w:rFonts w:ascii="Times New Roman" w:hAnsi="Times New Roman"/>
          <w:sz w:val="28"/>
          <w:szCs w:val="28"/>
          <w:lang w:val="en-US"/>
        </w:rPr>
        <w:t>ru</w:t>
      </w:r>
      <w:r w:rsidR="000B56E6" w:rsidRPr="007F7F1F">
        <w:rPr>
          <w:rFonts w:ascii="Times New Roman" w:hAnsi="Times New Roman"/>
          <w:sz w:val="28"/>
          <w:szCs w:val="28"/>
        </w:rPr>
        <w:t>.</w:t>
      </w:r>
    </w:p>
    <w:p w:rsidR="00FD44A5" w:rsidRPr="007F7F1F" w:rsidRDefault="000D61EC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2845" w:rsidRPr="007F7F1F">
        <w:rPr>
          <w:rFonts w:ascii="Times New Roman" w:hAnsi="Times New Roman"/>
          <w:sz w:val="28"/>
          <w:szCs w:val="28"/>
        </w:rPr>
        <w:t>.</w:t>
      </w:r>
      <w:r w:rsidR="000B56E6" w:rsidRPr="007F7F1F">
        <w:rPr>
          <w:rFonts w:ascii="Times New Roman" w:hAnsi="Times New Roman"/>
          <w:sz w:val="28"/>
          <w:szCs w:val="28"/>
        </w:rPr>
        <w:t>Приложения.</w:t>
      </w:r>
    </w:p>
    <w:p w:rsidR="00FD44A5" w:rsidRPr="007F7F1F" w:rsidRDefault="00FD44A5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Приложение 1 Опорный конспект по теме </w:t>
      </w:r>
      <w:r w:rsidRPr="007F7F1F">
        <w:rPr>
          <w:rFonts w:ascii="Times New Roman" w:hAnsi="Times New Roman"/>
          <w:color w:val="000000"/>
          <w:sz w:val="28"/>
          <w:szCs w:val="28"/>
        </w:rPr>
        <w:t>«</w:t>
      </w:r>
      <w:r w:rsidR="005F29B1" w:rsidRPr="007F7F1F">
        <w:rPr>
          <w:rFonts w:ascii="Times New Roman" w:hAnsi="Times New Roman"/>
          <w:sz w:val="28"/>
          <w:szCs w:val="28"/>
        </w:rPr>
        <w:t xml:space="preserve">БИОМЕХАНИКА ТЕЛА» </w:t>
      </w:r>
      <w:r w:rsidRPr="007F7F1F">
        <w:rPr>
          <w:rFonts w:ascii="Times New Roman" w:hAnsi="Times New Roman"/>
          <w:sz w:val="28"/>
          <w:szCs w:val="28"/>
        </w:rPr>
        <w:t>Приложение 2</w:t>
      </w:r>
      <w:r w:rsidR="000D61EC">
        <w:rPr>
          <w:rFonts w:ascii="Times New Roman" w:hAnsi="Times New Roman"/>
          <w:sz w:val="28"/>
          <w:szCs w:val="28"/>
        </w:rPr>
        <w:t xml:space="preserve"> </w:t>
      </w:r>
      <w:r w:rsidRPr="007F7F1F">
        <w:rPr>
          <w:rFonts w:ascii="Times New Roman" w:hAnsi="Times New Roman"/>
          <w:iCs/>
          <w:sz w:val="28"/>
          <w:szCs w:val="28"/>
        </w:rPr>
        <w:t>Контрольные вопросы для выходного контроля</w:t>
      </w:r>
    </w:p>
    <w:p w:rsidR="00FD44A5" w:rsidRPr="007F7F1F" w:rsidRDefault="005F29B1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Приложение 3</w:t>
      </w:r>
      <w:r w:rsidR="00FD44A5" w:rsidRPr="007F7F1F">
        <w:rPr>
          <w:rFonts w:ascii="Times New Roman" w:hAnsi="Times New Roman"/>
          <w:sz w:val="28"/>
          <w:szCs w:val="28"/>
        </w:rPr>
        <w:t xml:space="preserve"> Контроль освоенности материала (тестовый контроль).</w:t>
      </w:r>
    </w:p>
    <w:p w:rsidR="00FD44A5" w:rsidRPr="007F7F1F" w:rsidRDefault="005F29B1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Приложение 4</w:t>
      </w:r>
      <w:r w:rsidR="00FD44A5" w:rsidRPr="007F7F1F">
        <w:rPr>
          <w:rFonts w:ascii="Times New Roman" w:hAnsi="Times New Roman"/>
          <w:sz w:val="28"/>
          <w:szCs w:val="28"/>
        </w:rPr>
        <w:t xml:space="preserve"> Глоссарий</w:t>
      </w:r>
    </w:p>
    <w:p w:rsidR="000B56E6" w:rsidRPr="007F7F1F" w:rsidRDefault="000B56E6" w:rsidP="000D61EC">
      <w:pPr>
        <w:spacing w:after="0" w:line="240" w:lineRule="auto"/>
        <w:rPr>
          <w:rFonts w:ascii="Times New Roman" w:hAnsi="Times New Roman"/>
          <w:sz w:val="28"/>
          <w:szCs w:val="28"/>
        </w:rPr>
        <w:sectPr w:rsidR="000B56E6" w:rsidRPr="007F7F1F" w:rsidSect="006124CA">
          <w:footerReference w:type="default" r:id="rId8"/>
          <w:pgSz w:w="11906" w:h="16838"/>
          <w:pgMar w:top="1134" w:right="567" w:bottom="1134" w:left="1701" w:header="0" w:footer="0" w:gutter="0"/>
          <w:cols w:space="720"/>
          <w:docGrid w:linePitch="299"/>
        </w:sectPr>
      </w:pPr>
    </w:p>
    <w:p w:rsidR="000B56E6" w:rsidRPr="007F7F1F" w:rsidRDefault="000B56E6" w:rsidP="000D61EC">
      <w:pPr>
        <w:pStyle w:val="Style9"/>
        <w:widowControl/>
        <w:jc w:val="center"/>
        <w:rPr>
          <w:rStyle w:val="FontStyle23"/>
          <w:b w:val="0"/>
          <w:sz w:val="28"/>
          <w:szCs w:val="28"/>
        </w:rPr>
      </w:pPr>
      <w:r w:rsidRPr="007F7F1F">
        <w:rPr>
          <w:rStyle w:val="FontStyle23"/>
          <w:b w:val="0"/>
          <w:sz w:val="28"/>
          <w:szCs w:val="28"/>
        </w:rPr>
        <w:lastRenderedPageBreak/>
        <w:t>Хронологическая карта занятия</w:t>
      </w:r>
    </w:p>
    <w:p w:rsidR="000B56E6" w:rsidRPr="007F7F1F" w:rsidRDefault="000B56E6" w:rsidP="000D61EC">
      <w:pPr>
        <w:pStyle w:val="Style9"/>
        <w:widowControl/>
        <w:ind w:firstLine="284"/>
        <w:rPr>
          <w:rStyle w:val="FontStyle23"/>
          <w:b w:val="0"/>
          <w:sz w:val="28"/>
          <w:szCs w:val="28"/>
        </w:rPr>
      </w:pPr>
    </w:p>
    <w:p w:rsidR="000B56E6" w:rsidRPr="000D61EC" w:rsidRDefault="000B56E6" w:rsidP="000D61EC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7F7F1F">
        <w:rPr>
          <w:rFonts w:ascii="Times New Roman" w:hAnsi="Times New Roman"/>
          <w:color w:val="000000"/>
          <w:sz w:val="28"/>
          <w:szCs w:val="28"/>
        </w:rPr>
        <w:t>«</w:t>
      </w:r>
      <w:r w:rsidRPr="007F7F1F">
        <w:rPr>
          <w:rFonts w:ascii="Times New Roman" w:hAnsi="Times New Roman"/>
          <w:sz w:val="28"/>
          <w:szCs w:val="28"/>
        </w:rPr>
        <w:t>Потребность пациента в нормальном дыхании</w:t>
      </w:r>
      <w:r w:rsidRPr="007F7F1F">
        <w:rPr>
          <w:rFonts w:ascii="Times New Roman" w:hAnsi="Times New Roman"/>
          <w:color w:val="000000"/>
          <w:sz w:val="28"/>
          <w:szCs w:val="28"/>
        </w:rPr>
        <w:t>».</w:t>
      </w:r>
    </w:p>
    <w:tbl>
      <w:tblPr>
        <w:tblW w:w="106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137"/>
        <w:gridCol w:w="4964"/>
      </w:tblGrid>
      <w:tr w:rsidR="000B56E6" w:rsidRPr="007F7F1F" w:rsidTr="0090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0B56E6" w:rsidRPr="007F7F1F" w:rsidRDefault="000B56E6" w:rsidP="000D6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п\п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Этапы занятия</w:t>
            </w:r>
          </w:p>
          <w:p w:rsidR="000B56E6" w:rsidRPr="007F7F1F" w:rsidRDefault="000B56E6" w:rsidP="000D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Коды формируемых</w:t>
            </w:r>
          </w:p>
          <w:p w:rsidR="000B56E6" w:rsidRPr="007F7F1F" w:rsidRDefault="000B56E6" w:rsidP="000D6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компетенций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Ориентировочное время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737E9F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Содержание этапа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Методические указания</w:t>
            </w:r>
          </w:p>
        </w:tc>
      </w:tr>
      <w:tr w:rsidR="000B56E6" w:rsidRPr="007F7F1F" w:rsidTr="0090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  <w:p w:rsidR="000B56E6" w:rsidRPr="007F7F1F" w:rsidRDefault="003B02C0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Цель: организовать студентов на </w:t>
            </w:r>
            <w:r w:rsidR="000B56E6" w:rsidRPr="007F7F1F">
              <w:rPr>
                <w:rFonts w:ascii="Times New Roman" w:hAnsi="Times New Roman"/>
                <w:sz w:val="28"/>
                <w:szCs w:val="28"/>
              </w:rPr>
              <w:t>деятельность для достижения поставленных целей, создать у них положительный эмоциональный настрой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Проверка присутствующих, наличие формы, готовность студентов к занятию, оснащение рабочего места студента.</w:t>
            </w: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Пробуждает у студентов интерес к изучаемой теме.</w:t>
            </w: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Настраивает обучающихся на работу, дисциплинирует.</w:t>
            </w:r>
          </w:p>
        </w:tc>
      </w:tr>
      <w:tr w:rsidR="000B56E6" w:rsidRPr="007F7F1F" w:rsidTr="00905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 xml:space="preserve">Целевая установка. 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Мотивация учебной деятельности</w:t>
            </w:r>
            <w:r w:rsidR="003B02C0" w:rsidRPr="007F7F1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0B56E6" w:rsidRPr="007F7F1F" w:rsidRDefault="003B02C0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0B56E6" w:rsidRPr="007F7F1F">
              <w:rPr>
                <w:rFonts w:ascii="Times New Roman" w:hAnsi="Times New Roman"/>
                <w:bCs/>
                <w:sz w:val="28"/>
                <w:szCs w:val="28"/>
              </w:rPr>
              <w:t xml:space="preserve">ормирование </w:t>
            </w: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общих компетенций.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Цель: активизировать познавательную деятельность студентов, показать значимость темы для будущей профессии </w:t>
            </w:r>
            <w:r w:rsidR="003B02C0" w:rsidRPr="007F7F1F">
              <w:rPr>
                <w:rFonts w:ascii="Times New Roman" w:hAnsi="Times New Roman"/>
                <w:sz w:val="28"/>
                <w:szCs w:val="28"/>
              </w:rPr>
              <w:t>медицинской сестры.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ОК1. Понимать сущность и социальную значимость своей будущей профессии, проявлять к ней устойчивый интерес 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ОК2.Организовывать собственную деятельность, исходя из цели и способов ее достижения, определенных  руководителем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t xml:space="preserve">     8 мин.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Сообщение темы </w:t>
            </w: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5F29B1" w:rsidRPr="007F7F1F">
              <w:rPr>
                <w:rFonts w:ascii="Times New Roman" w:hAnsi="Times New Roman"/>
                <w:sz w:val="28"/>
                <w:szCs w:val="28"/>
              </w:rPr>
              <w:t>БИОМЕХАНИКА ТЕЛА</w:t>
            </w: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Цели занятия:</w:t>
            </w:r>
          </w:p>
          <w:p w:rsidR="00905752" w:rsidRPr="007F7F1F" w:rsidRDefault="00737E9F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-Учебные:с</w:t>
            </w:r>
            <w:r w:rsidR="000B56E6" w:rsidRPr="007F7F1F">
              <w:rPr>
                <w:rFonts w:ascii="Times New Roman" w:hAnsi="Times New Roman"/>
                <w:sz w:val="28"/>
                <w:szCs w:val="28"/>
              </w:rPr>
              <w:t>формировать теоретические знания</w:t>
            </w:r>
            <w:r w:rsidR="000B56E6" w:rsidRPr="007F7F1F">
              <w:rPr>
                <w:rStyle w:val="FontStyle24"/>
                <w:sz w:val="28"/>
                <w:szCs w:val="28"/>
              </w:rPr>
              <w:t xml:space="preserve"> по теме: «</w:t>
            </w:r>
            <w:r w:rsidR="005F29B1" w:rsidRPr="007F7F1F">
              <w:rPr>
                <w:rFonts w:ascii="Times New Roman" w:hAnsi="Times New Roman"/>
                <w:sz w:val="28"/>
                <w:szCs w:val="28"/>
              </w:rPr>
              <w:t>БИОМЕХАНИКА ТЕЛА</w:t>
            </w:r>
            <w:r w:rsidR="000B56E6" w:rsidRPr="007F7F1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05752" w:rsidRPr="007F7F1F" w:rsidRDefault="00562845" w:rsidP="000D61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5752" w:rsidRPr="007F7F1F">
              <w:rPr>
                <w:rFonts w:ascii="Times New Roman" w:hAnsi="Times New Roman"/>
                <w:sz w:val="28"/>
                <w:szCs w:val="28"/>
              </w:rPr>
              <w:t>оценить</w:t>
            </w:r>
            <w:r w:rsidR="00905752" w:rsidRPr="007F7F1F">
              <w:rPr>
                <w:rFonts w:ascii="Times New Roman" w:hAnsi="Times New Roman"/>
                <w:bCs/>
                <w:sz w:val="28"/>
                <w:szCs w:val="28"/>
              </w:rPr>
              <w:t xml:space="preserve"> анатомо-физиологические особенности органов дыхания</w:t>
            </w:r>
          </w:p>
          <w:p w:rsidR="00905752" w:rsidRPr="007F7F1F" w:rsidRDefault="00562845" w:rsidP="000D61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05752" w:rsidRPr="007F7F1F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первичная оценка дыхания</w:t>
            </w:r>
          </w:p>
          <w:p w:rsidR="00905752" w:rsidRPr="007F7F1F" w:rsidRDefault="00562845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5752" w:rsidRPr="007F7F1F">
              <w:rPr>
                <w:rFonts w:ascii="Times New Roman" w:hAnsi="Times New Roman"/>
                <w:sz w:val="28"/>
                <w:szCs w:val="28"/>
              </w:rPr>
              <w:t>уметь собирать информацию о состоянии здоровья пациента;</w:t>
            </w:r>
          </w:p>
          <w:p w:rsidR="00905752" w:rsidRPr="007F7F1F" w:rsidRDefault="00905752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-определять проблемы пациента, связ</w:t>
            </w:r>
            <w:r w:rsidR="00562845" w:rsidRPr="007F7F1F">
              <w:rPr>
                <w:rFonts w:ascii="Times New Roman" w:hAnsi="Times New Roman"/>
                <w:sz w:val="28"/>
                <w:szCs w:val="28"/>
              </w:rPr>
              <w:t>анные с состоянием его здоровья</w:t>
            </w:r>
          </w:p>
          <w:p w:rsidR="000B56E6" w:rsidRPr="007F7F1F" w:rsidRDefault="00905752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-</w:t>
            </w:r>
            <w:r w:rsidR="000B56E6" w:rsidRPr="007F7F1F">
              <w:rPr>
                <w:rFonts w:ascii="Times New Roman" w:hAnsi="Times New Roman"/>
                <w:sz w:val="28"/>
                <w:szCs w:val="28"/>
              </w:rPr>
              <w:t>Воспитательные</w:t>
            </w:r>
            <w:r w:rsidR="00562845" w:rsidRPr="007F7F1F">
              <w:rPr>
                <w:rStyle w:val="FontStyle24"/>
                <w:sz w:val="28"/>
                <w:szCs w:val="28"/>
              </w:rPr>
              <w:t>:</w:t>
            </w:r>
            <w:r w:rsidR="000B56E6" w:rsidRPr="007F7F1F">
              <w:rPr>
                <w:rStyle w:val="FontStyle24"/>
                <w:sz w:val="28"/>
                <w:szCs w:val="28"/>
              </w:rPr>
              <w:t>способствовать</w:t>
            </w:r>
            <w:r w:rsidR="000B56E6" w:rsidRPr="007F7F1F">
              <w:rPr>
                <w:rFonts w:ascii="Times New Roman" w:hAnsi="Times New Roman"/>
                <w:sz w:val="28"/>
                <w:szCs w:val="28"/>
              </w:rPr>
              <w:t xml:space="preserve"> воспитанию профессиональных качеств, осознанного отношения к профессии, привитие умений и навыков учебной работы.</w:t>
            </w:r>
            <w:r w:rsidR="000B56E6" w:rsidRPr="007F7F1F">
              <w:rPr>
                <w:rStyle w:val="FontStyle24"/>
                <w:sz w:val="28"/>
                <w:szCs w:val="28"/>
              </w:rPr>
              <w:t xml:space="preserve"> Формировать научное мировоззрение, профессиональный кругозор, повышать общую культуру.</w:t>
            </w:r>
          </w:p>
          <w:p w:rsidR="000B56E6" w:rsidRPr="007F7F1F" w:rsidRDefault="000B56E6" w:rsidP="000D61EC">
            <w:pPr>
              <w:pStyle w:val="Style8"/>
              <w:widowControl/>
              <w:tabs>
                <w:tab w:val="left" w:leader="underscore" w:pos="9514"/>
              </w:tabs>
              <w:spacing w:line="240" w:lineRule="auto"/>
              <w:rPr>
                <w:sz w:val="28"/>
                <w:szCs w:val="28"/>
              </w:rPr>
            </w:pPr>
            <w:r w:rsidRPr="007F7F1F">
              <w:rPr>
                <w:sz w:val="28"/>
                <w:szCs w:val="28"/>
              </w:rPr>
              <w:t xml:space="preserve">- Развивающие: </w:t>
            </w:r>
            <w:r w:rsidRPr="007F7F1F">
              <w:rPr>
                <w:rStyle w:val="FontStyle24"/>
                <w:sz w:val="28"/>
                <w:szCs w:val="28"/>
              </w:rPr>
              <w:t>развивать творческое и клиническое мышление, профессиональную речь, память, совершенствовать понятийный аппарат и познавательную деятельность, формировать естественнонаучную картину мира,</w:t>
            </w:r>
            <w:r w:rsidRPr="007F7F1F">
              <w:rPr>
                <w:sz w:val="28"/>
                <w:szCs w:val="28"/>
              </w:rPr>
              <w:t xml:space="preserve"> формировать навыки самообразования.</w:t>
            </w: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 задач занятия.</w:t>
            </w:r>
          </w:p>
          <w:p w:rsidR="0044616A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 xml:space="preserve">Целью сестринской деятельности является создание пациенту комфорта в тех условиях, в которых он находится. </w:t>
            </w:r>
          </w:p>
          <w:p w:rsidR="0044616A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Медицинская сестра призвана облегчить страдания, восстановить нормальную жизнедеятельность, помочь осуществить самоуход, содействовать выздоровлению, сохранению и укреплению здоровья, а при состояниях, несовместимых с жизнью, - помочь достойно и без мучений уйти из жизни. 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Для этого нужны глубокие знания в области сестринского процесса, тактики сестринского ухода. В итоге это повышает престиж медицинской сестры как специалиста.</w:t>
            </w:r>
          </w:p>
        </w:tc>
      </w:tr>
      <w:tr w:rsidR="000B56E6" w:rsidRPr="007F7F1F" w:rsidTr="00905752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Контроль исходного уровня знаний студентов по предыдущей теме 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Формирование ОК, ПК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Цель: определить уровень усвоения учебного материла, формировать коммуникативные навыки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ОК4.Осуществлять поиск информации, необходимой для эффективного выполнения профессиональных задач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ОК6.Работать в команде, эффективно общаться с коллегами, руководством, потребителями</w:t>
            </w:r>
          </w:p>
          <w:p w:rsidR="000B56E6" w:rsidRPr="007F7F1F" w:rsidRDefault="003B02C0" w:rsidP="000D61EC">
            <w:pPr>
              <w:spacing w:after="0" w:line="240" w:lineRule="auto"/>
              <w:jc w:val="both"/>
              <w:rPr>
                <w:rStyle w:val="FontStyle24"/>
                <w:color w:val="000000"/>
                <w:sz w:val="28"/>
                <w:szCs w:val="28"/>
              </w:rPr>
            </w:pPr>
            <w:r w:rsidRPr="007F7F1F">
              <w:rPr>
                <w:rStyle w:val="FontStyle24"/>
                <w:color w:val="000000"/>
                <w:sz w:val="28"/>
                <w:szCs w:val="28"/>
              </w:rPr>
              <w:lastRenderedPageBreak/>
              <w:t xml:space="preserve"> ПК6</w:t>
            </w:r>
            <w:r w:rsidR="00170E90" w:rsidRPr="007F7F1F">
              <w:rPr>
                <w:rStyle w:val="FontStyle24"/>
                <w:color w:val="000000"/>
                <w:sz w:val="28"/>
                <w:szCs w:val="28"/>
              </w:rPr>
              <w:t xml:space="preserve">.1 </w:t>
            </w:r>
            <w:r w:rsidR="000B56E6" w:rsidRPr="007F7F1F">
              <w:rPr>
                <w:rStyle w:val="FontStyle24"/>
                <w:color w:val="000000"/>
                <w:sz w:val="28"/>
                <w:szCs w:val="28"/>
              </w:rPr>
              <w:t xml:space="preserve">-эффективно общаться с пациентом и его окружением, </w:t>
            </w:r>
          </w:p>
          <w:p w:rsidR="000B56E6" w:rsidRPr="007F7F1F" w:rsidRDefault="003B02C0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Style w:val="FontStyle24"/>
                <w:color w:val="000000"/>
                <w:sz w:val="28"/>
                <w:szCs w:val="28"/>
              </w:rPr>
              <w:t>ПК6</w:t>
            </w:r>
            <w:r w:rsidR="00170E90" w:rsidRPr="007F7F1F">
              <w:rPr>
                <w:rStyle w:val="FontStyle24"/>
                <w:color w:val="000000"/>
                <w:sz w:val="28"/>
                <w:szCs w:val="28"/>
              </w:rPr>
              <w:t xml:space="preserve">.2 </w:t>
            </w:r>
            <w:r w:rsidR="000B56E6" w:rsidRPr="007F7F1F">
              <w:rPr>
                <w:rStyle w:val="FontStyle24"/>
                <w:color w:val="000000"/>
                <w:sz w:val="28"/>
                <w:szCs w:val="28"/>
              </w:rPr>
              <w:t>-.соблюдать принципы профессиональной этики</w:t>
            </w:r>
            <w:r w:rsidR="00C1564B" w:rsidRPr="007F7F1F">
              <w:rPr>
                <w:rFonts w:ascii="Times New Roman" w:hAnsi="Times New Roman"/>
                <w:bCs/>
                <w:sz w:val="28"/>
                <w:szCs w:val="28"/>
              </w:rPr>
              <w:t xml:space="preserve"> ПК 6.3. Осуществлять уход за пациентами различных возрастных групп в условиях учреждения здравоохранения и на дому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lastRenderedPageBreak/>
              <w:t>5 мин.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Использованы следующие формы контроля: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Фронтальный опрос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Контрольные вопросы:</w:t>
            </w:r>
          </w:p>
          <w:p w:rsidR="005F29B1" w:rsidRPr="007F7F1F" w:rsidRDefault="005F29B1" w:rsidP="000D61E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Специфика сестринской профессии</w:t>
            </w:r>
          </w:p>
          <w:p w:rsidR="005F29B1" w:rsidRPr="007F7F1F" w:rsidRDefault="005F29B1" w:rsidP="000D61E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Факторы риска</w:t>
            </w:r>
            <w:r w:rsidR="0044616A" w:rsidRPr="007F7F1F">
              <w:rPr>
                <w:rFonts w:ascii="Times New Roman" w:hAnsi="Times New Roman"/>
                <w:sz w:val="28"/>
                <w:szCs w:val="28"/>
              </w:rPr>
              <w:t xml:space="preserve"> для пациентов в ЛПУ </w:t>
            </w:r>
          </w:p>
          <w:p w:rsidR="0044616A" w:rsidRPr="007F7F1F" w:rsidRDefault="0044616A" w:rsidP="000D61E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Факторы риска для медицинской сестры в ЛПУ  </w:t>
            </w:r>
          </w:p>
          <w:p w:rsidR="000B56E6" w:rsidRPr="007F7F1F" w:rsidRDefault="005F29B1" w:rsidP="000D61E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Причины появления и обострения остеохондроза </w:t>
            </w:r>
          </w:p>
          <w:p w:rsidR="0044616A" w:rsidRPr="007F7F1F" w:rsidRDefault="0044616A" w:rsidP="000D61E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Принципы профилактики остеохондроза;</w:t>
            </w:r>
          </w:p>
          <w:p w:rsidR="0044616A" w:rsidRPr="007F7F1F" w:rsidRDefault="0044616A" w:rsidP="000D61E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Вспомогательные устро</w:t>
            </w:r>
            <w:r w:rsidR="00170E90" w:rsidRPr="007F7F1F">
              <w:rPr>
                <w:rFonts w:ascii="Times New Roman" w:hAnsi="Times New Roman"/>
                <w:sz w:val="28"/>
                <w:szCs w:val="28"/>
              </w:rPr>
              <w:t>йства для передвижения пациента</w:t>
            </w:r>
          </w:p>
          <w:p w:rsidR="0044616A" w:rsidRPr="007F7F1F" w:rsidRDefault="0044616A" w:rsidP="000D61E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П</w:t>
            </w:r>
            <w:r w:rsidR="00170E90" w:rsidRPr="007F7F1F">
              <w:rPr>
                <w:rFonts w:ascii="Times New Roman" w:hAnsi="Times New Roman"/>
                <w:sz w:val="28"/>
                <w:szCs w:val="28"/>
              </w:rPr>
              <w:t>равила подготовки к перемещению</w:t>
            </w:r>
          </w:p>
          <w:p w:rsidR="0044616A" w:rsidRPr="007F7F1F" w:rsidRDefault="0044616A" w:rsidP="000D61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Терминологическая разминка</w:t>
            </w:r>
          </w:p>
          <w:p w:rsidR="0044616A" w:rsidRPr="007F7F1F" w:rsidRDefault="0044616A" w:rsidP="000D61E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Инфекционная безопасность</w:t>
            </w:r>
          </w:p>
          <w:p w:rsidR="0044616A" w:rsidRPr="007F7F1F" w:rsidRDefault="0044616A" w:rsidP="000D61E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Меры защиты, обеспечивающие инфекционную безопасность:</w:t>
            </w:r>
          </w:p>
          <w:p w:rsidR="0044616A" w:rsidRPr="007F7F1F" w:rsidRDefault="0044616A" w:rsidP="000D61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спецодежда, средства защиты</w:t>
            </w:r>
          </w:p>
          <w:p w:rsidR="0044616A" w:rsidRPr="007F7F1F" w:rsidRDefault="0044616A" w:rsidP="000D61E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Средства защиты при работе с химическими </w:t>
            </w:r>
            <w:r w:rsidR="00170E90" w:rsidRPr="007F7F1F">
              <w:rPr>
                <w:rFonts w:ascii="Times New Roman" w:hAnsi="Times New Roman"/>
                <w:sz w:val="28"/>
                <w:szCs w:val="28"/>
              </w:rPr>
              <w:t>средствами</w:t>
            </w:r>
          </w:p>
          <w:p w:rsidR="000B56E6" w:rsidRPr="007F7F1F" w:rsidRDefault="00170E90" w:rsidP="000D61E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Санитарно – просветительская работа среди населения</w:t>
            </w:r>
          </w:p>
          <w:p w:rsidR="000B56E6" w:rsidRPr="007F7F1F" w:rsidRDefault="000B56E6" w:rsidP="000D61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B56E6" w:rsidRPr="007F7F1F" w:rsidTr="0090575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Формирование ОК, ПК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Цель: сообщение новых знаний  (систематизация и обобщение накопленных знаний)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ОК1. Понимать сущность и социальную значимость своей будущей профессии, проявлять к ней устойчивый интерес 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ОК2.Организовывать собственную деятельность, исходя из цели и способов ее достижения, определенных  руководителем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ОК3.Анализировать рабочую ситуацию, осуществлять текущий и итоговый контроль, оценку и коррекцию собственной </w:t>
            </w:r>
            <w:r w:rsidR="00427650" w:rsidRPr="007F7F1F">
              <w:rPr>
                <w:rFonts w:ascii="Times New Roman" w:hAnsi="Times New Roman"/>
                <w:sz w:val="28"/>
                <w:szCs w:val="28"/>
              </w:rPr>
              <w:t>деятельности, нести</w:t>
            </w:r>
            <w:r w:rsidRPr="007F7F1F">
              <w:rPr>
                <w:rFonts w:ascii="Times New Roman" w:hAnsi="Times New Roman"/>
                <w:sz w:val="28"/>
                <w:szCs w:val="28"/>
              </w:rPr>
              <w:t xml:space="preserve"> ответственность за результаты своей работы.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ОК4.Осуществлять поиск информации, необходимой для эффективного выполнения профессиональных задач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ОК5.Использоватьинформационно-коммуникационные технологии в профессиональной деятельности..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lastRenderedPageBreak/>
              <w:t>ОК 6.Работать в команде, эффективно общаться с коллегами, руководством, потребителями</w:t>
            </w:r>
          </w:p>
          <w:p w:rsidR="000B56E6" w:rsidRPr="007F7F1F" w:rsidRDefault="003B02C0" w:rsidP="000D61EC">
            <w:pPr>
              <w:spacing w:after="0" w:line="240" w:lineRule="auto"/>
              <w:rPr>
                <w:rStyle w:val="FontStyle24"/>
                <w:color w:val="000000"/>
                <w:sz w:val="28"/>
                <w:szCs w:val="28"/>
              </w:rPr>
            </w:pPr>
            <w:r w:rsidRPr="007F7F1F">
              <w:rPr>
                <w:rStyle w:val="FontStyle24"/>
                <w:color w:val="000000"/>
                <w:sz w:val="28"/>
                <w:szCs w:val="28"/>
              </w:rPr>
              <w:t xml:space="preserve">ПК6.5 - </w:t>
            </w:r>
            <w:r w:rsidR="000B56E6" w:rsidRPr="007F7F1F">
              <w:rPr>
                <w:rStyle w:val="FontStyle24"/>
                <w:color w:val="000000"/>
                <w:sz w:val="28"/>
                <w:szCs w:val="28"/>
              </w:rPr>
              <w:t xml:space="preserve">оформлять медицинскую документацию. </w:t>
            </w:r>
          </w:p>
          <w:p w:rsidR="000B56E6" w:rsidRPr="007F7F1F" w:rsidRDefault="003B02C0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ПК 6</w:t>
            </w:r>
            <w:r w:rsidR="000B56E6" w:rsidRPr="007F7F1F">
              <w:rPr>
                <w:rFonts w:ascii="Times New Roman" w:hAnsi="Times New Roman"/>
                <w:bCs/>
                <w:sz w:val="28"/>
                <w:szCs w:val="28"/>
              </w:rPr>
              <w:t>.3. Осуществлять уход за пациентами различных возрастных групп в условиях учреждения здравоохранения и на дому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lastRenderedPageBreak/>
              <w:t>65 мин.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t xml:space="preserve">Изложение основного содержания лекции в соответствии с предложенным планом. 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t>План лекции: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Профессиональная безопасность сестринского персонала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Физическая нагрузка - причина остеохондроза позвоночника</w:t>
            </w:r>
          </w:p>
          <w:p w:rsidR="00427650" w:rsidRPr="007F7F1F" w:rsidRDefault="00427650" w:rsidP="000D61EC">
            <w:pPr>
              <w:pStyle w:val="2"/>
              <w:numPr>
                <w:ilvl w:val="0"/>
                <w:numId w:val="4"/>
              </w:numPr>
              <w:ind w:left="0" w:right="0"/>
              <w:jc w:val="both"/>
              <w:rPr>
                <w:b w:val="0"/>
                <w:i w:val="0"/>
                <w:szCs w:val="28"/>
              </w:rPr>
            </w:pPr>
            <w:r w:rsidRPr="007F7F1F">
              <w:rPr>
                <w:b w:val="0"/>
                <w:i w:val="0"/>
                <w:szCs w:val="28"/>
              </w:rPr>
              <w:t>Профилактика остеохондроза при поднятии тяжести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Факторы риска развития остеопороза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Эргономика- наука о взаимосвязи людей и окружающей среды в целях безопасного труда.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Биомеханика тела медсестры. Правила биомеханики: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Профессиональные рекомендации (разгрузка поясничного отдела позвоночника):</w:t>
            </w:r>
          </w:p>
          <w:p w:rsidR="000B56E6" w:rsidRPr="007F7F1F" w:rsidRDefault="000B56E6" w:rsidP="000D61E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</w:p>
          <w:p w:rsidR="00737E9F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Дается объяснение нового материала по опорному конспекту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 (Приложение 1)</w:t>
            </w: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Затрагиваются вопросы деонтологии и медицинской этики, техники безопасности и инфекционной безопасности на рабочем месте. 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Акцентируется внимание на наиболее важных вопросах.</w:t>
            </w:r>
          </w:p>
          <w:p w:rsidR="00A97082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Для увеличения вовлеченности студентов в учебный процесс, некоторые аспекты разбираемой темы выносятся на обсуждение в виде 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Используются ноутбуки индивидуально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ОМС ФИРО тема </w:t>
            </w: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27650" w:rsidRPr="007F7F1F">
              <w:rPr>
                <w:rFonts w:ascii="Times New Roman" w:hAnsi="Times New Roman"/>
                <w:sz w:val="28"/>
                <w:szCs w:val="28"/>
              </w:rPr>
              <w:t>Безопасность медсестры на рабочем месте</w:t>
            </w: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0B56E6" w:rsidRPr="007F7F1F" w:rsidTr="00905752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Осмысление и систематизация полученных знаний. Подведение итогов занятия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Формирование ОК, ПК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Цель: закрепление учебного материала,</w:t>
            </w: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t xml:space="preserve"> оценка работы студентов на занятии в целом</w:t>
            </w:r>
            <w:r w:rsidR="004A5073"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t>.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ОК1. Понимать сущность и социальную значимость своей будущей профессии, проявлять к ней устойчивый интерес 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ОК2.Организовывать собственную деятельность, исходя из цели и способов ее достижения, определенных  руководителем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ОК4.Осуществлять поиск информации, необходимой для эффективного выполнения профессиональных задач</w:t>
            </w: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lastRenderedPageBreak/>
              <w:t>ОК5.Использовать информационно-коммуникационные технологии в профессиональной деятельности..</w:t>
            </w: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ОК6.Работать в команде, эффективно общаться с коллегами, руководством, потребителями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ОК7.Бережно относиться кисторическому наследию и культурным традициям, уважать социальные, культурные и религиозные различия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ОК 8.Соблюдать правил</w:t>
            </w:r>
            <w:r w:rsidR="003B02C0" w:rsidRPr="007F7F1F">
              <w:rPr>
                <w:rFonts w:ascii="Times New Roman" w:hAnsi="Times New Roman"/>
                <w:sz w:val="28"/>
                <w:szCs w:val="28"/>
              </w:rPr>
              <w:t xml:space="preserve">а охраны труда, противопожарной </w:t>
            </w:r>
            <w:r w:rsidRPr="007F7F1F">
              <w:rPr>
                <w:rFonts w:ascii="Times New Roman" w:hAnsi="Times New Roman"/>
                <w:sz w:val="28"/>
                <w:szCs w:val="28"/>
              </w:rPr>
              <w:t>безопасности и техники безопасности</w:t>
            </w:r>
            <w:r w:rsidR="004A5073" w:rsidRPr="007F7F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56E6" w:rsidRPr="007F7F1F" w:rsidRDefault="004A5073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Профессиональные компетенции: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Style w:val="FontStyle24"/>
                <w:color w:val="000000"/>
                <w:sz w:val="28"/>
                <w:szCs w:val="28"/>
              </w:rPr>
            </w:pPr>
            <w:r w:rsidRPr="007F7F1F">
              <w:rPr>
                <w:rStyle w:val="FontStyle24"/>
                <w:color w:val="000000"/>
                <w:sz w:val="28"/>
                <w:szCs w:val="28"/>
              </w:rPr>
              <w:t xml:space="preserve">ПК </w:t>
            </w:r>
            <w:r w:rsidR="003B02C0" w:rsidRPr="007F7F1F">
              <w:rPr>
                <w:rStyle w:val="FontStyle24"/>
                <w:color w:val="000000"/>
                <w:sz w:val="28"/>
                <w:szCs w:val="28"/>
              </w:rPr>
              <w:t>6</w:t>
            </w:r>
            <w:r w:rsidRPr="007F7F1F">
              <w:rPr>
                <w:rStyle w:val="FontStyle24"/>
                <w:color w:val="000000"/>
                <w:sz w:val="28"/>
                <w:szCs w:val="28"/>
              </w:rPr>
              <w:t xml:space="preserve">.1. – эффективно общаться с пациентом и его окружением, </w:t>
            </w:r>
          </w:p>
          <w:p w:rsidR="000B56E6" w:rsidRPr="007F7F1F" w:rsidRDefault="000B56E6" w:rsidP="000D61EC">
            <w:pPr>
              <w:spacing w:after="0" w:line="240" w:lineRule="auto"/>
              <w:rPr>
                <w:rStyle w:val="FontStyle24"/>
                <w:color w:val="000000"/>
                <w:sz w:val="28"/>
                <w:szCs w:val="28"/>
              </w:rPr>
            </w:pPr>
            <w:r w:rsidRPr="007F7F1F">
              <w:rPr>
                <w:rStyle w:val="FontStyle24"/>
                <w:color w:val="000000"/>
                <w:sz w:val="28"/>
                <w:szCs w:val="28"/>
              </w:rPr>
              <w:t xml:space="preserve">ПК </w:t>
            </w:r>
            <w:r w:rsidR="003B02C0" w:rsidRPr="007F7F1F">
              <w:rPr>
                <w:rStyle w:val="FontStyle24"/>
                <w:color w:val="000000"/>
                <w:sz w:val="28"/>
                <w:szCs w:val="28"/>
              </w:rPr>
              <w:t>6</w:t>
            </w:r>
            <w:r w:rsidRPr="007F7F1F">
              <w:rPr>
                <w:rStyle w:val="FontStyle24"/>
                <w:color w:val="000000"/>
                <w:sz w:val="28"/>
                <w:szCs w:val="28"/>
              </w:rPr>
              <w:t xml:space="preserve">.2. – соблюдать принципы профессиональной этики, 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Style w:val="FontStyle24"/>
                <w:color w:val="000000"/>
                <w:sz w:val="28"/>
                <w:szCs w:val="28"/>
              </w:rPr>
            </w:pPr>
            <w:r w:rsidRPr="007F7F1F">
              <w:rPr>
                <w:rStyle w:val="FontStyle24"/>
                <w:color w:val="000000"/>
                <w:sz w:val="28"/>
                <w:szCs w:val="28"/>
              </w:rPr>
              <w:t xml:space="preserve">ПК </w:t>
            </w:r>
            <w:r w:rsidR="003B02C0" w:rsidRPr="007F7F1F">
              <w:rPr>
                <w:rStyle w:val="FontStyle24"/>
                <w:color w:val="000000"/>
                <w:sz w:val="28"/>
                <w:szCs w:val="28"/>
              </w:rPr>
              <w:t>6</w:t>
            </w:r>
            <w:r w:rsidRPr="007F7F1F">
              <w:rPr>
                <w:rStyle w:val="FontStyle24"/>
                <w:color w:val="000000"/>
                <w:sz w:val="28"/>
                <w:szCs w:val="28"/>
              </w:rPr>
              <w:t xml:space="preserve">.4. – консультировать пациента и его окружение по вопросам ухода и самоухода, </w:t>
            </w:r>
          </w:p>
          <w:p w:rsidR="000B56E6" w:rsidRPr="007F7F1F" w:rsidRDefault="003B02C0" w:rsidP="000D61EC">
            <w:pPr>
              <w:spacing w:after="0" w:line="240" w:lineRule="auto"/>
              <w:rPr>
                <w:rStyle w:val="FontStyle24"/>
                <w:color w:val="000000"/>
                <w:sz w:val="28"/>
                <w:szCs w:val="28"/>
              </w:rPr>
            </w:pPr>
            <w:r w:rsidRPr="007F7F1F">
              <w:rPr>
                <w:rStyle w:val="FontStyle24"/>
                <w:color w:val="000000"/>
                <w:sz w:val="28"/>
                <w:szCs w:val="28"/>
              </w:rPr>
              <w:t>ПК6</w:t>
            </w:r>
            <w:r w:rsidR="000B56E6" w:rsidRPr="007F7F1F">
              <w:rPr>
                <w:rStyle w:val="FontStyle24"/>
                <w:color w:val="000000"/>
                <w:sz w:val="28"/>
                <w:szCs w:val="28"/>
              </w:rPr>
              <w:t xml:space="preserve">.5. – оформлять медицинскую документацию. </w:t>
            </w:r>
          </w:p>
          <w:p w:rsidR="000B56E6" w:rsidRPr="007F7F1F" w:rsidRDefault="000B56E6" w:rsidP="000D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 xml:space="preserve">ПК </w:t>
            </w:r>
            <w:r w:rsidR="004A5073" w:rsidRPr="007F7F1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>.3. Осуществлять уход за пациентами различных возрастных групп в условиях учреждения здравоохранения и на дому</w:t>
            </w:r>
          </w:p>
          <w:p w:rsidR="000B56E6" w:rsidRPr="007F7F1F" w:rsidRDefault="004A5073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ПК 6</w:t>
            </w:r>
            <w:r w:rsidR="000B56E6" w:rsidRPr="007F7F1F">
              <w:rPr>
                <w:rFonts w:ascii="Times New Roman" w:hAnsi="Times New Roman"/>
                <w:sz w:val="28"/>
                <w:szCs w:val="28"/>
              </w:rPr>
              <w:t>.12. Осуществлять сестринский процесс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lastRenderedPageBreak/>
              <w:t>7 мин.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82" w:rsidRPr="007F7F1F" w:rsidRDefault="00A97082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7082" w:rsidRPr="007F7F1F" w:rsidRDefault="00A97082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Осуществляется выборочный опрос. 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t>Вопросы: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Профессиональная безопасность сестринского персонала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Физическая нагрузка - причина остеохондроза позвоночника</w:t>
            </w:r>
          </w:p>
          <w:p w:rsidR="00427650" w:rsidRPr="007F7F1F" w:rsidRDefault="00427650" w:rsidP="000D61EC">
            <w:pPr>
              <w:pStyle w:val="2"/>
              <w:numPr>
                <w:ilvl w:val="0"/>
                <w:numId w:val="30"/>
              </w:numPr>
              <w:ind w:left="0" w:right="0"/>
              <w:jc w:val="both"/>
              <w:rPr>
                <w:b w:val="0"/>
                <w:i w:val="0"/>
                <w:szCs w:val="28"/>
              </w:rPr>
            </w:pPr>
            <w:r w:rsidRPr="007F7F1F">
              <w:rPr>
                <w:b w:val="0"/>
                <w:i w:val="0"/>
                <w:szCs w:val="28"/>
              </w:rPr>
              <w:t>Профилактика остеохондроза при поднятии тяжести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Факторы риска развития остеопороза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/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Эргономика- наука о взаимосвязи людей и окружающей среды в целях безопасного труда.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/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Биомеханика тела медсестры. Правила биомеханики:</w:t>
            </w:r>
          </w:p>
          <w:p w:rsidR="00427650" w:rsidRPr="007F7F1F" w:rsidRDefault="00427650" w:rsidP="000D61E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Профессиональные рекомендации (разгрузка поясничного отдела позвоночника):</w:t>
            </w:r>
          </w:p>
          <w:p w:rsidR="000B56E6" w:rsidRPr="007F7F1F" w:rsidRDefault="000B56E6" w:rsidP="000D61E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Контроль освоения материала: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="00C1564B" w:rsidRPr="007F7F1F">
              <w:rPr>
                <w:rFonts w:ascii="Times New Roman" w:hAnsi="Times New Roman"/>
                <w:sz w:val="28"/>
                <w:szCs w:val="28"/>
              </w:rPr>
              <w:t>ьные вопросы (№ 1-28</w:t>
            </w:r>
            <w:r w:rsidRPr="007F7F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56E6" w:rsidRPr="007F7F1F" w:rsidRDefault="000B56E6" w:rsidP="000D61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 w:rsidR="00FD44A5" w:rsidRPr="007F7F1F">
              <w:rPr>
                <w:rFonts w:ascii="Times New Roman" w:hAnsi="Times New Roman"/>
                <w:sz w:val="28"/>
                <w:szCs w:val="28"/>
              </w:rPr>
              <w:t>3</w:t>
            </w:r>
            <w:r w:rsidRPr="007F7F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56E6" w:rsidRPr="007F7F1F" w:rsidRDefault="000B56E6" w:rsidP="000D61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B56E6" w:rsidRPr="007F7F1F" w:rsidRDefault="000B56E6" w:rsidP="000D61E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Тестовый контроль  - 20 тестов с использованием ноутбуков в программе  Конструктор тестов тренажёр</w:t>
            </w: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             (Приложение </w:t>
            </w:r>
            <w:r w:rsidR="00FD44A5" w:rsidRPr="007F7F1F">
              <w:rPr>
                <w:rFonts w:ascii="Times New Roman" w:hAnsi="Times New Roman"/>
                <w:sz w:val="28"/>
                <w:szCs w:val="28"/>
              </w:rPr>
              <w:t>4</w:t>
            </w:r>
            <w:r w:rsidRPr="007F7F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Анализ ответов, обобщение материала, </w:t>
            </w:r>
            <w:r w:rsidRPr="007F7F1F">
              <w:rPr>
                <w:rFonts w:ascii="Times New Roman" w:hAnsi="Times New Roman"/>
                <w:sz w:val="28"/>
                <w:szCs w:val="28"/>
              </w:rPr>
              <w:lastRenderedPageBreak/>
              <w:t>его значимости и  актуальности, выставление оценок</w:t>
            </w:r>
            <w:r w:rsidR="00737E9F" w:rsidRPr="007F7F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56E6" w:rsidRPr="007F7F1F" w:rsidRDefault="000B56E6" w:rsidP="000D61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Критерий оценок контроля исходного уровня знаний</w:t>
            </w:r>
          </w:p>
          <w:p w:rsidR="000B56E6" w:rsidRPr="007F7F1F" w:rsidRDefault="000B56E6" w:rsidP="000D61E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Оценка «отлично»: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Полное раскрытие содержание материала в пределах программы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Четко и правильно даны определения и раскрыто содержание понятий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Точно использованы научные термины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Для доказательства использованы знания, приобретенные на практике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Ответ с использованием ранее приобретенных теоретических знаний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Возможны 1-2 неточности в вопро</w:t>
            </w:r>
            <w:r w:rsidR="000006EC" w:rsidRPr="007F7F1F">
              <w:rPr>
                <w:rFonts w:ascii="Times New Roman" w:hAnsi="Times New Roman"/>
                <w:sz w:val="28"/>
                <w:szCs w:val="28"/>
              </w:rPr>
              <w:t xml:space="preserve">сах второстепенного материала. </w:t>
            </w:r>
          </w:p>
          <w:p w:rsidR="000B56E6" w:rsidRPr="007F7F1F" w:rsidRDefault="000B56E6" w:rsidP="000D61E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Оценка «хорошо»: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Раскрыто основное содержание материала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Правильно даны определения понятий и точно использованы научные термины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Работа сделана самостоятельно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Возможны неточности в вопросах второстепенного материала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Допускаются1-2неточности</w:t>
            </w:r>
            <w:r w:rsidR="000006EC" w:rsidRPr="007F7F1F">
              <w:rPr>
                <w:rFonts w:ascii="Times New Roman" w:hAnsi="Times New Roman"/>
                <w:sz w:val="28"/>
                <w:szCs w:val="28"/>
              </w:rPr>
              <w:t>: в</w:t>
            </w:r>
            <w:r w:rsidRPr="007F7F1F">
              <w:rPr>
                <w:rFonts w:ascii="Times New Roman" w:hAnsi="Times New Roman"/>
                <w:sz w:val="28"/>
                <w:szCs w:val="28"/>
              </w:rPr>
              <w:t xml:space="preserve"> определении понятий, при использовании научных </w:t>
            </w:r>
            <w:r w:rsidR="00737E9F" w:rsidRPr="007F7F1F">
              <w:rPr>
                <w:rFonts w:ascii="Times New Roman" w:hAnsi="Times New Roman"/>
                <w:sz w:val="28"/>
                <w:szCs w:val="28"/>
              </w:rPr>
              <w:t>терминов, в</w:t>
            </w:r>
            <w:r w:rsidRPr="007F7F1F">
              <w:rPr>
                <w:rFonts w:ascii="Times New Roman" w:hAnsi="Times New Roman"/>
                <w:sz w:val="28"/>
                <w:szCs w:val="28"/>
              </w:rPr>
              <w:t xml:space="preserve"> выводах и обобщениях.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Незначительное нарушение последовательности изложения</w:t>
            </w:r>
          </w:p>
          <w:p w:rsidR="000B56E6" w:rsidRPr="007F7F1F" w:rsidRDefault="000B56E6" w:rsidP="000D61E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Оценка «удовлетворительно»: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Содержание учебного материала изложено: фрагментарно, не всегда последовательно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Не дано определений понятий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Не используются в качестве доказательств выводы и обобщения из предыдущего теоретического материала.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Допускаются ошибки и неточности в использовании научной терминологии и определений понятий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Возможны ошибки в изложении </w:t>
            </w:r>
            <w:r w:rsidRPr="007F7F1F">
              <w:rPr>
                <w:rFonts w:ascii="Times New Roman" w:hAnsi="Times New Roman"/>
                <w:sz w:val="28"/>
                <w:szCs w:val="28"/>
              </w:rPr>
              <w:lastRenderedPageBreak/>
              <w:t>выводов и обобщений.</w:t>
            </w:r>
          </w:p>
          <w:p w:rsidR="000B56E6" w:rsidRPr="007F7F1F" w:rsidRDefault="000B56E6" w:rsidP="000D61E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Оценка «неудовлетворительно»: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8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Основное содержание материала не раскрыто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8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Не даются ответы на основные вопросы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8"/>
              </w:numPr>
              <w:tabs>
                <w:tab w:val="left" w:pos="3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Допускаются грубые ошибки в определении понятий, при использовании терминологии.</w:t>
            </w:r>
          </w:p>
        </w:tc>
      </w:tr>
      <w:tr w:rsidR="000B56E6" w:rsidRPr="007F7F1F" w:rsidTr="0090575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Задание на дом</w:t>
            </w:r>
            <w:r w:rsidR="004A5073" w:rsidRPr="007F7F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t>организация студентов для поиска дополнительной информации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t>3 мин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E6" w:rsidRPr="007F7F1F" w:rsidRDefault="000B56E6" w:rsidP="000D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23232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color w:val="323232"/>
                <w:sz w:val="28"/>
                <w:szCs w:val="28"/>
              </w:rPr>
              <w:t>Выдача и разъяснение домашнего задания.</w:t>
            </w:r>
          </w:p>
          <w:p w:rsidR="000B56E6" w:rsidRPr="007F7F1F" w:rsidRDefault="000B56E6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0B56E6" w:rsidRPr="007F7F1F" w:rsidRDefault="004A5073" w:rsidP="000D61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Подготовить микролекции</w:t>
            </w:r>
            <w:r w:rsidR="000B56E6" w:rsidRPr="007F7F1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теме:</w:t>
            </w:r>
            <w:r w:rsidR="000B56E6" w:rsidRPr="007F7F1F">
              <w:rPr>
                <w:rFonts w:ascii="Times New Roman" w:hAnsi="Times New Roman"/>
                <w:sz w:val="28"/>
                <w:szCs w:val="28"/>
              </w:rPr>
              <w:t xml:space="preserve"> «Проблемы</w:t>
            </w:r>
            <w:r w:rsidR="00427650" w:rsidRPr="007F7F1F">
              <w:rPr>
                <w:rFonts w:ascii="Times New Roman" w:hAnsi="Times New Roman"/>
                <w:sz w:val="28"/>
                <w:szCs w:val="28"/>
              </w:rPr>
              <w:t xml:space="preserve"> тяжелобольных</w:t>
            </w:r>
            <w:r w:rsidR="000B56E6" w:rsidRPr="007F7F1F">
              <w:rPr>
                <w:rFonts w:ascii="Times New Roman" w:hAnsi="Times New Roman"/>
                <w:sz w:val="28"/>
                <w:szCs w:val="28"/>
              </w:rPr>
              <w:t xml:space="preserve"> пациентов и родственников при уходе за пациентом с нарушением потребности в </w:t>
            </w:r>
            <w:r w:rsidR="00427650" w:rsidRPr="007F7F1F">
              <w:rPr>
                <w:rFonts w:ascii="Times New Roman" w:hAnsi="Times New Roman"/>
                <w:sz w:val="28"/>
                <w:szCs w:val="28"/>
              </w:rPr>
              <w:t>движении</w:t>
            </w:r>
            <w:r w:rsidR="000B56E6" w:rsidRPr="007F7F1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Выучить новые термины. (Приложение </w:t>
            </w:r>
            <w:r w:rsidR="00427650" w:rsidRPr="007F7F1F">
              <w:rPr>
                <w:rFonts w:ascii="Times New Roman" w:hAnsi="Times New Roman"/>
                <w:sz w:val="28"/>
                <w:szCs w:val="28"/>
              </w:rPr>
              <w:t>1</w:t>
            </w:r>
            <w:r w:rsidRPr="007F7F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56E6" w:rsidRPr="007F7F1F" w:rsidRDefault="000B56E6" w:rsidP="000D61EC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кроссворд на 8 -10 слов по новым терминам (в электронном виде)</w:t>
            </w:r>
          </w:p>
        </w:tc>
      </w:tr>
    </w:tbl>
    <w:p w:rsidR="005F33AC" w:rsidRPr="007F7F1F" w:rsidRDefault="005F33AC" w:rsidP="000D61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D61EC" w:rsidRDefault="000D61EC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B5F1C" w:rsidRPr="000D61EC" w:rsidRDefault="000B56E6" w:rsidP="000D61EC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0D61EC">
        <w:rPr>
          <w:rFonts w:ascii="Times New Roman" w:hAnsi="Times New Roman"/>
        </w:rPr>
        <w:t>Приложение 1</w:t>
      </w:r>
    </w:p>
    <w:p w:rsidR="000B56E6" w:rsidRPr="000D61EC" w:rsidRDefault="000B56E6" w:rsidP="000D61EC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61EC">
        <w:rPr>
          <w:rFonts w:ascii="Times New Roman" w:hAnsi="Times New Roman"/>
          <w:b/>
          <w:sz w:val="28"/>
          <w:szCs w:val="28"/>
        </w:rPr>
        <w:t xml:space="preserve">Опорный конспект по теме </w:t>
      </w:r>
      <w:r w:rsidRPr="000D61E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427650" w:rsidRPr="000D61EC">
        <w:rPr>
          <w:rFonts w:ascii="Times New Roman" w:hAnsi="Times New Roman"/>
          <w:b/>
          <w:sz w:val="28"/>
          <w:szCs w:val="28"/>
        </w:rPr>
        <w:t>Биомеханика тела</w:t>
      </w:r>
      <w:r w:rsidRPr="000D61EC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0B56E6" w:rsidRPr="007F7F1F" w:rsidRDefault="000B56E6" w:rsidP="000D61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План:</w:t>
      </w:r>
    </w:p>
    <w:p w:rsidR="009F255A" w:rsidRPr="007F7F1F" w:rsidRDefault="009F255A" w:rsidP="000D61EC">
      <w:pPr>
        <w:pStyle w:val="a3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Профессиональная безопасность сестринского персонала</w:t>
      </w:r>
    </w:p>
    <w:p w:rsidR="000F2F96" w:rsidRPr="007F7F1F" w:rsidRDefault="000F2F96" w:rsidP="000D61EC">
      <w:pPr>
        <w:pStyle w:val="a3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Физическая нагрузка -причина остеохондроза позвоночника</w:t>
      </w:r>
    </w:p>
    <w:p w:rsidR="000F2F96" w:rsidRPr="007F7F1F" w:rsidRDefault="000F2F96" w:rsidP="000D61EC">
      <w:pPr>
        <w:pStyle w:val="2"/>
        <w:numPr>
          <w:ilvl w:val="0"/>
          <w:numId w:val="30"/>
        </w:numPr>
        <w:ind w:left="0" w:right="0"/>
        <w:jc w:val="both"/>
        <w:rPr>
          <w:b w:val="0"/>
          <w:i w:val="0"/>
          <w:szCs w:val="28"/>
        </w:rPr>
      </w:pPr>
      <w:r w:rsidRPr="007F7F1F">
        <w:rPr>
          <w:b w:val="0"/>
          <w:i w:val="0"/>
          <w:szCs w:val="28"/>
        </w:rPr>
        <w:lastRenderedPageBreak/>
        <w:t>Профилактика остеохондроза при поднятии тяжести</w:t>
      </w:r>
    </w:p>
    <w:p w:rsidR="000B56E6" w:rsidRPr="007F7F1F" w:rsidRDefault="000F2F96" w:rsidP="000D61EC">
      <w:pPr>
        <w:pStyle w:val="a3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Факторы риска развития остеопороза</w:t>
      </w:r>
    </w:p>
    <w:p w:rsidR="009F255A" w:rsidRPr="007F7F1F" w:rsidRDefault="009F255A" w:rsidP="000D61EC">
      <w:pPr>
        <w:pStyle w:val="a3"/>
        <w:numPr>
          <w:ilvl w:val="0"/>
          <w:numId w:val="30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Эргономика- наука о взаимосвязи людей и окружающей среды в целях безопасного труда.</w:t>
      </w:r>
    </w:p>
    <w:p w:rsidR="000F2F96" w:rsidRPr="007F7F1F" w:rsidRDefault="000F2F96" w:rsidP="000D61EC">
      <w:pPr>
        <w:pStyle w:val="a3"/>
        <w:numPr>
          <w:ilvl w:val="0"/>
          <w:numId w:val="30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Биомеханика тела </w:t>
      </w:r>
      <w:r w:rsidR="00427650"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медсестры. Правила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биомеханики:</w:t>
      </w:r>
    </w:p>
    <w:p w:rsidR="007A46F0" w:rsidRPr="00BE610E" w:rsidRDefault="000F2F96" w:rsidP="000D61EC">
      <w:pPr>
        <w:pStyle w:val="a3"/>
        <w:numPr>
          <w:ilvl w:val="0"/>
          <w:numId w:val="30"/>
        </w:numPr>
        <w:spacing w:after="0" w:line="240" w:lineRule="auto"/>
        <w:ind w:left="0"/>
        <w:rPr>
          <w:rFonts w:ascii="Times New Roman" w:eastAsia="Calibri" w:hAnsi="Times New Roman"/>
          <w:iCs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Профессиональные рекомендации (разгрузка поясничного отдела позвоночника):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7F1F">
        <w:rPr>
          <w:rFonts w:ascii="Times New Roman" w:hAnsi="Times New Roman"/>
          <w:b/>
          <w:sz w:val="28"/>
          <w:szCs w:val="28"/>
        </w:rPr>
        <w:t>Профессиональная безопасность</w:t>
      </w:r>
    </w:p>
    <w:p w:rsidR="00F10E73" w:rsidRPr="007F7F1F" w:rsidRDefault="00F10E73" w:rsidP="000D61E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Сестринский персонал должен знать об опасных факторах, оказывающих влияние на их здоровье:</w:t>
      </w:r>
    </w:p>
    <w:p w:rsidR="00F10E73" w:rsidRPr="007F7F1F" w:rsidRDefault="00F10E73" w:rsidP="000D61E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физическая нагрузка, связанная с перемещением тяжестей, в том числе пациентов;</w:t>
      </w:r>
    </w:p>
    <w:p w:rsidR="00F10E73" w:rsidRPr="007F7F1F" w:rsidRDefault="00F10E73" w:rsidP="000D61E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токсические вещества,  в том числе дезинфицирующие и некоторые фармакологические средства;</w:t>
      </w:r>
    </w:p>
    <w:p w:rsidR="00F10E73" w:rsidRPr="007F7F1F" w:rsidRDefault="00F10E73" w:rsidP="000D61E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инфекция;</w:t>
      </w:r>
    </w:p>
    <w:p w:rsidR="00F10E73" w:rsidRPr="007F7F1F" w:rsidRDefault="00F10E73" w:rsidP="000D61E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радиация;</w:t>
      </w:r>
    </w:p>
    <w:p w:rsidR="00F10E73" w:rsidRPr="00BE610E" w:rsidRDefault="00F10E73" w:rsidP="000D61E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стресс и нервное истощение.</w:t>
      </w:r>
    </w:p>
    <w:p w:rsidR="00F10E73" w:rsidRPr="00BB5F1C" w:rsidRDefault="00F10E73" w:rsidP="000D61EC">
      <w:pPr>
        <w:pStyle w:val="1"/>
        <w:ind w:right="0"/>
        <w:jc w:val="both"/>
        <w:rPr>
          <w:szCs w:val="28"/>
        </w:rPr>
      </w:pPr>
      <w:r w:rsidRPr="00BB5F1C">
        <w:rPr>
          <w:szCs w:val="28"/>
        </w:rPr>
        <w:t>1.Физическая нагрузка.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Перемещение тяжестей (пациентов, аппаратуры, каталок и др.) — основная причина, приводящая сестру к травме позвоночника и болям в спине.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Остеохондроз позвоночника (от греч. osteon — кость и chondros — хрящ) и его вторичные проявления — корешковые боли — одно из частых заболеваний сестринского персонала.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До 10 % людей, страдающих остеохондрозом, становятся инвалидами.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 Столь массовая заболеваемость связана прежде всего с вертикальным положением человека, при котором нагрузка на позвоночник и межпозвоночные диски значительно выше, чем у животных.</w:t>
      </w:r>
    </w:p>
    <w:p w:rsidR="00F10E73" w:rsidRPr="007F7F1F" w:rsidRDefault="00F10E73" w:rsidP="000D6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Позвонки соединяются между собой при помощи связок и межпозвоночных дисков (рис.1). </w:t>
      </w:r>
    </w:p>
    <w:p w:rsidR="00F10E73" w:rsidRPr="007F7F1F" w:rsidRDefault="00F10E73" w:rsidP="000D6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При сгибании позвоночника диски несколько уплотняются на стороне наклона, а их студенистые (пульпозные) ядра смещаются в противоположную сторону.</w:t>
      </w:r>
    </w:p>
    <w:p w:rsidR="00F10E73" w:rsidRPr="007F7F1F" w:rsidRDefault="00F10E73" w:rsidP="000D6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 При статических и динамических осевых нагрузках диски являются своеобразными амортизаторами, смягчающими давление на тело позвонков. Амортизационная способность зависит от состояния студенистого ядра, находящегося под постоянным давлением. Ядро способно увеличивать свой объем в два раза за счет впитывания жидкости. Этим обусловлены суточные колебания роста человека, достигающие 4 см. «Высыханием» дисков объясняется уменьшение роста в старческом возрасте.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 Систематические вертикальные нагрузки на позвоночник ведут к более быстрому «изнашиванию» межпозвоночных дисков.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В первую очередь страдают те отделы позвоночника (шейный, грудной, поясничный), которые наиболее подвижны и, стало быть, испытывают наибольшую функциональную нагрузку.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F1F">
        <w:rPr>
          <w:sz w:val="28"/>
          <w:szCs w:val="28"/>
        </w:rPr>
        <w:lastRenderedPageBreak/>
        <w:t xml:space="preserve"> Физическая нагрузка может стать причиной возникновения или обострения уже имеющегося остеохондроза.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Чем больше нагрузки на позвоночник и чем меньше человек подготовлен к ним, тем выше опасность развития остеохондроза.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При остеохондрозе позвоночника происходят дегенеративно-деструктивные изменения межпозвоночных дисков. Дегенерация межпозвоночного диска выражается в первую очередь в потере эластичности пульпозного ядра. Оно постепенно теряет функцию амортизатора.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noProof/>
          <w:sz w:val="28"/>
          <w:szCs w:val="28"/>
        </w:rPr>
        <w:drawing>
          <wp:inline distT="0" distB="0" distL="0" distR="0">
            <wp:extent cx="4399472" cy="2570672"/>
            <wp:effectExtent l="0" t="0" r="1270" b="1270"/>
            <wp:docPr id="3" name="Рисунок 3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767" cy="257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Рис. 1. Позвоночный столб и тело позвонка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 В здоровом диске (рис. 2.а) осевая нагрузка распределяется во все стороны равномерно, в дегенерированном (рис. 2.б) — она жестко передается по направлению действующей силы и оказывается запредельной для диска, внешняя оболочка которого растрескивается.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 Это приводит, с одной стороны, к еще большей потере его амортизационной способности, а с другой — к образованию грыжевых выпячиваний.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Грыжа может сдавливать спинной мозг и его корешки или кровеносные сосуды (рис.3).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Разрушение межпозвоночных дисков ведет к смещению позвонков относительно друг друга, нестабильности, неустойчивости позвоночника. Уже в начале дегенеративных изменений пульпозное ядро утрачивает функцию центра вращения при взаимном перемещении позвонков. Чем тяжелее дегенерация ядра, тем меньше выражен компонент вращения при движениях позвонков и больше — компонент скольжения.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noProof/>
          <w:sz w:val="28"/>
          <w:szCs w:val="28"/>
        </w:rPr>
        <w:lastRenderedPageBreak/>
        <w:drawing>
          <wp:inline distT="0" distB="0" distL="0" distR="0">
            <wp:extent cx="5029200" cy="1535430"/>
            <wp:effectExtent l="0" t="0" r="0" b="7620"/>
            <wp:docPr id="2" name="Рисунок 2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Рис. 2. Здоровый (а) и поврежденный (б)                     Рис. 3. Грыжа диска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межпозвоночный диск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Таков механизм возникновения смещений позвонков, что приводит к нестабильности, неустойчивости, сдавливанию нервных корешков.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Увеличение нестабильности позвонков и позвоночника в целом, появление болей приводит к рефлекторному напряжению мышц спины. Это увеличивает нагрузку на межпозвоночные диски и ведет к их дегенерации.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Развитию и обострению остеохондроза позвоночника способствуют его макро- и микротравмы, статические и динамические перегрузки, а также вибрация.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Это может быть вызвано работой, связанной с частыми изменениями положения туловища - сгибаниями и разгибаниями, поворотами, рывковыми движениями, поднятием больших грузов, неправильной позой в положении стоя, сидя, лежа и при переноске тяжестей.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Одна из теорий, объясняющая возникновение остеохондроза - травматическая.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Остеохондроз </w:t>
      </w:r>
      <w:r w:rsidRPr="007F7F1F">
        <w:rPr>
          <w:rStyle w:val="af5"/>
          <w:rFonts w:ascii="Times New Roman" w:eastAsia="Calibri" w:hAnsi="Times New Roman"/>
          <w:b/>
          <w:i w:val="0"/>
          <w:sz w:val="28"/>
          <w:szCs w:val="28"/>
        </w:rPr>
        <w:t xml:space="preserve">( 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от греч. 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  <w:lang w:val="en-US"/>
        </w:rPr>
        <w:t>Osteon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– кость и 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  <w:lang w:val="en-US"/>
        </w:rPr>
        <w:t>chondros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–хрящ) – дистрофический процесс в костной и хрящевой ткани.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  Остеохондроз позвоночника- хроническое заболевание позвоночника, обусловленное дистрофией и истончением межпозвонковых дисков. Заболевание характеризуется разрастанием остеофитов тел позвонков, артрозом межпозвоночных суставов, часто грыжами диска, что может вызвать сдавление спинного мозга и корешков спинномозговых нервов.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 Позвоночник выполняет в организме две функции: опорно- двигательную- основу скелета и защитную- предохраняет спинной мозг от механических повреждений.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 К позвоночнику подходят многочисленные нервные окончания, которые отвечают за работу всех органов в организме человека. 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Следовательно, каждый позвонок несет ответственность за работу определенного органа. И если функции позвоночника нарушены, затрудняется проведение нервного импульса к тканям и клеткам в разных участках тела. Позвонки соединены друг с  другом связками и межпозвоночными дисками. Отверстия в позвонках образуют канал, в котором проходит спинной мозг. Его корешки, содержащие чувствительные нервные волокна, имеют выходы между каждой парой позвонков. 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Сильные мышцы спины, шеи, плечевые, грудные, а так же живота и бедер определяют подвижность позвонков и всего позвоночного столба.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lastRenderedPageBreak/>
        <w:t xml:space="preserve">  Сестры в своей работе испытывают постоянные, порой и запредельные физические нагрузки - это ведет к уплощению и истончению межпозвонковых дисков.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С увеличением физических нагрузок возрастает опасность развития остеохондроза. 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Межпозвоночные диски теряют способность к выполнению функции амортизации, внешняя оболочка диска растрескивается. 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Как следствие, образуется костные разрастания, которые сдавливают кровеносные сосуды или корешки спинного мозга, редко и сам спинной мозг. Эти изменения сопровождаются болевыми ощущениями и рефлекторным напряжением мышц спины. Положение тела определяет величину межпозвонковой нагрузки хрящевых поверхностей.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Локализация остеохондроза:</w:t>
      </w:r>
    </w:p>
    <w:p w:rsidR="000F2F96" w:rsidRPr="007F7F1F" w:rsidRDefault="000F2F96" w:rsidP="000D61EC">
      <w:pPr>
        <w:pStyle w:val="a3"/>
        <w:numPr>
          <w:ilvl w:val="0"/>
          <w:numId w:val="21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Шейный- 25%</w:t>
      </w:r>
    </w:p>
    <w:p w:rsidR="000F2F96" w:rsidRPr="007F7F1F" w:rsidRDefault="000F2F96" w:rsidP="000D61EC">
      <w:pPr>
        <w:pStyle w:val="a3"/>
        <w:numPr>
          <w:ilvl w:val="0"/>
          <w:numId w:val="21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Грудной- 13%</w:t>
      </w:r>
    </w:p>
    <w:p w:rsidR="000F2F96" w:rsidRPr="007F7F1F" w:rsidRDefault="000F2F96" w:rsidP="000D61EC">
      <w:pPr>
        <w:pStyle w:val="a3"/>
        <w:numPr>
          <w:ilvl w:val="0"/>
          <w:numId w:val="21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Поясничный-50%</w:t>
      </w:r>
    </w:p>
    <w:p w:rsidR="000F2F96" w:rsidRPr="007F7F1F" w:rsidRDefault="000F2F96" w:rsidP="000D61EC">
      <w:pPr>
        <w:pStyle w:val="a3"/>
        <w:numPr>
          <w:ilvl w:val="0"/>
          <w:numId w:val="21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Распространенный-12%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Группы риска по заболеваемости остеохондрозом:</w:t>
      </w:r>
    </w:p>
    <w:p w:rsidR="000F2F96" w:rsidRPr="007F7F1F" w:rsidRDefault="000F2F96" w:rsidP="000D61EC">
      <w:pPr>
        <w:pStyle w:val="a3"/>
        <w:numPr>
          <w:ilvl w:val="0"/>
          <w:numId w:val="27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Люди, ведущие преимущественно сидячий образ жизни: водители, чиновники кассиры.(страдает чаще поясничный отдел позвоночников)</w:t>
      </w:r>
    </w:p>
    <w:p w:rsidR="000F2F96" w:rsidRPr="007F7F1F" w:rsidRDefault="000F2F96" w:rsidP="000D61EC">
      <w:pPr>
        <w:pStyle w:val="a3"/>
        <w:numPr>
          <w:ilvl w:val="0"/>
          <w:numId w:val="27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Педагоги, музыканты рабочие строительных специальностей(страдает шейный отдел позвоночника)</w:t>
      </w:r>
    </w:p>
    <w:p w:rsidR="000F2F96" w:rsidRPr="007F7F1F" w:rsidRDefault="000F2F96" w:rsidP="000D61EC">
      <w:pPr>
        <w:pStyle w:val="a3"/>
        <w:numPr>
          <w:ilvl w:val="0"/>
          <w:numId w:val="27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Пожилые люди</w:t>
      </w:r>
    </w:p>
    <w:p w:rsidR="000F2F96" w:rsidRPr="007F7F1F" w:rsidRDefault="000F2F96" w:rsidP="000D61EC">
      <w:pPr>
        <w:pStyle w:val="a3"/>
        <w:numPr>
          <w:ilvl w:val="0"/>
          <w:numId w:val="27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Люди с избыточным весом, беременные женщины</w:t>
      </w:r>
    </w:p>
    <w:p w:rsidR="000F2F96" w:rsidRPr="007F7F1F" w:rsidRDefault="000F2F96" w:rsidP="000D61EC">
      <w:pPr>
        <w:pStyle w:val="a3"/>
        <w:numPr>
          <w:ilvl w:val="0"/>
          <w:numId w:val="27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Женщины и подростки, не учитывающие и не желающие использовать физиологическую обувь, предпочитая высокий каблук</w:t>
      </w:r>
    </w:p>
    <w:p w:rsidR="000F2F96" w:rsidRPr="007F7F1F" w:rsidRDefault="000F2F96" w:rsidP="000D61EC">
      <w:pPr>
        <w:pStyle w:val="a3"/>
        <w:numPr>
          <w:ilvl w:val="0"/>
          <w:numId w:val="27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Люди связанные с тяжелым физическим трудом.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Профессия медсестры уязвима также неблагоприятным влиянием физического фактора стационарной среды, связанным с:</w:t>
      </w:r>
    </w:p>
    <w:p w:rsidR="000F2F96" w:rsidRPr="007F7F1F" w:rsidRDefault="000F2F96" w:rsidP="000D61EC">
      <w:pPr>
        <w:pStyle w:val="a3"/>
        <w:numPr>
          <w:ilvl w:val="0"/>
          <w:numId w:val="28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Транспортировкой пациентов:</w:t>
      </w:r>
    </w:p>
    <w:p w:rsidR="000F2F96" w:rsidRPr="007F7F1F" w:rsidRDefault="000F2F96" w:rsidP="000D61EC">
      <w:pPr>
        <w:pStyle w:val="a3"/>
        <w:numPr>
          <w:ilvl w:val="0"/>
          <w:numId w:val="28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Перемещением тяжелобольных в постели;</w:t>
      </w:r>
    </w:p>
    <w:p w:rsidR="000F2F96" w:rsidRPr="007F7F1F" w:rsidRDefault="000F2F96" w:rsidP="000D61EC">
      <w:pPr>
        <w:pStyle w:val="a3"/>
        <w:numPr>
          <w:ilvl w:val="0"/>
          <w:numId w:val="28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Поднятием(передвижением) аппаратуры и оборудования.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Специфика сестринской профессии- нагрузки и перегрузки в течение рабочего дня на опорно- двигательный аппарат, преимущественно позвоночника, тазобедренных и коленных суставов.</w:t>
      </w:r>
    </w:p>
    <w:p w:rsidR="000F2F96" w:rsidRPr="007F7F1F" w:rsidRDefault="000F2F96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Величина физической нагрузки будет зависеть от положения тела.</w:t>
      </w:r>
    </w:p>
    <w:p w:rsidR="00F10E73" w:rsidRPr="007F7F1F" w:rsidRDefault="00F10E73" w:rsidP="000D61EC">
      <w:pPr>
        <w:pStyle w:val="2"/>
        <w:ind w:left="0" w:right="0"/>
        <w:jc w:val="both"/>
        <w:rPr>
          <w:szCs w:val="28"/>
        </w:rPr>
      </w:pPr>
      <w:r w:rsidRPr="007F7F1F">
        <w:rPr>
          <w:szCs w:val="28"/>
        </w:rPr>
        <w:t>Профилактика остеохондроза при поднятии тяжести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Правильная организация труда в лечебном учреждении, в домашних условиях (у пациента) и в быту исключает перегрузки позвоночника.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 При физической нагрузке в движение должно вовлекаться минимальное количество сегментов позвоночника.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Важно чередовать движения для различных групп мышц, включая в работу мелкие мышцы при незначительных нагрузках и крупные — при больших напряжениях. Сопутствующие движения желательно исключить.</w:t>
      </w:r>
    </w:p>
    <w:p w:rsidR="00F10E73" w:rsidRPr="007F7F1F" w:rsidRDefault="00F10E73" w:rsidP="000D61EC">
      <w:pPr>
        <w:pStyle w:val="style29"/>
        <w:spacing w:before="0" w:beforeAutospacing="0" w:after="0" w:afterAutospacing="0"/>
        <w:jc w:val="both"/>
        <w:rPr>
          <w:rStyle w:val="apple-converted-space"/>
          <w:rFonts w:eastAsiaTheme="majorEastAsia"/>
          <w:sz w:val="28"/>
          <w:szCs w:val="28"/>
        </w:rPr>
      </w:pPr>
      <w:r w:rsidRPr="007F7F1F">
        <w:rPr>
          <w:sz w:val="28"/>
          <w:szCs w:val="28"/>
        </w:rPr>
        <w:lastRenderedPageBreak/>
        <w:t xml:space="preserve">Внимание! Избегайте резких движений туловищем (поворотов, наклонов, разгибаний, рывков)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Все движения нужно выполнять в среднем темпе, ритмично.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Сестринскому персоналу довольно часто приходится поднимать и переносить тяжести (в том числе пациента).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Следует делать это рационально, с наименьшим воздействием на межпозвоночные диски (рис.4, а):</w:t>
      </w:r>
    </w:p>
    <w:p w:rsidR="00F10E73" w:rsidRPr="007F7F1F" w:rsidRDefault="00F10E73" w:rsidP="000D61EC">
      <w:pPr>
        <w:pStyle w:val="ac"/>
        <w:numPr>
          <w:ilvl w:val="0"/>
          <w:numId w:val="15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поднимать груз, не наклоняя туловище вперед, а сгибая ноги в коленных и тазобедренных суставах и сохраняя прямое положение спины; </w:t>
      </w:r>
    </w:p>
    <w:p w:rsidR="00F10E73" w:rsidRPr="007F7F1F" w:rsidRDefault="00F10E73" w:rsidP="000D61EC">
      <w:pPr>
        <w:pStyle w:val="ac"/>
        <w:numPr>
          <w:ilvl w:val="0"/>
          <w:numId w:val="15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переносить груз не на одной, а равномерно распределив его на обе руки и прижимая к себе, или положив на плечо, сохраняя спину прямой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Неблагоприятное влияние на межпозвоночные диски оказывают многократные повороты туловища в стороны.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Поэтому вращающиеся кресла являются необходимым условием на рабочем месте, обеспечивающим предупреждение остеохондроза.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Очень важно поддерживать правильную позу во время работы, в быту и на отдыхе.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Целесообразно избегать длительного пребывания в одной и той же позе, особенно с наклоном туловища вперед, учитывая опасность постурального напряжения, так как при этом почти в два раза увеличивается нагрузка на межпозвоночные диски.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rStyle w:val="af6"/>
          <w:rFonts w:eastAsiaTheme="majorEastAsia"/>
          <w:b w:val="0"/>
          <w:sz w:val="28"/>
          <w:szCs w:val="28"/>
        </w:rPr>
      </w:pPr>
      <w:r w:rsidRPr="007F7F1F">
        <w:rPr>
          <w:rStyle w:val="af6"/>
          <w:rFonts w:eastAsiaTheme="majorEastAsia"/>
          <w:sz w:val="28"/>
          <w:szCs w:val="28"/>
        </w:rPr>
        <w:t>Интересный факт:</w:t>
      </w:r>
    </w:p>
    <w:p w:rsidR="00F10E73" w:rsidRPr="007F7F1F" w:rsidRDefault="00F10E73" w:rsidP="000D61EC">
      <w:pPr>
        <w:pStyle w:val="ac"/>
        <w:numPr>
          <w:ilvl w:val="0"/>
          <w:numId w:val="26"/>
        </w:numPr>
        <w:shd w:val="clear" w:color="auto" w:fill="F0FFF0"/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F7F1F">
        <w:rPr>
          <w:iCs/>
          <w:sz w:val="28"/>
          <w:szCs w:val="28"/>
        </w:rPr>
        <w:t>в положении лежа на спине внутри</w:t>
      </w:r>
      <w:r w:rsidR="00BB5F1C">
        <w:rPr>
          <w:iCs/>
          <w:sz w:val="28"/>
          <w:szCs w:val="28"/>
        </w:rPr>
        <w:t xml:space="preserve"> </w:t>
      </w:r>
      <w:r w:rsidRPr="007F7F1F">
        <w:rPr>
          <w:iCs/>
          <w:sz w:val="28"/>
          <w:szCs w:val="28"/>
        </w:rPr>
        <w:t xml:space="preserve">дисковое давление в поясничном отделе позвоночника составляет 50 кг, </w:t>
      </w:r>
    </w:p>
    <w:p w:rsidR="00F10E73" w:rsidRPr="007F7F1F" w:rsidRDefault="00F10E73" w:rsidP="000D61EC">
      <w:pPr>
        <w:pStyle w:val="ac"/>
        <w:numPr>
          <w:ilvl w:val="0"/>
          <w:numId w:val="26"/>
        </w:numPr>
        <w:shd w:val="clear" w:color="auto" w:fill="F0FFF0"/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F7F1F">
        <w:rPr>
          <w:iCs/>
          <w:sz w:val="28"/>
          <w:szCs w:val="28"/>
        </w:rPr>
        <w:t xml:space="preserve">в положении стоя оно увеличивается до 100 кг, </w:t>
      </w:r>
    </w:p>
    <w:p w:rsidR="00F10E73" w:rsidRPr="007F7F1F" w:rsidRDefault="00F10E73" w:rsidP="000D61EC">
      <w:pPr>
        <w:pStyle w:val="ac"/>
        <w:numPr>
          <w:ilvl w:val="0"/>
          <w:numId w:val="26"/>
        </w:numPr>
        <w:shd w:val="clear" w:color="auto" w:fill="F0FFF0"/>
        <w:spacing w:before="0" w:beforeAutospacing="0" w:after="0" w:afterAutospacing="0"/>
        <w:ind w:left="0"/>
        <w:jc w:val="both"/>
        <w:rPr>
          <w:iCs/>
          <w:sz w:val="28"/>
          <w:szCs w:val="28"/>
        </w:rPr>
      </w:pPr>
      <w:r w:rsidRPr="007F7F1F">
        <w:rPr>
          <w:iCs/>
          <w:sz w:val="28"/>
          <w:szCs w:val="28"/>
        </w:rPr>
        <w:t xml:space="preserve">а в положении сидя без опоры спиной — до 140 кг.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iCs/>
          <w:sz w:val="28"/>
          <w:szCs w:val="28"/>
        </w:rPr>
        <w:t>При наклоне туловища вперед на 20 без груза в руках давление составляет 150 кг, с грузом в каждой руке по 10кг оно возрастает до 215 кг.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В положении сидя необходимо уменьшить напряжение мышц спины. Для этого следует облокотиться на спинку стула.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Очень важно, чтобы стул и стол отвечали определенным требованиям:</w:t>
      </w:r>
    </w:p>
    <w:p w:rsidR="00F10E73" w:rsidRPr="007F7F1F" w:rsidRDefault="00F10E73" w:rsidP="000D61EC">
      <w:pPr>
        <w:pStyle w:val="ac"/>
        <w:numPr>
          <w:ilvl w:val="0"/>
          <w:numId w:val="16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сиденье не должно быть слишком мягким и изогнутым;</w:t>
      </w:r>
    </w:p>
    <w:p w:rsidR="00F10E73" w:rsidRPr="007F7F1F" w:rsidRDefault="00F10E73" w:rsidP="000D61EC">
      <w:pPr>
        <w:pStyle w:val="ac"/>
        <w:numPr>
          <w:ilvl w:val="0"/>
          <w:numId w:val="16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высота сиденья должна равняться длине голени (если ноги не достают до пола, необходимо подставить под стопы опору);</w:t>
      </w:r>
    </w:p>
    <w:p w:rsidR="00F10E73" w:rsidRPr="007F7F1F" w:rsidRDefault="00F10E73" w:rsidP="000D61EC">
      <w:pPr>
        <w:pStyle w:val="ac"/>
        <w:numPr>
          <w:ilvl w:val="0"/>
          <w:numId w:val="16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глубина сиденья должна быть не более 2/3 длины бедер;</w:t>
      </w:r>
    </w:p>
    <w:p w:rsidR="00F10E73" w:rsidRPr="007F7F1F" w:rsidRDefault="00F10E73" w:rsidP="000D61EC">
      <w:pPr>
        <w:pStyle w:val="ac"/>
        <w:numPr>
          <w:ilvl w:val="0"/>
          <w:numId w:val="16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спинка стула должна быть отклонена назад на 3—5 °, а верхняя ее планка располагаться под лопатками;</w:t>
      </w:r>
    </w:p>
    <w:p w:rsidR="00F10E73" w:rsidRPr="007F7F1F" w:rsidRDefault="00F10E73" w:rsidP="000D61EC">
      <w:pPr>
        <w:pStyle w:val="ac"/>
        <w:numPr>
          <w:ilvl w:val="0"/>
          <w:numId w:val="16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масса тела должна поддерживаться в основном седалищными буграми;</w:t>
      </w:r>
    </w:p>
    <w:p w:rsidR="00427650" w:rsidRPr="007F7F1F" w:rsidRDefault="00F10E73" w:rsidP="000D61EC">
      <w:pPr>
        <w:pStyle w:val="ac"/>
        <w:numPr>
          <w:ilvl w:val="0"/>
          <w:numId w:val="16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высота стола должна соответствовать росту человека (крышка стола примерно на уровне локтя согнутой руки, под столом должно быть достаточно места для ног).</w:t>
      </w:r>
    </w:p>
    <w:p w:rsidR="00427650" w:rsidRPr="007F7F1F" w:rsidRDefault="00F10E73" w:rsidP="000D61EC">
      <w:pPr>
        <w:pStyle w:val="ac"/>
        <w:numPr>
          <w:ilvl w:val="0"/>
          <w:numId w:val="16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При длительном сидении желательно использовать дополнительную опору для поясничного отдела позвоночника (например, подушечку).</w:t>
      </w:r>
    </w:p>
    <w:p w:rsidR="00427650" w:rsidRPr="007F7F1F" w:rsidRDefault="00427650" w:rsidP="000D61EC">
      <w:pPr>
        <w:pStyle w:val="2"/>
        <w:ind w:left="0" w:right="0"/>
        <w:jc w:val="both"/>
        <w:rPr>
          <w:b w:val="0"/>
          <w:i w:val="0"/>
          <w:szCs w:val="28"/>
        </w:rPr>
      </w:pPr>
      <w:r w:rsidRPr="007F7F1F">
        <w:rPr>
          <w:b w:val="0"/>
          <w:i w:val="0"/>
          <w:szCs w:val="28"/>
        </w:rPr>
        <w:lastRenderedPageBreak/>
        <w:t>Профилактика остеохондроза при поднятии и перемещении пациента.</w:t>
      </w:r>
    </w:p>
    <w:p w:rsidR="00427650" w:rsidRPr="007F7F1F" w:rsidRDefault="00427650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 Отсутствие опыта в поднятии тяжестей, вспомогательных средств или неумение и нежелание ими пользоваться часто становится причиной повреждения межпозвоночных дисков. Оно может появиться как в результате единичного случая, так и развиться вследствие длительного и многократного воздействия на позвоночник</w:t>
      </w:r>
    </w:p>
    <w:p w:rsidR="00427650" w:rsidRPr="00BB5F1C" w:rsidRDefault="00427650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rStyle w:val="af6"/>
          <w:rFonts w:eastAsiaTheme="majorEastAsia"/>
          <w:sz w:val="28"/>
          <w:szCs w:val="28"/>
        </w:rPr>
      </w:pPr>
      <w:r w:rsidRPr="00BB5F1C">
        <w:rPr>
          <w:rStyle w:val="af6"/>
          <w:rFonts w:eastAsiaTheme="majorEastAsia"/>
          <w:sz w:val="28"/>
          <w:szCs w:val="28"/>
        </w:rPr>
        <w:t xml:space="preserve">Запомните! </w:t>
      </w:r>
    </w:p>
    <w:p w:rsidR="00427650" w:rsidRPr="007F7F1F" w:rsidRDefault="00427650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Воздержитесь от поднятия пациентов вручную! </w:t>
      </w:r>
    </w:p>
    <w:p w:rsidR="00427650" w:rsidRPr="007F7F1F" w:rsidRDefault="00427650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Пользуйтесь вспомогательными средствами или подъемными устройствами.</w:t>
      </w:r>
    </w:p>
    <w:p w:rsidR="00427650" w:rsidRPr="007F7F1F" w:rsidRDefault="00427650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 xml:space="preserve">Для тех случаев, когда сестре все-таки придется поднимать или перемещать патента вручную, специалисты сестринского дела разработали технические приемы, которые при правильном использовании относительно безопасны для сестры и удобны для пациента. </w:t>
      </w:r>
    </w:p>
    <w:p w:rsidR="00427650" w:rsidRPr="007F7F1F" w:rsidRDefault="00427650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Существуют различные технические приемы, позволяющие сестре в одиночку, вдвоем, втроем, с помощью подкладной пеленки перемещать пациента в кровати (к изголовью, краю кровати), поворачивать его, перемещать с кровати на стул и обратно, в кресло-каталку, на каталку, поддерживать пациента при ходьбе.</w:t>
      </w:r>
    </w:p>
    <w:p w:rsidR="00427650" w:rsidRPr="007F7F1F" w:rsidRDefault="00427650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rStyle w:val="af6"/>
          <w:rFonts w:eastAsiaTheme="majorEastAsia"/>
          <w:b w:val="0"/>
          <w:sz w:val="28"/>
          <w:szCs w:val="28"/>
        </w:rPr>
        <w:t>Запомните!</w:t>
      </w:r>
      <w:r w:rsidRPr="007F7F1F">
        <w:rPr>
          <w:sz w:val="28"/>
          <w:szCs w:val="28"/>
        </w:rPr>
        <w:t>Избегайте вертикального поднятия пациента. Ищите другой, безопасный способ.</w:t>
      </w:r>
    </w:p>
    <w:p w:rsidR="00F10E73" w:rsidRPr="00BB5F1C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b/>
          <w:sz w:val="28"/>
          <w:szCs w:val="28"/>
        </w:rPr>
      </w:pPr>
      <w:r w:rsidRPr="00BB5F1C">
        <w:rPr>
          <w:b/>
          <w:sz w:val="28"/>
          <w:szCs w:val="28"/>
        </w:rPr>
        <w:t xml:space="preserve">Общие рекомендации: 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нужно питаться рационально, не полнеть, так как чрезмерная масса тела создает дополнительное давление на позвоночник, и ее удержание требует значительного напряжения мышц спины.</w:t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noProof/>
          <w:sz w:val="28"/>
          <w:szCs w:val="28"/>
        </w:rPr>
        <w:drawing>
          <wp:inline distT="0" distB="0" distL="0" distR="0">
            <wp:extent cx="5658928" cy="2173856"/>
            <wp:effectExtent l="0" t="0" r="0" b="0"/>
            <wp:docPr id="1" name="Рисунок 1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61" cy="21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73" w:rsidRPr="007F7F1F" w:rsidRDefault="00F10E73" w:rsidP="000D61EC">
      <w:pPr>
        <w:pStyle w:val="ac"/>
        <w:shd w:val="clear" w:color="auto" w:fill="F0FFF0"/>
        <w:spacing w:before="0" w:beforeAutospacing="0" w:after="0" w:afterAutospacing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Рис. 5. Изменение внутридискового Рис. 6. Положение на стуле,</w:t>
      </w:r>
      <w:r w:rsidRPr="007F7F1F">
        <w:rPr>
          <w:sz w:val="28"/>
          <w:szCs w:val="28"/>
        </w:rPr>
        <w:br/>
        <w:t>давления в различных положениях. уменьшающее нагрузку на позвоночник.</w:t>
      </w:r>
    </w:p>
    <w:p w:rsidR="00427650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 Безопасность сестры на рабочем месте обеспечит комфорт в работе, снижение риска повреждений опорно-двигательного аппарата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 (профилактику остеохондроза, остеопороза, болезней связок, суставов), опущение внутренних органов.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Остеопороз как причина инвалидности населения занимает 4 место в мире после сердечно-сосудистых заболеваний, рака и сахарного диабета.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Остеопороз</w:t>
      </w:r>
      <w:r w:rsidRPr="007F7F1F">
        <w:rPr>
          <w:rFonts w:ascii="Times New Roman" w:hAnsi="Times New Roman"/>
          <w:b/>
          <w:sz w:val="28"/>
          <w:szCs w:val="28"/>
        </w:rPr>
        <w:t>-</w:t>
      </w:r>
      <w:r w:rsidRPr="007F7F1F">
        <w:rPr>
          <w:rFonts w:ascii="Times New Roman" w:hAnsi="Times New Roman"/>
          <w:sz w:val="28"/>
          <w:szCs w:val="28"/>
        </w:rPr>
        <w:t xml:space="preserve">(от греч. </w:t>
      </w:r>
      <w:r w:rsidRPr="007F7F1F">
        <w:rPr>
          <w:rFonts w:ascii="Times New Roman" w:hAnsi="Times New Roman"/>
          <w:sz w:val="28"/>
          <w:szCs w:val="28"/>
          <w:lang w:val="en-US"/>
        </w:rPr>
        <w:t>Osteon</w:t>
      </w:r>
      <w:r w:rsidRPr="007F7F1F">
        <w:rPr>
          <w:rFonts w:ascii="Times New Roman" w:hAnsi="Times New Roman"/>
          <w:sz w:val="28"/>
          <w:szCs w:val="28"/>
        </w:rPr>
        <w:t xml:space="preserve">-кость и </w:t>
      </w:r>
      <w:r w:rsidRPr="007F7F1F">
        <w:rPr>
          <w:rFonts w:ascii="Times New Roman" w:hAnsi="Times New Roman"/>
          <w:sz w:val="28"/>
          <w:szCs w:val="28"/>
          <w:lang w:val="en-US"/>
        </w:rPr>
        <w:t>Poros</w:t>
      </w:r>
      <w:r w:rsidRPr="007F7F1F">
        <w:rPr>
          <w:rFonts w:ascii="Times New Roman" w:hAnsi="Times New Roman"/>
          <w:sz w:val="28"/>
          <w:szCs w:val="28"/>
        </w:rPr>
        <w:t>-пора, отверстие)-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lastRenderedPageBreak/>
        <w:t xml:space="preserve">системное заболевание, поражающее все кости скелета и сопровождающееся снижением плотности и прочности костей. 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Остеопороз -это метаболическое заболевание костной системы с характерным уменьшением массы костной ткани и приводящее к хрупкости костей.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  Факторы риска развития остеопороза-угроза сестринскому персоналу:</w:t>
      </w:r>
    </w:p>
    <w:p w:rsidR="00F10E73" w:rsidRPr="007F7F1F" w:rsidRDefault="00F10E73" w:rsidP="000D61EC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Принадлежность к женскому полу- снижение женских половых гормонов в период менопаузы ведет к потере до 25% костной массы;</w:t>
      </w:r>
    </w:p>
    <w:p w:rsidR="00F10E73" w:rsidRPr="007F7F1F" w:rsidRDefault="00F10E73" w:rsidP="000D61EC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Гиподинамия</w:t>
      </w:r>
      <w:r w:rsidRPr="007F7F1F">
        <w:rPr>
          <w:rFonts w:ascii="Times New Roman" w:hAnsi="Times New Roman"/>
          <w:sz w:val="28"/>
          <w:szCs w:val="28"/>
          <w:lang w:val="en-US"/>
        </w:rPr>
        <w:t>;</w:t>
      </w:r>
    </w:p>
    <w:p w:rsidR="00F10E73" w:rsidRPr="007F7F1F" w:rsidRDefault="00F10E73" w:rsidP="000D61EC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Эндокринная патология</w:t>
      </w:r>
      <w:r w:rsidRPr="007F7F1F">
        <w:rPr>
          <w:rFonts w:ascii="Times New Roman" w:hAnsi="Times New Roman"/>
          <w:sz w:val="28"/>
          <w:szCs w:val="28"/>
          <w:lang w:val="en-US"/>
        </w:rPr>
        <w:t>;</w:t>
      </w:r>
    </w:p>
    <w:p w:rsidR="00F10E73" w:rsidRPr="007F7F1F" w:rsidRDefault="00F10E73" w:rsidP="000D61EC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Обменные расстройства при патологии желудочно-кишечного тракта;</w:t>
      </w:r>
    </w:p>
    <w:p w:rsidR="00F10E73" w:rsidRPr="007F7F1F" w:rsidRDefault="00F10E73" w:rsidP="000D61EC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Игнорирование принципов ЗОЖ: курение, злоупотребление алкоголем и кофе.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   Работа медсестры зачастую связана с физическими перегрузками на позвоночник, что может вызвать компрессию тел одного или нескольких позвонков и способствовать появлению боли.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   Потеря костной матрицы и минералов происходит неравномерно в различных отделах скелета, что ведет к нарушению некоторых функций органов систем.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   Клинически долгое время протекает бессимптомно, уровень кальция крови чаще остается нормальным за счет вымывания его из костной ткани. 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При прогрессировании появляется боль, характерные переломы, деформации позвонков, развитие асептического некроза головок бедренных костей – «утиная походка». 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Болевой синдром зависит от тяжести заболевания и связан с изменениями в костях.</w:t>
      </w:r>
    </w:p>
    <w:p w:rsidR="00F10E73" w:rsidRPr="007F7F1F" w:rsidRDefault="00F10E73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Локализация переломов при остеопорозе:</w:t>
      </w:r>
    </w:p>
    <w:p w:rsidR="00F10E73" w:rsidRPr="007F7F1F" w:rsidRDefault="00F10E73" w:rsidP="000D61EC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Перелом шейки бедра - при падении, нарушении механики тела;</w:t>
      </w:r>
    </w:p>
    <w:p w:rsidR="00F10E73" w:rsidRPr="007F7F1F" w:rsidRDefault="00F10E73" w:rsidP="000D61EC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Компрессионный перелом позвоночника - после падения на спину или поднятия тяжести;</w:t>
      </w:r>
    </w:p>
    <w:p w:rsidR="00F10E73" w:rsidRPr="007F7F1F" w:rsidRDefault="00F10E73" w:rsidP="000D61EC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Перелом лучевой кости - при падении на вытянутую руку.</w:t>
      </w:r>
    </w:p>
    <w:p w:rsidR="00F10E73" w:rsidRPr="00BB5F1C" w:rsidRDefault="00F10E73" w:rsidP="000D61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5F1C">
        <w:rPr>
          <w:rFonts w:ascii="Times New Roman" w:hAnsi="Times New Roman"/>
          <w:b/>
          <w:sz w:val="28"/>
          <w:szCs w:val="28"/>
        </w:rPr>
        <w:t>Профилактика остеопороза:</w:t>
      </w:r>
    </w:p>
    <w:p w:rsidR="00F10E73" w:rsidRPr="007F7F1F" w:rsidRDefault="00F10E73" w:rsidP="000D61EC">
      <w:pPr>
        <w:pStyle w:val="a3"/>
        <w:numPr>
          <w:ilvl w:val="0"/>
          <w:numId w:val="20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Отказ от вредных привычек,</w:t>
      </w:r>
    </w:p>
    <w:p w:rsidR="00F10E73" w:rsidRPr="007F7F1F" w:rsidRDefault="00F10E73" w:rsidP="000D61EC">
      <w:pPr>
        <w:pStyle w:val="a3"/>
        <w:numPr>
          <w:ilvl w:val="0"/>
          <w:numId w:val="20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Интерес, желание и удовольствие занятиями физической культуры.</w:t>
      </w:r>
    </w:p>
    <w:p w:rsidR="000F2F96" w:rsidRPr="007F7F1F" w:rsidRDefault="00F10E73" w:rsidP="000D61EC">
      <w:pPr>
        <w:pStyle w:val="a3"/>
        <w:numPr>
          <w:ilvl w:val="0"/>
          <w:numId w:val="20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Воспаление кальция с продуктами питания.</w:t>
      </w:r>
    </w:p>
    <w:p w:rsidR="00F10E73" w:rsidRPr="007F7F1F" w:rsidRDefault="00F10E73" w:rsidP="000D61EC">
      <w:pPr>
        <w:pStyle w:val="a3"/>
        <w:numPr>
          <w:ilvl w:val="0"/>
          <w:numId w:val="20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Медсестра должна знать: всасывание и переработка кальция в организме происходит только в присутствии витамина 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  <w:lang w:val="en-US"/>
        </w:rPr>
        <w:t>D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.</w:t>
      </w:r>
    </w:p>
    <w:p w:rsidR="00F10E73" w:rsidRPr="007F7F1F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b/>
          <w:i w:val="0"/>
          <w:sz w:val="28"/>
          <w:szCs w:val="28"/>
        </w:rPr>
        <w:t xml:space="preserve">Биомеханика- 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наука, изучающая правила(законы) механического движения тела в пространстве и живых системах.</w:t>
      </w:r>
    </w:p>
    <w:p w:rsidR="00F10E73" w:rsidRPr="00BB5F1C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Медсестра должна знать правила биомеханики и использовать в своей работе при обучении  пациентов и его родственников для эффективного удовлетворения потребности двигаться и избегать опасности травм, падений, повреждений.</w:t>
      </w:r>
    </w:p>
    <w:p w:rsidR="00F10E73" w:rsidRPr="007F7F1F" w:rsidRDefault="00F10E73" w:rsidP="000D61EC">
      <w:pPr>
        <w:pStyle w:val="a3"/>
        <w:numPr>
          <w:ilvl w:val="0"/>
          <w:numId w:val="22"/>
        </w:numPr>
        <w:spacing w:after="0" w:line="240" w:lineRule="auto"/>
        <w:ind w:left="0"/>
        <w:rPr>
          <w:rStyle w:val="af5"/>
          <w:rFonts w:ascii="Times New Roman" w:eastAsia="Calibri" w:hAnsi="Times New Roman"/>
          <w:b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b/>
          <w:i w:val="0"/>
          <w:sz w:val="28"/>
          <w:szCs w:val="28"/>
        </w:rPr>
        <w:t>Правила биомеханики:</w:t>
      </w:r>
    </w:p>
    <w:p w:rsidR="00F10E73" w:rsidRPr="007F7F1F" w:rsidRDefault="00F10E73" w:rsidP="000D61EC">
      <w:pPr>
        <w:pStyle w:val="a3"/>
        <w:numPr>
          <w:ilvl w:val="0"/>
          <w:numId w:val="23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Равновесие тела обеспечивает центр тяжести тела к площади опоры(стопы расставлены на ширине плеч, одна нога выдвинута вперед).</w:t>
      </w:r>
    </w:p>
    <w:p w:rsidR="00F10E73" w:rsidRPr="007F7F1F" w:rsidRDefault="00F10E73" w:rsidP="000D61EC">
      <w:pPr>
        <w:pStyle w:val="a3"/>
        <w:numPr>
          <w:ilvl w:val="0"/>
          <w:numId w:val="23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lastRenderedPageBreak/>
        <w:t>Риск падения возможен при смещении центра тяжести относительно площади опоры.</w:t>
      </w:r>
    </w:p>
    <w:p w:rsidR="00F10E73" w:rsidRPr="007F7F1F" w:rsidRDefault="00F10E73" w:rsidP="000D61EC">
      <w:pPr>
        <w:pStyle w:val="a3"/>
        <w:numPr>
          <w:ilvl w:val="0"/>
          <w:numId w:val="23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Соблюдение правильной осанки сохраняет равновесие тела и снижает нагрузку на позвоночник.</w:t>
      </w:r>
    </w:p>
    <w:p w:rsidR="00F10E73" w:rsidRPr="007F7F1F" w:rsidRDefault="00F10E73" w:rsidP="000D61EC">
      <w:pPr>
        <w:pStyle w:val="a3"/>
        <w:numPr>
          <w:ilvl w:val="0"/>
          <w:numId w:val="22"/>
        </w:numPr>
        <w:spacing w:after="0" w:line="240" w:lineRule="auto"/>
        <w:ind w:left="0"/>
        <w:rPr>
          <w:rStyle w:val="af5"/>
          <w:rFonts w:ascii="Times New Roman" w:eastAsia="Calibri" w:hAnsi="Times New Roman"/>
          <w:b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b/>
          <w:i w:val="0"/>
          <w:sz w:val="28"/>
          <w:szCs w:val="28"/>
        </w:rPr>
        <w:t xml:space="preserve">В положении стоя- 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давление между позвонками возрастает в нижней части поясничного отдела в 4 раза относительно позиции лежа.</w:t>
      </w:r>
    </w:p>
    <w:p w:rsidR="00F10E73" w:rsidRPr="007F7F1F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b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b/>
          <w:i w:val="0"/>
          <w:sz w:val="28"/>
          <w:szCs w:val="28"/>
        </w:rPr>
        <w:t>Профессиональные рекомендации (разгрузка поясничного отдела позвоночника):</w:t>
      </w:r>
    </w:p>
    <w:p w:rsidR="00F10E73" w:rsidRPr="007F7F1F" w:rsidRDefault="00427650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1.Распола</w:t>
      </w:r>
      <w:r w:rsidR="00F10E73"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гать ноги на ширине плеч.</w:t>
      </w:r>
    </w:p>
    <w:p w:rsidR="00F10E73" w:rsidRPr="007F7F1F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2.Равномерно распределить массу тела на обе ноги.</w:t>
      </w:r>
    </w:p>
    <w:p w:rsidR="00F10E73" w:rsidRPr="007F7F1F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3.Снимать физическое напряжение перемещая центр тяжести с одной ноги на другую.</w:t>
      </w:r>
    </w:p>
    <w:p w:rsidR="00F10E73" w:rsidRPr="007F7F1F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4.Поддерживать правильную осанку (обеспечение физиологических изгибов позвоночного столба): встать прямо, плечи и бедра в одной плоскости, спина прямая, напрячь мышцы живота и ягодиц.</w:t>
      </w:r>
    </w:p>
    <w:p w:rsidR="00F10E73" w:rsidRPr="007F7F1F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5.При повороте - вначале повернуть стопы, затем туловищ</w:t>
      </w:r>
      <w:r w:rsidR="00427650"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е (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не начинать поворот с поясницы).</w:t>
      </w:r>
    </w:p>
    <w:p w:rsidR="00F10E73" w:rsidRPr="00BE610E" w:rsidRDefault="00F10E73" w:rsidP="000D61EC">
      <w:pPr>
        <w:pStyle w:val="a3"/>
        <w:numPr>
          <w:ilvl w:val="0"/>
          <w:numId w:val="22"/>
        </w:numPr>
        <w:spacing w:after="0" w:line="240" w:lineRule="auto"/>
        <w:ind w:left="0"/>
        <w:rPr>
          <w:rStyle w:val="af5"/>
          <w:rFonts w:ascii="Times New Roman" w:eastAsia="Calibri" w:hAnsi="Times New Roman"/>
          <w:b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b/>
          <w:i w:val="0"/>
          <w:sz w:val="28"/>
          <w:szCs w:val="28"/>
        </w:rPr>
        <w:t xml:space="preserve">В положении сидя- 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значительно возрастает давление между позвонками, если сестра  сидит, наклонившись вперед, опираясь на руки.</w:t>
      </w:r>
    </w:p>
    <w:p w:rsidR="00F10E73" w:rsidRPr="007F7F1F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При выборе стула необходимо соблюдать следующие условия:</w:t>
      </w:r>
    </w:p>
    <w:p w:rsidR="00F10E73" w:rsidRPr="007F7F1F" w:rsidRDefault="00F10E73" w:rsidP="000D61EC">
      <w:pPr>
        <w:pStyle w:val="a3"/>
        <w:numPr>
          <w:ilvl w:val="0"/>
          <w:numId w:val="24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Спинка стула располагается под углом 3-5 градусов по отношению к сидению;</w:t>
      </w:r>
    </w:p>
    <w:p w:rsidR="00F10E73" w:rsidRPr="007F7F1F" w:rsidRDefault="00F10E73" w:rsidP="000D61EC">
      <w:pPr>
        <w:pStyle w:val="a3"/>
        <w:numPr>
          <w:ilvl w:val="0"/>
          <w:numId w:val="24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Уровень верхней планки спинки расположен под лопатками;</w:t>
      </w:r>
    </w:p>
    <w:p w:rsidR="00F10E73" w:rsidRPr="007F7F1F" w:rsidRDefault="00F10E73" w:rsidP="000D61EC">
      <w:pPr>
        <w:pStyle w:val="a3"/>
        <w:numPr>
          <w:ilvl w:val="0"/>
          <w:numId w:val="24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2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  <w:lang w:val="en-US"/>
        </w:rPr>
        <w:t xml:space="preserve">/3 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бедра расположены на сидении;</w:t>
      </w:r>
    </w:p>
    <w:p w:rsidR="00F10E73" w:rsidRPr="007F7F1F" w:rsidRDefault="00F10E73" w:rsidP="000D61EC">
      <w:pPr>
        <w:pStyle w:val="a3"/>
        <w:numPr>
          <w:ilvl w:val="0"/>
          <w:numId w:val="24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Колени находятся выше уровня бедер;</w:t>
      </w:r>
    </w:p>
    <w:p w:rsidR="00F10E73" w:rsidRPr="007F7F1F" w:rsidRDefault="00F10E73" w:rsidP="000D61EC">
      <w:pPr>
        <w:pStyle w:val="a3"/>
        <w:numPr>
          <w:ilvl w:val="0"/>
          <w:numId w:val="24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Ноги достают до пола, стопы свободны, при необходимости использовать подставку.</w:t>
      </w:r>
    </w:p>
    <w:p w:rsidR="00427650" w:rsidRPr="007F7F1F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Следует избегать мягкой мебели, чтобы масса тела не вызывала напряжение позвоночника, туловище следует поддерживать седалищными буграми, использ</w:t>
      </w:r>
      <w:r w:rsidR="00427650"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уя эргономичность оборудования.</w:t>
      </w:r>
    </w:p>
    <w:p w:rsidR="00F10E73" w:rsidRPr="007F7F1F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b/>
          <w:i w:val="0"/>
          <w:sz w:val="28"/>
          <w:szCs w:val="28"/>
        </w:rPr>
        <w:t xml:space="preserve">Эргономика- </w:t>
      </w: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наука о взаимосвязи людей и окружающей среды в целях безопасного труда.</w:t>
      </w:r>
    </w:p>
    <w:p w:rsidR="00F10E73" w:rsidRPr="007F7F1F" w:rsidRDefault="00F10E73" w:rsidP="000D61EC">
      <w:pPr>
        <w:spacing w:after="0" w:line="240" w:lineRule="auto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При поднятии тяжести необходимо соблюдать следующее:</w:t>
      </w:r>
    </w:p>
    <w:p w:rsidR="00F10E73" w:rsidRPr="007F7F1F" w:rsidRDefault="00427650" w:rsidP="000D61EC">
      <w:pPr>
        <w:pStyle w:val="a3"/>
        <w:numPr>
          <w:ilvl w:val="0"/>
          <w:numId w:val="29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>Располагать</w:t>
      </w:r>
      <w:r w:rsidR="00F10E73"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ноги на ширине плеч.</w:t>
      </w:r>
    </w:p>
    <w:p w:rsidR="00F10E73" w:rsidRPr="007F7F1F" w:rsidRDefault="00F10E73" w:rsidP="000D61EC">
      <w:pPr>
        <w:pStyle w:val="a3"/>
        <w:numPr>
          <w:ilvl w:val="0"/>
          <w:numId w:val="29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Сгибать ноги в коленях.</w:t>
      </w:r>
    </w:p>
    <w:p w:rsidR="00F10E73" w:rsidRPr="007F7F1F" w:rsidRDefault="00F10E73" w:rsidP="000D61EC">
      <w:pPr>
        <w:pStyle w:val="a3"/>
        <w:numPr>
          <w:ilvl w:val="0"/>
          <w:numId w:val="29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Держать спину прямо.</w:t>
      </w:r>
    </w:p>
    <w:p w:rsidR="00F10E73" w:rsidRPr="007F7F1F" w:rsidRDefault="00F10E73" w:rsidP="000D61EC">
      <w:pPr>
        <w:pStyle w:val="a3"/>
        <w:numPr>
          <w:ilvl w:val="0"/>
          <w:numId w:val="29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При повороте сначала поднять груз, затем плавно повернуться, не сгибая туловище.</w:t>
      </w:r>
    </w:p>
    <w:p w:rsidR="00F10E73" w:rsidRPr="007F7F1F" w:rsidRDefault="00F10E73" w:rsidP="000D61EC">
      <w:pPr>
        <w:pStyle w:val="a3"/>
        <w:numPr>
          <w:ilvl w:val="0"/>
          <w:numId w:val="29"/>
        </w:numPr>
        <w:spacing w:after="0" w:line="240" w:lineRule="auto"/>
        <w:ind w:left="0"/>
        <w:rPr>
          <w:rStyle w:val="af5"/>
          <w:rFonts w:ascii="Times New Roman" w:eastAsia="Calibri" w:hAnsi="Times New Roman"/>
          <w:i w:val="0"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 Не делать резких движений.</w:t>
      </w:r>
    </w:p>
    <w:p w:rsidR="00BB5F1C" w:rsidRPr="00BE610E" w:rsidRDefault="00F10E73" w:rsidP="000D61EC">
      <w:pPr>
        <w:pStyle w:val="a3"/>
        <w:numPr>
          <w:ilvl w:val="0"/>
          <w:numId w:val="29"/>
        </w:numPr>
        <w:spacing w:after="0" w:line="240" w:lineRule="auto"/>
        <w:ind w:left="0"/>
        <w:rPr>
          <w:rFonts w:ascii="Times New Roman" w:eastAsia="Calibri" w:hAnsi="Times New Roman"/>
          <w:iCs/>
          <w:sz w:val="28"/>
          <w:szCs w:val="28"/>
        </w:rPr>
      </w:pPr>
      <w:r w:rsidRPr="007F7F1F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  Использовать эргономические приспособления.</w:t>
      </w:r>
    </w:p>
    <w:p w:rsidR="000411B9" w:rsidRDefault="000411B9" w:rsidP="000D61EC">
      <w:pPr>
        <w:spacing w:after="0" w:line="240" w:lineRule="auto"/>
        <w:jc w:val="center"/>
        <w:rPr>
          <w:rFonts w:ascii="Times New Roman" w:hAnsi="Times New Roman"/>
        </w:rPr>
      </w:pPr>
    </w:p>
    <w:p w:rsidR="00461403" w:rsidRPr="00BE610E" w:rsidRDefault="000B56E6" w:rsidP="000D6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F1C">
        <w:rPr>
          <w:rFonts w:ascii="Times New Roman" w:hAnsi="Times New Roman"/>
          <w:b/>
          <w:sz w:val="28"/>
          <w:szCs w:val="28"/>
        </w:rPr>
        <w:t>Глоссарий</w:t>
      </w:r>
    </w:p>
    <w:tbl>
      <w:tblPr>
        <w:tblW w:w="5464" w:type="pct"/>
        <w:tblCellSpacing w:w="0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4"/>
        <w:gridCol w:w="7154"/>
      </w:tblGrid>
      <w:tr w:rsidR="00170E90" w:rsidRPr="007F7F1F" w:rsidTr="00170E90">
        <w:trPr>
          <w:tblCellSpacing w:w="0" w:type="dxa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pStyle w:val="2"/>
              <w:ind w:left="0" w:right="0"/>
              <w:jc w:val="both"/>
              <w:rPr>
                <w:szCs w:val="28"/>
              </w:rPr>
            </w:pPr>
            <w:r w:rsidRPr="007F7F1F">
              <w:rPr>
                <w:szCs w:val="28"/>
              </w:rPr>
              <w:t xml:space="preserve">         Понятия</w:t>
            </w:r>
          </w:p>
        </w:tc>
        <w:tc>
          <w:tcPr>
            <w:tcW w:w="7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pStyle w:val="2"/>
              <w:ind w:left="0" w:right="0"/>
              <w:jc w:val="both"/>
              <w:rPr>
                <w:szCs w:val="28"/>
              </w:rPr>
            </w:pPr>
            <w:r w:rsidRPr="007F7F1F">
              <w:rPr>
                <w:szCs w:val="28"/>
              </w:rPr>
              <w:t xml:space="preserve">                           Определения</w:t>
            </w:r>
          </w:p>
        </w:tc>
      </w:tr>
      <w:tr w:rsidR="00170E90" w:rsidRPr="007F7F1F" w:rsidTr="00170E90">
        <w:trPr>
          <w:tblCellSpacing w:w="0" w:type="dxa"/>
        </w:trPr>
        <w:tc>
          <w:tcPr>
            <w:tcW w:w="350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7F1F">
              <w:rPr>
                <w:sz w:val="28"/>
                <w:szCs w:val="28"/>
              </w:rPr>
              <w:t>Остеопороз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7F1F">
              <w:rPr>
                <w:sz w:val="28"/>
                <w:szCs w:val="28"/>
              </w:rPr>
              <w:t xml:space="preserve">Заболевание костной системы </w:t>
            </w:r>
          </w:p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7F1F">
              <w:rPr>
                <w:sz w:val="28"/>
                <w:szCs w:val="28"/>
              </w:rPr>
              <w:t xml:space="preserve">с характерным уменьшением массы костной ткани </w:t>
            </w:r>
          </w:p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7F1F">
              <w:rPr>
                <w:sz w:val="28"/>
                <w:szCs w:val="28"/>
              </w:rPr>
              <w:lastRenderedPageBreak/>
              <w:t>и приводящее к хрупкости костей</w:t>
            </w:r>
          </w:p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70E90" w:rsidRPr="007F7F1F" w:rsidTr="00170E90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lastRenderedPageBreak/>
              <w:t>Остеохондроз</w:t>
            </w:r>
          </w:p>
        </w:tc>
        <w:tc>
          <w:tcPr>
            <w:tcW w:w="7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rStyle w:val="fontstyle271"/>
                <w:rFonts w:eastAsiaTheme="majorEastAsia"/>
                <w:sz w:val="28"/>
                <w:szCs w:val="28"/>
              </w:rPr>
            </w:pP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Дегенеративно-деструктивные</w:t>
            </w:r>
            <w:r w:rsidRPr="007F7F1F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изменения</w:t>
            </w:r>
            <w:r w:rsidRPr="007F7F1F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межпозвоночного</w:t>
            </w:r>
            <w:r w:rsidRPr="007F7F1F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диска</w:t>
            </w:r>
          </w:p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70E90" w:rsidRPr="007F7F1F" w:rsidTr="00170E90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rStyle w:val="fontstyle271"/>
                <w:rFonts w:eastAsiaTheme="majorEastAsia"/>
                <w:sz w:val="28"/>
                <w:szCs w:val="28"/>
              </w:rPr>
            </w:pP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Постуральное</w:t>
            </w:r>
            <w:r w:rsidRPr="007F7F1F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напряжение</w:t>
            </w:r>
          </w:p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rStyle w:val="fontstyle271"/>
                <w:rFonts w:eastAsiaTheme="majorEastAsia"/>
                <w:sz w:val="28"/>
                <w:szCs w:val="28"/>
              </w:rPr>
            </w:pP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Напряжение</w:t>
            </w:r>
            <w:r w:rsidRPr="007F7F1F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мышц,</w:t>
            </w:r>
            <w:r w:rsidRPr="007F7F1F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обусловленное</w:t>
            </w:r>
            <w:r w:rsidRPr="007F7F1F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той</w:t>
            </w:r>
            <w:r w:rsidRPr="007F7F1F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или</w:t>
            </w:r>
            <w:r w:rsidRPr="007F7F1F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иной</w:t>
            </w:r>
            <w:r w:rsidRPr="007F7F1F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7F7F1F">
              <w:rPr>
                <w:rStyle w:val="fontstyle271"/>
                <w:rFonts w:eastAsiaTheme="majorEastAsia"/>
                <w:sz w:val="28"/>
                <w:szCs w:val="28"/>
              </w:rPr>
              <w:t>позой</w:t>
            </w:r>
          </w:p>
          <w:p w:rsidR="00170E90" w:rsidRPr="007F7F1F" w:rsidRDefault="00170E90" w:rsidP="000D61EC">
            <w:pPr>
              <w:pStyle w:val="style29"/>
              <w:spacing w:before="0" w:beforeAutospacing="0" w:after="0" w:afterAutospacing="0"/>
              <w:jc w:val="both"/>
              <w:rPr>
                <w:rFonts w:eastAsiaTheme="majorEastAsia"/>
                <w:sz w:val="28"/>
                <w:szCs w:val="28"/>
              </w:rPr>
            </w:pPr>
          </w:p>
        </w:tc>
      </w:tr>
      <w:tr w:rsidR="00170E90" w:rsidRPr="007F7F1F" w:rsidTr="00170E90">
        <w:trPr>
          <w:trHeight w:val="741"/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Биомеханика</w:t>
            </w:r>
          </w:p>
        </w:tc>
        <w:tc>
          <w:tcPr>
            <w:tcW w:w="7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Наука, изучающая правила(законы) механического движения тела в пространстве и живых системах</w:t>
            </w:r>
          </w:p>
        </w:tc>
      </w:tr>
      <w:tr w:rsidR="00170E90" w:rsidRPr="007F7F1F" w:rsidTr="00170E90">
        <w:trPr>
          <w:tblCellSpacing w:w="0" w:type="dxa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Эргономика</w:t>
            </w:r>
          </w:p>
        </w:tc>
        <w:tc>
          <w:tcPr>
            <w:tcW w:w="7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0E90" w:rsidRPr="007F7F1F" w:rsidRDefault="00170E90" w:rsidP="000D61EC">
            <w:pPr>
              <w:spacing w:after="0" w:line="240" w:lineRule="auto"/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7F7F1F">
              <w:rPr>
                <w:rStyle w:val="af5"/>
                <w:rFonts w:ascii="Times New Roman" w:eastAsia="Calibri" w:hAnsi="Times New Roman"/>
                <w:i w:val="0"/>
                <w:sz w:val="28"/>
                <w:szCs w:val="28"/>
              </w:rPr>
              <w:t>Наука о взаимосвязи людей и окружающей среды в целях безопасного труда</w:t>
            </w:r>
          </w:p>
          <w:p w:rsidR="00170E90" w:rsidRPr="007F7F1F" w:rsidRDefault="00170E90" w:rsidP="000D61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97082" w:rsidRPr="007F7F1F" w:rsidRDefault="00A97082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CAD" w:rsidRPr="000411B9" w:rsidRDefault="000B56E6" w:rsidP="000D61EC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0411B9">
        <w:rPr>
          <w:rFonts w:ascii="Times New Roman" w:hAnsi="Times New Roman"/>
        </w:rPr>
        <w:t xml:space="preserve">Приложение </w:t>
      </w:r>
      <w:r w:rsidR="00F10E73" w:rsidRPr="000411B9">
        <w:rPr>
          <w:rFonts w:ascii="Times New Roman" w:hAnsi="Times New Roman"/>
        </w:rPr>
        <w:t>2</w:t>
      </w:r>
    </w:p>
    <w:p w:rsidR="000B56E6" w:rsidRPr="000411B9" w:rsidRDefault="000B56E6" w:rsidP="000D61EC">
      <w:pPr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0411B9">
        <w:rPr>
          <w:rFonts w:ascii="Times New Roman" w:hAnsi="Times New Roman"/>
          <w:b/>
          <w:iCs/>
          <w:sz w:val="28"/>
          <w:szCs w:val="28"/>
        </w:rPr>
        <w:t>Контрольные вопросы для выходного контроля</w:t>
      </w:r>
    </w:p>
    <w:p w:rsidR="00BE610E" w:rsidRPr="000411B9" w:rsidRDefault="00461403" w:rsidP="000D61EC">
      <w:pPr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0411B9">
        <w:rPr>
          <w:rFonts w:ascii="Times New Roman" w:hAnsi="Times New Roman"/>
          <w:b/>
          <w:iCs/>
          <w:sz w:val="28"/>
          <w:szCs w:val="28"/>
        </w:rPr>
        <w:t>ВСТАВЬ ПРОПУЩЕННОЕ СЛОВО</w:t>
      </w:r>
    </w:p>
    <w:p w:rsidR="009360AC" w:rsidRPr="007F7F1F" w:rsidRDefault="009360AC" w:rsidP="000D61EC">
      <w:pPr>
        <w:pStyle w:val="ac"/>
        <w:numPr>
          <w:ilvl w:val="0"/>
          <w:numId w:val="17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Физическая нагрузка причиной возникновения или обострения уже имеющегося …………..</w:t>
      </w:r>
    </w:p>
    <w:p w:rsidR="00461403" w:rsidRPr="007F7F1F" w:rsidRDefault="00461403" w:rsidP="000D61EC">
      <w:pPr>
        <w:pStyle w:val="a3"/>
        <w:numPr>
          <w:ilvl w:val="0"/>
          <w:numId w:val="17"/>
        </w:numPr>
        <w:tabs>
          <w:tab w:val="left" w:pos="646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 xml:space="preserve">Систематические вертикальные нагрузки на позвоночник ведут к более быстрому …………………….. межпозвоночных дисков. </w:t>
      </w:r>
    </w:p>
    <w:p w:rsidR="00461403" w:rsidRPr="007F7F1F" w:rsidRDefault="00FE5BE0" w:rsidP="000D61EC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eastAsiaTheme="majorEastAsia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Д</w:t>
      </w:r>
      <w:r w:rsidR="00461403" w:rsidRPr="007F7F1F">
        <w:rPr>
          <w:rFonts w:ascii="Times New Roman" w:hAnsi="Times New Roman"/>
          <w:sz w:val="28"/>
          <w:szCs w:val="28"/>
        </w:rPr>
        <w:t xml:space="preserve">егенеративно-деструктивные изменения позвоночника происходят при </w:t>
      </w:r>
      <w:r w:rsidRPr="007F7F1F">
        <w:rPr>
          <w:rStyle w:val="fontstyle271"/>
          <w:rFonts w:ascii="Times New Roman" w:eastAsiaTheme="majorEastAsia" w:hAnsi="Times New Roman"/>
          <w:sz w:val="28"/>
          <w:szCs w:val="28"/>
        </w:rPr>
        <w:t>остеохондрозе</w:t>
      </w:r>
    </w:p>
    <w:p w:rsidR="009360AC" w:rsidRPr="007F7F1F" w:rsidRDefault="00FE5BE0" w:rsidP="000D61EC">
      <w:pPr>
        <w:pStyle w:val="a3"/>
        <w:numPr>
          <w:ilvl w:val="0"/>
          <w:numId w:val="17"/>
        </w:numPr>
        <w:tabs>
          <w:tab w:val="left" w:pos="646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</w:t>
      </w:r>
      <w:r w:rsidR="009360AC" w:rsidRPr="007F7F1F">
        <w:rPr>
          <w:rFonts w:ascii="Times New Roman" w:hAnsi="Times New Roman"/>
          <w:sz w:val="28"/>
          <w:szCs w:val="28"/>
        </w:rPr>
        <w:t xml:space="preserve">однимать груз, не наклоняя </w:t>
      </w:r>
      <w:r w:rsidR="00461403" w:rsidRPr="007F7F1F">
        <w:rPr>
          <w:rFonts w:ascii="Times New Roman" w:hAnsi="Times New Roman"/>
          <w:sz w:val="28"/>
          <w:szCs w:val="28"/>
        </w:rPr>
        <w:t xml:space="preserve">…………... вперед, </w:t>
      </w:r>
    </w:p>
    <w:p w:rsidR="009360AC" w:rsidRPr="007F7F1F" w:rsidRDefault="00FE5BE0" w:rsidP="000D61EC">
      <w:pPr>
        <w:pStyle w:val="a3"/>
        <w:numPr>
          <w:ilvl w:val="0"/>
          <w:numId w:val="17"/>
        </w:numPr>
        <w:tabs>
          <w:tab w:val="left" w:pos="646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</w:t>
      </w:r>
      <w:r w:rsidR="009360AC" w:rsidRPr="007F7F1F">
        <w:rPr>
          <w:rFonts w:ascii="Times New Roman" w:hAnsi="Times New Roman"/>
          <w:sz w:val="28"/>
          <w:szCs w:val="28"/>
        </w:rPr>
        <w:t xml:space="preserve">однимать груз, </w:t>
      </w:r>
      <w:r w:rsidR="00461403" w:rsidRPr="007F7F1F">
        <w:rPr>
          <w:rFonts w:ascii="Times New Roman" w:hAnsi="Times New Roman"/>
          <w:sz w:val="28"/>
          <w:szCs w:val="28"/>
        </w:rPr>
        <w:t xml:space="preserve">сгибая </w:t>
      </w:r>
      <w:r w:rsidR="009360AC" w:rsidRPr="007F7F1F">
        <w:rPr>
          <w:rFonts w:ascii="Times New Roman" w:hAnsi="Times New Roman"/>
          <w:sz w:val="28"/>
          <w:szCs w:val="28"/>
        </w:rPr>
        <w:t>……..</w:t>
      </w:r>
      <w:r w:rsidR="00461403" w:rsidRPr="007F7F1F">
        <w:rPr>
          <w:rFonts w:ascii="Times New Roman" w:hAnsi="Times New Roman"/>
          <w:sz w:val="28"/>
          <w:szCs w:val="28"/>
        </w:rPr>
        <w:t xml:space="preserve"> в коленных и тазобедренных суставах</w:t>
      </w:r>
    </w:p>
    <w:p w:rsidR="009360AC" w:rsidRPr="007F7F1F" w:rsidRDefault="00FE5BE0" w:rsidP="000D61EC">
      <w:pPr>
        <w:pStyle w:val="a3"/>
        <w:numPr>
          <w:ilvl w:val="0"/>
          <w:numId w:val="17"/>
        </w:numPr>
        <w:tabs>
          <w:tab w:val="left" w:pos="646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</w:t>
      </w:r>
      <w:r w:rsidR="009360AC" w:rsidRPr="007F7F1F">
        <w:rPr>
          <w:rFonts w:ascii="Times New Roman" w:hAnsi="Times New Roman"/>
          <w:sz w:val="28"/>
          <w:szCs w:val="28"/>
        </w:rPr>
        <w:t>ереносить груз не на одной, а ………. распределив его на обе руки и прижимая к себе,</w:t>
      </w:r>
    </w:p>
    <w:p w:rsidR="009360AC" w:rsidRPr="007F7F1F" w:rsidRDefault="00FE5BE0" w:rsidP="000D61EC">
      <w:pPr>
        <w:pStyle w:val="a3"/>
        <w:numPr>
          <w:ilvl w:val="0"/>
          <w:numId w:val="17"/>
        </w:numPr>
        <w:tabs>
          <w:tab w:val="left" w:pos="646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</w:t>
      </w:r>
      <w:r w:rsidR="009360AC" w:rsidRPr="007F7F1F">
        <w:rPr>
          <w:rFonts w:ascii="Times New Roman" w:hAnsi="Times New Roman"/>
          <w:sz w:val="28"/>
          <w:szCs w:val="28"/>
        </w:rPr>
        <w:t>ереносить груз, сохраняя ………прямой</w:t>
      </w:r>
    </w:p>
    <w:p w:rsidR="00FE5BE0" w:rsidRPr="007F7F1F" w:rsidRDefault="00FE5BE0" w:rsidP="000D61EC">
      <w:pPr>
        <w:pStyle w:val="ac"/>
        <w:numPr>
          <w:ilvl w:val="0"/>
          <w:numId w:val="17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Высота сиденья должна равняться длине………. (если ноги не достают до пола, необходимо подставить под стопы опору);</w:t>
      </w:r>
    </w:p>
    <w:p w:rsidR="00FE5BE0" w:rsidRPr="007F7F1F" w:rsidRDefault="00FE5BE0" w:rsidP="000D61EC">
      <w:pPr>
        <w:pStyle w:val="ac"/>
        <w:numPr>
          <w:ilvl w:val="0"/>
          <w:numId w:val="17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7F1F">
        <w:rPr>
          <w:sz w:val="28"/>
          <w:szCs w:val="28"/>
        </w:rPr>
        <w:t>Глубина ………..должна быть не более 2/3 длины бедер;</w:t>
      </w:r>
    </w:p>
    <w:p w:rsidR="00FE5BE0" w:rsidRPr="000411B9" w:rsidRDefault="00FE5BE0" w:rsidP="000D61EC">
      <w:pPr>
        <w:pStyle w:val="ac"/>
        <w:numPr>
          <w:ilvl w:val="0"/>
          <w:numId w:val="17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411B9">
        <w:rPr>
          <w:sz w:val="28"/>
          <w:szCs w:val="28"/>
        </w:rPr>
        <w:t>Спинка стула должна быть отклонена назад на 3—5 °, а верхняя ее планка располагаться………………;</w:t>
      </w:r>
    </w:p>
    <w:p w:rsidR="00FE5BE0" w:rsidRPr="000411B9" w:rsidRDefault="00FE5BE0" w:rsidP="000D61EC">
      <w:pPr>
        <w:pStyle w:val="ac"/>
        <w:numPr>
          <w:ilvl w:val="0"/>
          <w:numId w:val="17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411B9">
        <w:rPr>
          <w:sz w:val="28"/>
          <w:szCs w:val="28"/>
        </w:rPr>
        <w:t>Масса тела должна поддерживаться в основном…….. буграми;</w:t>
      </w:r>
    </w:p>
    <w:p w:rsidR="000B56E6" w:rsidRPr="000411B9" w:rsidRDefault="00FE5BE0" w:rsidP="000D61EC">
      <w:pPr>
        <w:pStyle w:val="ac"/>
        <w:numPr>
          <w:ilvl w:val="0"/>
          <w:numId w:val="17"/>
        </w:numPr>
        <w:shd w:val="clear" w:color="auto" w:fill="F0FFF0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411B9">
        <w:rPr>
          <w:sz w:val="28"/>
          <w:szCs w:val="28"/>
        </w:rPr>
        <w:t>Высота стола должна соответствовать ……..человека (крышка стола примерно на уровне локтя согнутой руки, под столом должно быть достаточно места для ног).</w:t>
      </w:r>
    </w:p>
    <w:p w:rsidR="00F10E73" w:rsidRPr="000411B9" w:rsidRDefault="00F10E73" w:rsidP="000D61EC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7F7F1F">
        <w:rPr>
          <w:rFonts w:ascii="Times New Roman" w:hAnsi="Times New Roman"/>
          <w:iCs/>
          <w:sz w:val="28"/>
          <w:szCs w:val="28"/>
        </w:rPr>
        <w:t xml:space="preserve">к </w:t>
      </w:r>
      <w:r w:rsidRPr="000411B9">
        <w:rPr>
          <w:rFonts w:ascii="Times New Roman" w:hAnsi="Times New Roman"/>
        </w:rPr>
        <w:t>Приложению 2</w:t>
      </w:r>
    </w:p>
    <w:p w:rsidR="00F23CAD" w:rsidRPr="000411B9" w:rsidRDefault="00F10E73" w:rsidP="000D61EC">
      <w:pPr>
        <w:spacing w:after="0" w:line="240" w:lineRule="auto"/>
        <w:ind w:firstLine="284"/>
        <w:jc w:val="center"/>
        <w:rPr>
          <w:rFonts w:ascii="Times New Roman" w:hAnsi="Times New Roman"/>
          <w:b/>
          <w:iCs/>
          <w:sz w:val="28"/>
          <w:szCs w:val="28"/>
        </w:rPr>
      </w:pPr>
      <w:r w:rsidRPr="000411B9">
        <w:rPr>
          <w:rFonts w:ascii="Times New Roman" w:hAnsi="Times New Roman"/>
          <w:b/>
          <w:iCs/>
          <w:sz w:val="28"/>
          <w:szCs w:val="28"/>
        </w:rPr>
        <w:t>Эталоны ответов  на контрольные вопросы выходного контроля</w:t>
      </w:r>
    </w:p>
    <w:p w:rsidR="009360AC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Style w:val="fontstyle271"/>
          <w:rFonts w:ascii="Times New Roman" w:eastAsiaTheme="majorEastAsia" w:hAnsi="Times New Roman"/>
          <w:sz w:val="24"/>
          <w:szCs w:val="24"/>
        </w:rPr>
      </w:pPr>
      <w:r w:rsidRPr="00D12C33">
        <w:rPr>
          <w:rStyle w:val="fontstyle271"/>
          <w:rFonts w:ascii="Times New Roman" w:eastAsiaTheme="majorEastAsia" w:hAnsi="Times New Roman"/>
          <w:sz w:val="24"/>
          <w:szCs w:val="24"/>
        </w:rPr>
        <w:t>Износ</w:t>
      </w:r>
    </w:p>
    <w:p w:rsidR="009360AC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Style w:val="fontstyle271"/>
          <w:rFonts w:ascii="Times New Roman" w:eastAsiaTheme="majorEastAsia" w:hAnsi="Times New Roman"/>
          <w:sz w:val="24"/>
          <w:szCs w:val="24"/>
        </w:rPr>
      </w:pPr>
      <w:r w:rsidRPr="00D12C33">
        <w:rPr>
          <w:rStyle w:val="fontstyle271"/>
          <w:rFonts w:ascii="Times New Roman" w:eastAsiaTheme="majorEastAsia" w:hAnsi="Times New Roman"/>
          <w:sz w:val="24"/>
          <w:szCs w:val="24"/>
        </w:rPr>
        <w:t xml:space="preserve">Остеохондроз </w:t>
      </w:r>
    </w:p>
    <w:p w:rsidR="00FE5BE0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12C33">
        <w:rPr>
          <w:rFonts w:ascii="Times New Roman" w:hAnsi="Times New Roman"/>
          <w:sz w:val="24"/>
          <w:szCs w:val="24"/>
        </w:rPr>
        <w:t xml:space="preserve">Межпозвоночных дисков </w:t>
      </w:r>
    </w:p>
    <w:p w:rsidR="00461403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12C33">
        <w:rPr>
          <w:rFonts w:ascii="Times New Roman" w:hAnsi="Times New Roman"/>
          <w:sz w:val="24"/>
          <w:szCs w:val="24"/>
        </w:rPr>
        <w:t>Туловище</w:t>
      </w:r>
    </w:p>
    <w:p w:rsidR="009360AC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12C33">
        <w:rPr>
          <w:rFonts w:ascii="Times New Roman" w:hAnsi="Times New Roman"/>
          <w:sz w:val="24"/>
          <w:szCs w:val="24"/>
        </w:rPr>
        <w:t>Ноги</w:t>
      </w:r>
    </w:p>
    <w:p w:rsidR="009360AC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12C33">
        <w:rPr>
          <w:rFonts w:ascii="Times New Roman" w:hAnsi="Times New Roman"/>
          <w:sz w:val="24"/>
          <w:szCs w:val="24"/>
        </w:rPr>
        <w:t>Равномерно</w:t>
      </w:r>
    </w:p>
    <w:p w:rsidR="009360AC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12C33">
        <w:rPr>
          <w:rFonts w:ascii="Times New Roman" w:hAnsi="Times New Roman"/>
          <w:sz w:val="24"/>
          <w:szCs w:val="24"/>
        </w:rPr>
        <w:t>Спину</w:t>
      </w:r>
    </w:p>
    <w:p w:rsidR="00FE5BE0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12C33">
        <w:rPr>
          <w:rFonts w:ascii="Times New Roman" w:hAnsi="Times New Roman"/>
          <w:sz w:val="24"/>
          <w:szCs w:val="24"/>
        </w:rPr>
        <w:lastRenderedPageBreak/>
        <w:t>Голени</w:t>
      </w:r>
    </w:p>
    <w:p w:rsidR="00FE5BE0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12C33">
        <w:rPr>
          <w:rFonts w:ascii="Times New Roman" w:hAnsi="Times New Roman"/>
          <w:sz w:val="24"/>
          <w:szCs w:val="24"/>
        </w:rPr>
        <w:t>Сиденья</w:t>
      </w:r>
    </w:p>
    <w:p w:rsidR="00FE5BE0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12C33">
        <w:rPr>
          <w:rFonts w:ascii="Times New Roman" w:hAnsi="Times New Roman"/>
          <w:sz w:val="24"/>
          <w:szCs w:val="24"/>
        </w:rPr>
        <w:t>Под лопатками</w:t>
      </w:r>
    </w:p>
    <w:p w:rsidR="00FE5BE0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12C33">
        <w:rPr>
          <w:rFonts w:ascii="Times New Roman" w:hAnsi="Times New Roman"/>
          <w:sz w:val="24"/>
          <w:szCs w:val="24"/>
        </w:rPr>
        <w:t>Седалищными</w:t>
      </w:r>
    </w:p>
    <w:p w:rsidR="00BB5F1C" w:rsidRPr="00D12C33" w:rsidRDefault="00FE5BE0" w:rsidP="000D61E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12C33">
        <w:rPr>
          <w:rFonts w:ascii="Times New Roman" w:hAnsi="Times New Roman"/>
          <w:sz w:val="24"/>
          <w:szCs w:val="24"/>
        </w:rPr>
        <w:t>Росту</w:t>
      </w:r>
    </w:p>
    <w:p w:rsidR="000411B9" w:rsidRDefault="000411B9" w:rsidP="000D61EC">
      <w:pPr>
        <w:spacing w:after="0" w:line="240" w:lineRule="auto"/>
        <w:jc w:val="right"/>
        <w:rPr>
          <w:rFonts w:ascii="Times New Roman" w:hAnsi="Times New Roman"/>
        </w:rPr>
      </w:pPr>
    </w:p>
    <w:p w:rsidR="00107FA4" w:rsidRPr="00BE610E" w:rsidRDefault="000B56E6" w:rsidP="000D61EC">
      <w:pPr>
        <w:spacing w:after="0" w:line="240" w:lineRule="auto"/>
        <w:jc w:val="right"/>
        <w:rPr>
          <w:rFonts w:ascii="Times New Roman" w:hAnsi="Times New Roman"/>
        </w:rPr>
      </w:pPr>
      <w:r w:rsidRPr="00BB5F1C">
        <w:rPr>
          <w:rFonts w:ascii="Times New Roman" w:hAnsi="Times New Roman"/>
        </w:rPr>
        <w:t xml:space="preserve">Приложение </w:t>
      </w:r>
      <w:r w:rsidR="009F255A" w:rsidRPr="00BB5F1C">
        <w:rPr>
          <w:rFonts w:ascii="Times New Roman" w:hAnsi="Times New Roman"/>
        </w:rPr>
        <w:t>3</w:t>
      </w:r>
    </w:p>
    <w:p w:rsidR="00F10E73" w:rsidRPr="00BE610E" w:rsidRDefault="000B56E6" w:rsidP="000D6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F1C">
        <w:rPr>
          <w:rFonts w:ascii="Times New Roman" w:hAnsi="Times New Roman"/>
          <w:b/>
          <w:sz w:val="28"/>
          <w:szCs w:val="28"/>
        </w:rPr>
        <w:t>Контроль освоенности материала (тестовый контроль).</w:t>
      </w:r>
    </w:p>
    <w:p w:rsidR="00173C87" w:rsidRPr="000411B9" w:rsidRDefault="00173C87" w:rsidP="000D6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1B9">
        <w:rPr>
          <w:rFonts w:ascii="Times New Roman" w:hAnsi="Times New Roman"/>
          <w:b/>
          <w:sz w:val="28"/>
          <w:szCs w:val="28"/>
        </w:rPr>
        <w:t>ВАРИАНТ 1</w:t>
      </w:r>
    </w:p>
    <w:p w:rsidR="000411B9" w:rsidRDefault="007F7F1F" w:rsidP="000411B9">
      <w:pPr>
        <w:pStyle w:val="a4"/>
        <w:spacing w:line="240" w:lineRule="auto"/>
        <w:jc w:val="left"/>
        <w:rPr>
          <w:rStyle w:val="af5"/>
          <w:i w:val="0"/>
          <w:iCs w:val="0"/>
          <w:sz w:val="24"/>
          <w:szCs w:val="24"/>
        </w:rPr>
      </w:pPr>
      <w:r w:rsidRPr="000411B9">
        <w:rPr>
          <w:rStyle w:val="af5"/>
          <w:b/>
          <w:i w:val="0"/>
          <w:iCs w:val="0"/>
        </w:rPr>
        <w:t>1</w:t>
      </w:r>
      <w:r w:rsidR="00130D8C" w:rsidRPr="000411B9">
        <w:rPr>
          <w:rStyle w:val="af5"/>
          <w:b/>
          <w:i w:val="0"/>
          <w:iCs w:val="0"/>
          <w:sz w:val="24"/>
          <w:szCs w:val="24"/>
        </w:rPr>
        <w:t>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Правильная биомеханика тела м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едицинской сестры обеспечивает: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а) транспортировка, перемещение и из</w:t>
      </w:r>
      <w:r w:rsidR="00BE610E">
        <w:rPr>
          <w:rStyle w:val="af5"/>
          <w:i w:val="0"/>
          <w:iCs w:val="0"/>
          <w:sz w:val="24"/>
          <w:szCs w:val="24"/>
        </w:rPr>
        <w:t>менение положения тела пациента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б) предотвращение травмы позвоночн</w:t>
      </w:r>
      <w:r w:rsidR="00BE610E">
        <w:rPr>
          <w:rStyle w:val="af5"/>
          <w:i w:val="0"/>
          <w:iCs w:val="0"/>
          <w:sz w:val="24"/>
          <w:szCs w:val="24"/>
        </w:rPr>
        <w:t>ика медсестры в процессе работы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 xml:space="preserve">в) своевременность </w:t>
      </w:r>
      <w:r w:rsidR="00BE610E">
        <w:rPr>
          <w:rStyle w:val="af5"/>
          <w:i w:val="0"/>
          <w:iCs w:val="0"/>
          <w:sz w:val="24"/>
          <w:szCs w:val="24"/>
        </w:rPr>
        <w:t>выполнения врачебных назначений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 xml:space="preserve">г) положение, </w:t>
      </w:r>
      <w:r w:rsidR="00BE610E">
        <w:rPr>
          <w:rStyle w:val="af5"/>
          <w:i w:val="0"/>
          <w:iCs w:val="0"/>
          <w:sz w:val="24"/>
          <w:szCs w:val="24"/>
        </w:rPr>
        <w:t>позволяющие удержать равновесие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="00130D8C" w:rsidRPr="000411B9">
        <w:rPr>
          <w:rStyle w:val="af5"/>
          <w:b/>
          <w:i w:val="0"/>
          <w:iCs w:val="0"/>
          <w:sz w:val="24"/>
          <w:szCs w:val="24"/>
        </w:rPr>
        <w:t>2.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 xml:space="preserve">Положение 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Фаулера: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br/>
      </w:r>
      <w:r w:rsidR="00BE610E">
        <w:rPr>
          <w:rStyle w:val="af5"/>
          <w:i w:val="0"/>
          <w:iCs w:val="0"/>
          <w:sz w:val="24"/>
          <w:szCs w:val="24"/>
        </w:rPr>
        <w:t>а) полусидя, полулежа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 xml:space="preserve">б) на </w:t>
      </w:r>
      <w:r w:rsidR="00BE610E">
        <w:rPr>
          <w:rStyle w:val="af5"/>
          <w:i w:val="0"/>
          <w:iCs w:val="0"/>
          <w:sz w:val="24"/>
          <w:szCs w:val="24"/>
        </w:rPr>
        <w:t>боку</w:t>
      </w:r>
      <w:r w:rsidR="00BE610E">
        <w:rPr>
          <w:rStyle w:val="af5"/>
          <w:i w:val="0"/>
          <w:iCs w:val="0"/>
          <w:sz w:val="24"/>
          <w:szCs w:val="24"/>
        </w:rPr>
        <w:br/>
        <w:t>в) на животе</w:t>
      </w:r>
      <w:r w:rsidR="00BE610E">
        <w:rPr>
          <w:rStyle w:val="af5"/>
          <w:i w:val="0"/>
          <w:iCs w:val="0"/>
          <w:sz w:val="24"/>
          <w:szCs w:val="24"/>
        </w:rPr>
        <w:br/>
        <w:t>г) на спине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="00130D8C" w:rsidRPr="000411B9">
        <w:rPr>
          <w:rStyle w:val="af5"/>
          <w:b/>
          <w:i w:val="0"/>
          <w:iCs w:val="0"/>
          <w:sz w:val="24"/>
          <w:szCs w:val="24"/>
        </w:rPr>
        <w:t>3.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Пол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ожение Симса: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а) промежуточное между положением лежа на боку и л</w:t>
      </w:r>
      <w:r w:rsidR="00BE610E">
        <w:rPr>
          <w:rStyle w:val="af5"/>
          <w:i w:val="0"/>
          <w:iCs w:val="0"/>
          <w:sz w:val="24"/>
          <w:szCs w:val="24"/>
        </w:rPr>
        <w:t>ежа на животе</w:t>
      </w:r>
      <w:r w:rsidR="00BE610E">
        <w:rPr>
          <w:rStyle w:val="af5"/>
          <w:i w:val="0"/>
          <w:iCs w:val="0"/>
          <w:sz w:val="24"/>
          <w:szCs w:val="24"/>
        </w:rPr>
        <w:br/>
        <w:t>б) лежа на спине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лежа н</w:t>
      </w:r>
      <w:r w:rsidR="00BE610E">
        <w:rPr>
          <w:rStyle w:val="af5"/>
          <w:i w:val="0"/>
          <w:iCs w:val="0"/>
          <w:sz w:val="24"/>
          <w:szCs w:val="24"/>
        </w:rPr>
        <w:t>а животе</w:t>
      </w:r>
      <w:r w:rsidR="00BE610E">
        <w:rPr>
          <w:rStyle w:val="af5"/>
          <w:i w:val="0"/>
          <w:iCs w:val="0"/>
          <w:sz w:val="24"/>
          <w:szCs w:val="24"/>
        </w:rPr>
        <w:br/>
        <w:t>г) полулежа и полусидя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="00130D8C" w:rsidRPr="000411B9">
        <w:rPr>
          <w:rStyle w:val="af5"/>
          <w:b/>
          <w:i w:val="0"/>
          <w:iCs w:val="0"/>
          <w:sz w:val="24"/>
          <w:szCs w:val="24"/>
        </w:rPr>
        <w:t>4.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Факторы позволяющие оценить риск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 xml:space="preserve"> травм позвоночника у медсестры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а) рабо</w:t>
      </w:r>
      <w:r w:rsidR="00BE610E">
        <w:rPr>
          <w:rStyle w:val="af5"/>
          <w:i w:val="0"/>
          <w:iCs w:val="0"/>
          <w:sz w:val="24"/>
          <w:szCs w:val="24"/>
        </w:rPr>
        <w:t>чая среда</w:t>
      </w:r>
      <w:r w:rsidR="00BE610E">
        <w:rPr>
          <w:rStyle w:val="af5"/>
          <w:i w:val="0"/>
          <w:iCs w:val="0"/>
          <w:sz w:val="24"/>
          <w:szCs w:val="24"/>
        </w:rPr>
        <w:br/>
        <w:t>б) возраст медсестры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настроение пациента</w:t>
      </w:r>
    </w:p>
    <w:p w:rsidR="000411B9" w:rsidRDefault="00130D8C" w:rsidP="000411B9">
      <w:pPr>
        <w:pStyle w:val="a4"/>
        <w:spacing w:line="240" w:lineRule="auto"/>
        <w:jc w:val="left"/>
        <w:rPr>
          <w:rStyle w:val="af5"/>
          <w:i w:val="0"/>
          <w:iCs w:val="0"/>
          <w:sz w:val="24"/>
          <w:szCs w:val="24"/>
        </w:rPr>
      </w:pPr>
      <w:r w:rsidRPr="000411B9">
        <w:rPr>
          <w:rStyle w:val="af5"/>
          <w:b/>
          <w:i w:val="0"/>
          <w:iCs w:val="0"/>
          <w:sz w:val="24"/>
          <w:szCs w:val="24"/>
        </w:rPr>
        <w:t>5.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К психологическим причинам, вызывающим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 xml:space="preserve"> травмы позвоночника, относятся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а) скелетно-мышечные за</w:t>
      </w:r>
      <w:r w:rsidR="00BE610E">
        <w:rPr>
          <w:rStyle w:val="af5"/>
          <w:i w:val="0"/>
          <w:iCs w:val="0"/>
          <w:sz w:val="24"/>
          <w:szCs w:val="24"/>
        </w:rPr>
        <w:t>болевания </w:t>
      </w:r>
      <w:r w:rsidR="00BE610E">
        <w:rPr>
          <w:rStyle w:val="af5"/>
          <w:i w:val="0"/>
          <w:iCs w:val="0"/>
          <w:sz w:val="24"/>
          <w:szCs w:val="24"/>
        </w:rPr>
        <w:br/>
        <w:t>б) тревога, стресс 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нехватка персонала</w:t>
      </w:r>
      <w:r w:rsidR="00BE610E">
        <w:rPr>
          <w:rStyle w:val="af5"/>
          <w:i w:val="0"/>
          <w:iCs w:val="0"/>
          <w:sz w:val="24"/>
          <w:szCs w:val="24"/>
        </w:rPr>
        <w:t> </w:t>
      </w:r>
      <w:r w:rsidR="00BE610E">
        <w:rPr>
          <w:rStyle w:val="af5"/>
          <w:i w:val="0"/>
          <w:iCs w:val="0"/>
          <w:sz w:val="24"/>
          <w:szCs w:val="24"/>
        </w:rPr>
        <w:br/>
        <w:t>г) неподходящее оборудование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6.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К физиологическим причинам травм позвоночника относятся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а) скелетно-мышечные за</w:t>
      </w:r>
      <w:r w:rsidR="00BE610E">
        <w:rPr>
          <w:rStyle w:val="af5"/>
          <w:i w:val="0"/>
          <w:iCs w:val="0"/>
          <w:sz w:val="24"/>
          <w:szCs w:val="24"/>
        </w:rPr>
        <w:t>болевания </w:t>
      </w:r>
      <w:r w:rsidR="00BE610E">
        <w:rPr>
          <w:rStyle w:val="af5"/>
          <w:i w:val="0"/>
          <w:iCs w:val="0"/>
          <w:sz w:val="24"/>
          <w:szCs w:val="24"/>
        </w:rPr>
        <w:br/>
        <w:t>б) тревога, стресс 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нехватка персонала</w:t>
      </w:r>
      <w:r w:rsidR="00BE610E">
        <w:rPr>
          <w:rStyle w:val="af5"/>
          <w:i w:val="0"/>
          <w:iCs w:val="0"/>
          <w:sz w:val="24"/>
          <w:szCs w:val="24"/>
        </w:rPr>
        <w:t> </w:t>
      </w:r>
      <w:r w:rsidR="00BE610E">
        <w:rPr>
          <w:rStyle w:val="af5"/>
          <w:i w:val="0"/>
          <w:iCs w:val="0"/>
          <w:sz w:val="24"/>
          <w:szCs w:val="24"/>
        </w:rPr>
        <w:br/>
        <w:t>г) неподходящее оборудование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7.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К механическим причин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ам травм позвоночника относятся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а)</w:t>
      </w:r>
      <w:r w:rsidR="00BE610E">
        <w:rPr>
          <w:rStyle w:val="af5"/>
          <w:i w:val="0"/>
          <w:iCs w:val="0"/>
          <w:sz w:val="24"/>
          <w:szCs w:val="24"/>
        </w:rPr>
        <w:t xml:space="preserve"> скелетно-мышечные заболевания 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 xml:space="preserve">б) тревога, </w:t>
      </w:r>
      <w:r w:rsidR="00BE610E">
        <w:rPr>
          <w:rStyle w:val="af5"/>
          <w:i w:val="0"/>
          <w:iCs w:val="0"/>
          <w:sz w:val="24"/>
          <w:szCs w:val="24"/>
        </w:rPr>
        <w:t>стресс </w:t>
      </w:r>
      <w:r w:rsidR="00BE610E">
        <w:rPr>
          <w:rStyle w:val="af5"/>
          <w:i w:val="0"/>
          <w:iCs w:val="0"/>
          <w:sz w:val="24"/>
          <w:szCs w:val="24"/>
        </w:rPr>
        <w:br/>
        <w:t>в) нехватка персонала 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г) неаде</w:t>
      </w:r>
      <w:r w:rsidR="00BE610E">
        <w:rPr>
          <w:rStyle w:val="af5"/>
          <w:i w:val="0"/>
          <w:iCs w:val="0"/>
          <w:sz w:val="24"/>
          <w:szCs w:val="24"/>
        </w:rPr>
        <w:t>кватное оборудование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BB5F1C">
        <w:rPr>
          <w:rStyle w:val="af5"/>
          <w:i w:val="0"/>
          <w:iCs w:val="0"/>
          <w:sz w:val="24"/>
          <w:szCs w:val="24"/>
        </w:rPr>
        <w:t>8</w:t>
      </w:r>
      <w:r w:rsidRPr="000411B9">
        <w:rPr>
          <w:rStyle w:val="af5"/>
          <w:b/>
          <w:i w:val="0"/>
          <w:iCs w:val="0"/>
          <w:sz w:val="24"/>
          <w:szCs w:val="24"/>
        </w:rPr>
        <w:t>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 xml:space="preserve"> К организационным причинам, приводящим к 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травмам позвоночника, относятся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а) скелетно-мышечные за</w:t>
      </w:r>
      <w:r w:rsidR="00BE610E">
        <w:rPr>
          <w:rStyle w:val="af5"/>
          <w:i w:val="0"/>
          <w:iCs w:val="0"/>
          <w:sz w:val="24"/>
          <w:szCs w:val="24"/>
        </w:rPr>
        <w:t>болевания </w:t>
      </w:r>
      <w:r w:rsidR="00BE610E">
        <w:rPr>
          <w:rStyle w:val="af5"/>
          <w:i w:val="0"/>
          <w:iCs w:val="0"/>
          <w:sz w:val="24"/>
          <w:szCs w:val="24"/>
        </w:rPr>
        <w:br/>
        <w:t>б) тревога, стресс 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нехватка персонала</w:t>
      </w:r>
      <w:r w:rsidR="00BE610E">
        <w:rPr>
          <w:rStyle w:val="af5"/>
          <w:i w:val="0"/>
          <w:iCs w:val="0"/>
          <w:sz w:val="24"/>
          <w:szCs w:val="24"/>
        </w:rPr>
        <w:t> </w:t>
      </w:r>
      <w:r w:rsidR="00BE610E">
        <w:rPr>
          <w:rStyle w:val="af5"/>
          <w:i w:val="0"/>
          <w:iCs w:val="0"/>
          <w:sz w:val="24"/>
          <w:szCs w:val="24"/>
        </w:rPr>
        <w:br/>
        <w:t>г) неподходящее оборудование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 xml:space="preserve"> 9.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Предупреждением травм позвоночника важно зан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иматься 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а) при перемещени</w:t>
      </w:r>
      <w:r w:rsidR="00BE610E">
        <w:rPr>
          <w:rStyle w:val="af5"/>
          <w:i w:val="0"/>
          <w:iCs w:val="0"/>
          <w:sz w:val="24"/>
          <w:szCs w:val="24"/>
        </w:rPr>
        <w:t>и грузов </w:t>
      </w:r>
      <w:r w:rsidR="00BE610E">
        <w:rPr>
          <w:rStyle w:val="af5"/>
          <w:i w:val="0"/>
          <w:iCs w:val="0"/>
          <w:sz w:val="24"/>
          <w:szCs w:val="24"/>
        </w:rPr>
        <w:br/>
        <w:t>б) дома и на работе 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lastRenderedPageBreak/>
        <w:t>в) 12 час</w:t>
      </w:r>
      <w:r w:rsidR="00BE610E">
        <w:rPr>
          <w:rStyle w:val="af5"/>
          <w:i w:val="0"/>
          <w:iCs w:val="0"/>
          <w:sz w:val="24"/>
          <w:szCs w:val="24"/>
        </w:rPr>
        <w:t>ов в сутки </w:t>
      </w:r>
      <w:r w:rsidR="00BE610E">
        <w:rPr>
          <w:rStyle w:val="af5"/>
          <w:i w:val="0"/>
          <w:iCs w:val="0"/>
          <w:sz w:val="24"/>
          <w:szCs w:val="24"/>
        </w:rPr>
        <w:br/>
        <w:t>г) 24 часа в сутки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10.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Уровень поверхностей при перемещении пациента дол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жен иметь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br/>
      </w:r>
      <w:r w:rsidR="00BE610E">
        <w:rPr>
          <w:rStyle w:val="af5"/>
          <w:i w:val="0"/>
          <w:iCs w:val="0"/>
          <w:sz w:val="24"/>
          <w:szCs w:val="24"/>
        </w:rPr>
        <w:t>а) одинаковую высоту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 xml:space="preserve">б) наклон </w:t>
      </w:r>
      <w:r w:rsidR="00BE610E">
        <w:rPr>
          <w:rStyle w:val="af5"/>
          <w:i w:val="0"/>
          <w:iCs w:val="0"/>
          <w:sz w:val="24"/>
          <w:szCs w:val="24"/>
        </w:rPr>
        <w:t>2,5 -3 см</w:t>
      </w:r>
      <w:r w:rsidR="00BE610E">
        <w:rPr>
          <w:rStyle w:val="af5"/>
          <w:i w:val="0"/>
          <w:iCs w:val="0"/>
          <w:sz w:val="24"/>
          <w:szCs w:val="24"/>
        </w:rPr>
        <w:br/>
        <w:t>в) наклон 4,0-5,5 см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="00BE610E">
        <w:rPr>
          <w:rStyle w:val="af5"/>
          <w:i w:val="0"/>
          <w:iCs w:val="0"/>
          <w:sz w:val="24"/>
          <w:szCs w:val="24"/>
        </w:rPr>
        <w:t>г) наклон 6-7 см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11.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Функции межпозвоночн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ого диска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br/>
      </w:r>
      <w:r w:rsidR="00BE610E">
        <w:rPr>
          <w:rStyle w:val="af5"/>
          <w:i w:val="0"/>
          <w:iCs w:val="0"/>
          <w:sz w:val="24"/>
          <w:szCs w:val="24"/>
        </w:rPr>
        <w:t>а) поглощение ударов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б) удерживание поз</w:t>
      </w:r>
      <w:r w:rsidR="00BE610E">
        <w:rPr>
          <w:rStyle w:val="af5"/>
          <w:i w:val="0"/>
          <w:iCs w:val="0"/>
          <w:sz w:val="24"/>
          <w:szCs w:val="24"/>
        </w:rPr>
        <w:t>вонков в вертикальном положении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служат каналами для спинного мо</w:t>
      </w:r>
      <w:r w:rsidR="00BE610E">
        <w:rPr>
          <w:rStyle w:val="af5"/>
          <w:i w:val="0"/>
          <w:iCs w:val="0"/>
          <w:sz w:val="24"/>
          <w:szCs w:val="24"/>
        </w:rPr>
        <w:t>зга</w:t>
      </w:r>
      <w:r w:rsidR="00BE610E">
        <w:rPr>
          <w:rStyle w:val="af5"/>
          <w:i w:val="0"/>
          <w:iCs w:val="0"/>
          <w:sz w:val="24"/>
          <w:szCs w:val="24"/>
        </w:rPr>
        <w:br/>
        <w:t>г) компрессия позвоночника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12.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Центр тяжести у человека при «сто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йке смирно» находится на уровне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а) 12 грудного позвон</w:t>
      </w:r>
      <w:r w:rsidR="00BE610E">
        <w:rPr>
          <w:rStyle w:val="af5"/>
          <w:i w:val="0"/>
          <w:iCs w:val="0"/>
          <w:sz w:val="24"/>
          <w:szCs w:val="24"/>
        </w:rPr>
        <w:t>ка </w:t>
      </w:r>
      <w:r w:rsidR="00BE610E">
        <w:rPr>
          <w:rStyle w:val="af5"/>
          <w:i w:val="0"/>
          <w:iCs w:val="0"/>
          <w:sz w:val="24"/>
          <w:szCs w:val="24"/>
        </w:rPr>
        <w:br/>
        <w:t>б) 2 поясничного позвонка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2 крестцового позв</w:t>
      </w:r>
      <w:r w:rsidR="00BE610E">
        <w:rPr>
          <w:rStyle w:val="af5"/>
          <w:i w:val="0"/>
          <w:iCs w:val="0"/>
          <w:sz w:val="24"/>
          <w:szCs w:val="24"/>
        </w:rPr>
        <w:t>онка</w:t>
      </w:r>
      <w:r w:rsidR="00BE610E">
        <w:rPr>
          <w:rStyle w:val="af5"/>
          <w:i w:val="0"/>
          <w:iCs w:val="0"/>
          <w:sz w:val="24"/>
          <w:szCs w:val="24"/>
        </w:rPr>
        <w:br/>
        <w:t>г) 4 поясничного позвонка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13.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 xml:space="preserve"> Куда необходимо положить подушки при расположении пациента 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«на боку»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br/>
      </w:r>
      <w:r w:rsidR="00BE610E">
        <w:rPr>
          <w:rStyle w:val="af5"/>
          <w:i w:val="0"/>
          <w:iCs w:val="0"/>
          <w:sz w:val="24"/>
          <w:szCs w:val="24"/>
        </w:rPr>
        <w:t>а) под голову и ноги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б) под голову, за спину, м</w:t>
      </w:r>
      <w:r w:rsidR="00BE610E">
        <w:rPr>
          <w:rStyle w:val="af5"/>
          <w:i w:val="0"/>
          <w:iCs w:val="0"/>
          <w:sz w:val="24"/>
          <w:szCs w:val="24"/>
        </w:rPr>
        <w:t>ежду рук, между ног, между стоп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между рук, м</w:t>
      </w:r>
      <w:r w:rsidR="00BE610E">
        <w:rPr>
          <w:rStyle w:val="af5"/>
          <w:i w:val="0"/>
          <w:iCs w:val="0"/>
          <w:sz w:val="24"/>
          <w:szCs w:val="24"/>
        </w:rPr>
        <w:t>ежду ног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г) под</w:t>
      </w:r>
      <w:r w:rsidR="00BE610E">
        <w:rPr>
          <w:rStyle w:val="af5"/>
          <w:i w:val="0"/>
          <w:iCs w:val="0"/>
          <w:sz w:val="24"/>
          <w:szCs w:val="24"/>
        </w:rPr>
        <w:t xml:space="preserve"> руки, поясницу, бедра и голени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BB5F1C">
        <w:rPr>
          <w:rStyle w:val="af5"/>
          <w:i w:val="0"/>
          <w:iCs w:val="0"/>
          <w:sz w:val="24"/>
          <w:szCs w:val="24"/>
        </w:rPr>
        <w:t>14.</w:t>
      </w:r>
      <w:r w:rsidR="00F10E73" w:rsidRPr="00BB5F1C">
        <w:rPr>
          <w:rStyle w:val="af5"/>
          <w:i w:val="0"/>
          <w:iCs w:val="0"/>
          <w:sz w:val="24"/>
          <w:szCs w:val="24"/>
        </w:rPr>
        <w:t>Сколько необходимо подушек, и каких размеров</w:t>
      </w:r>
      <w:r w:rsidR="00BE610E">
        <w:rPr>
          <w:rStyle w:val="af5"/>
          <w:i w:val="0"/>
          <w:iCs w:val="0"/>
          <w:sz w:val="24"/>
          <w:szCs w:val="24"/>
        </w:rPr>
        <w:t xml:space="preserve"> при положении пациента на боку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а) 2 больших и 4 малень</w:t>
      </w:r>
      <w:r w:rsidR="00BE610E">
        <w:rPr>
          <w:rStyle w:val="af5"/>
          <w:i w:val="0"/>
          <w:iCs w:val="0"/>
          <w:sz w:val="24"/>
          <w:szCs w:val="24"/>
        </w:rPr>
        <w:t>ких</w:t>
      </w:r>
      <w:r w:rsidR="00BE610E">
        <w:rPr>
          <w:rStyle w:val="af5"/>
          <w:i w:val="0"/>
          <w:iCs w:val="0"/>
          <w:sz w:val="24"/>
          <w:szCs w:val="24"/>
        </w:rPr>
        <w:br/>
        <w:t>б) 1 большая и 5 маленьких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6 малень</w:t>
      </w:r>
      <w:r w:rsidR="00BE610E">
        <w:rPr>
          <w:rStyle w:val="af5"/>
          <w:i w:val="0"/>
          <w:iCs w:val="0"/>
          <w:sz w:val="24"/>
          <w:szCs w:val="24"/>
        </w:rPr>
        <w:t>ких</w:t>
      </w:r>
      <w:r w:rsidR="00BE610E">
        <w:rPr>
          <w:rStyle w:val="af5"/>
          <w:i w:val="0"/>
          <w:iCs w:val="0"/>
          <w:sz w:val="24"/>
          <w:szCs w:val="24"/>
        </w:rPr>
        <w:br/>
        <w:t>г) 3 больших и 3 маленьких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15.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При подъеме тяжести необходимо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 xml:space="preserve"> максимально использовать мышцы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а) ру</w:t>
      </w:r>
      <w:r w:rsidR="00BE610E">
        <w:rPr>
          <w:rStyle w:val="af5"/>
          <w:i w:val="0"/>
          <w:iCs w:val="0"/>
          <w:sz w:val="24"/>
          <w:szCs w:val="24"/>
        </w:rPr>
        <w:t>к</w:t>
      </w:r>
      <w:r w:rsidR="00BE610E">
        <w:rPr>
          <w:rStyle w:val="af5"/>
          <w:i w:val="0"/>
          <w:iCs w:val="0"/>
          <w:sz w:val="24"/>
          <w:szCs w:val="24"/>
        </w:rPr>
        <w:br/>
        <w:t>б) спины</w:t>
      </w:r>
      <w:r w:rsidR="00BE610E">
        <w:rPr>
          <w:rStyle w:val="af5"/>
          <w:i w:val="0"/>
          <w:iCs w:val="0"/>
          <w:sz w:val="24"/>
          <w:szCs w:val="24"/>
        </w:rPr>
        <w:br/>
        <w:t>в) плечевого пояса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г) бедер</w:t>
      </w:r>
      <w:r w:rsidR="009F255A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16.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За что невозможно п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оддерживать пациента при ходьбе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а) за локо</w:t>
      </w:r>
      <w:r w:rsidR="00BE610E">
        <w:rPr>
          <w:rStyle w:val="af5"/>
          <w:i w:val="0"/>
          <w:iCs w:val="0"/>
          <w:sz w:val="24"/>
          <w:szCs w:val="24"/>
        </w:rPr>
        <w:t>ть</w:t>
      </w:r>
      <w:r w:rsidR="00BE610E">
        <w:rPr>
          <w:rStyle w:val="af5"/>
          <w:i w:val="0"/>
          <w:iCs w:val="0"/>
          <w:sz w:val="24"/>
          <w:szCs w:val="24"/>
        </w:rPr>
        <w:br/>
        <w:t>б) за подмышку</w:t>
      </w:r>
      <w:r w:rsidR="00BE610E">
        <w:rPr>
          <w:rStyle w:val="af5"/>
          <w:i w:val="0"/>
          <w:iCs w:val="0"/>
          <w:sz w:val="24"/>
          <w:szCs w:val="24"/>
        </w:rPr>
        <w:br/>
        <w:t>в) за плечо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г) за талию</w:t>
      </w:r>
      <w:r w:rsidR="009F255A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17.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При поддерживании пацие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нта при ходьбе принимают захват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</w:t>
      </w:r>
      <w:r w:rsidR="00BE610E">
        <w:rPr>
          <w:rStyle w:val="af5"/>
          <w:i w:val="0"/>
          <w:iCs w:val="0"/>
          <w:sz w:val="24"/>
          <w:szCs w:val="24"/>
        </w:rPr>
        <w:t>) рукопожатие</w:t>
      </w:r>
      <w:r w:rsidR="00BE610E">
        <w:rPr>
          <w:rStyle w:val="af5"/>
          <w:i w:val="0"/>
          <w:iCs w:val="0"/>
          <w:sz w:val="24"/>
          <w:szCs w:val="24"/>
        </w:rPr>
        <w:br/>
        <w:t>б) пальцевой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="00BE610E">
        <w:rPr>
          <w:rStyle w:val="af5"/>
          <w:i w:val="0"/>
          <w:iCs w:val="0"/>
          <w:sz w:val="24"/>
          <w:szCs w:val="24"/>
        </w:rPr>
        <w:t>в) ладонный без большого пальца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г) австралийский</w:t>
      </w:r>
      <w:r w:rsidR="009F255A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18.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Оптимальный угол наклона спинки кресла или стула для отдыха должен составл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ять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br/>
      </w:r>
      <w:r w:rsidR="00BE610E">
        <w:rPr>
          <w:rStyle w:val="af5"/>
          <w:i w:val="0"/>
          <w:iCs w:val="0"/>
          <w:sz w:val="24"/>
          <w:szCs w:val="24"/>
        </w:rPr>
        <w:t>а) 90° </w:t>
      </w:r>
      <w:r w:rsidR="00BE610E">
        <w:rPr>
          <w:rStyle w:val="af5"/>
          <w:i w:val="0"/>
          <w:iCs w:val="0"/>
          <w:sz w:val="24"/>
          <w:szCs w:val="24"/>
        </w:rPr>
        <w:br/>
        <w:t>б) 105° </w:t>
      </w:r>
      <w:r w:rsidR="00BE610E">
        <w:rPr>
          <w:rStyle w:val="af5"/>
          <w:i w:val="0"/>
          <w:iCs w:val="0"/>
          <w:sz w:val="24"/>
          <w:szCs w:val="24"/>
        </w:rPr>
        <w:br/>
        <w:t>в) 115°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г) 130°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19.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К оборудованию для перемещения пациента из положения сидя в полож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ение стоя</w:t>
      </w:r>
      <w:r w:rsidR="00BE610E">
        <w:rPr>
          <w:rStyle w:val="af5"/>
          <w:i w:val="0"/>
          <w:iCs w:val="0"/>
          <w:sz w:val="24"/>
          <w:szCs w:val="24"/>
        </w:rPr>
        <w:t xml:space="preserve"> относятся</w:t>
      </w:r>
      <w:r w:rsidR="00BE610E">
        <w:rPr>
          <w:rStyle w:val="af5"/>
          <w:i w:val="0"/>
          <w:iCs w:val="0"/>
          <w:sz w:val="24"/>
          <w:szCs w:val="24"/>
        </w:rPr>
        <w:br/>
        <w:t>а) ходунки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б) скользящие доски</w:t>
      </w:r>
      <w:r w:rsidR="00BE610E">
        <w:rPr>
          <w:rStyle w:val="af5"/>
          <w:i w:val="0"/>
          <w:iCs w:val="0"/>
          <w:sz w:val="24"/>
          <w:szCs w:val="24"/>
        </w:rPr>
        <w:t> </w:t>
      </w:r>
      <w:r w:rsidR="00BE610E">
        <w:rPr>
          <w:rStyle w:val="af5"/>
          <w:i w:val="0"/>
          <w:iCs w:val="0"/>
          <w:sz w:val="24"/>
          <w:szCs w:val="24"/>
        </w:rPr>
        <w:br/>
      </w:r>
      <w:r w:rsidR="00BE610E">
        <w:rPr>
          <w:rStyle w:val="af5"/>
          <w:i w:val="0"/>
          <w:iCs w:val="0"/>
          <w:sz w:val="24"/>
          <w:szCs w:val="24"/>
        </w:rPr>
        <w:lastRenderedPageBreak/>
        <w:t>в) поручни (опорные перила) 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г) скользящие простыни</w:t>
      </w:r>
      <w:r w:rsidR="009F255A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20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. Оборудован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ие, помогающее пациенту ходить: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а</w:t>
      </w:r>
      <w:r w:rsidR="00BE610E">
        <w:rPr>
          <w:rStyle w:val="af5"/>
          <w:i w:val="0"/>
          <w:iCs w:val="0"/>
          <w:sz w:val="24"/>
          <w:szCs w:val="24"/>
        </w:rPr>
        <w:t>) ходунки</w:t>
      </w:r>
      <w:r w:rsidR="00BE610E">
        <w:rPr>
          <w:rStyle w:val="af5"/>
          <w:i w:val="0"/>
          <w:iCs w:val="0"/>
          <w:sz w:val="24"/>
          <w:szCs w:val="24"/>
        </w:rPr>
        <w:br/>
        <w:t>б) скользящие доски 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поручни (опорные перила) </w:t>
      </w:r>
      <w:r w:rsidR="00107FA4" w:rsidRPr="00BB5F1C">
        <w:rPr>
          <w:rStyle w:val="af5"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г) скользящие простыни</w:t>
      </w:r>
      <w:r w:rsidR="009F255A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21.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Удерживая пациента при падении, медсес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тра травмирует себя</w:t>
      </w:r>
      <w:r w:rsidR="00BE610E">
        <w:rPr>
          <w:rStyle w:val="af5"/>
          <w:i w:val="0"/>
          <w:iCs w:val="0"/>
          <w:sz w:val="24"/>
          <w:szCs w:val="24"/>
        </w:rPr>
        <w:br/>
        <w:t>а) всегда </w:t>
      </w:r>
      <w:r w:rsidR="00BE610E">
        <w:rPr>
          <w:rStyle w:val="af5"/>
          <w:i w:val="0"/>
          <w:iCs w:val="0"/>
          <w:sz w:val="24"/>
          <w:szCs w:val="24"/>
        </w:rPr>
        <w:br/>
        <w:t>б) иногда </w:t>
      </w:r>
      <w:r w:rsidR="00BE610E">
        <w:rPr>
          <w:rStyle w:val="af5"/>
          <w:i w:val="0"/>
          <w:iCs w:val="0"/>
          <w:sz w:val="24"/>
          <w:szCs w:val="24"/>
        </w:rPr>
        <w:br/>
        <w:t>в) никогда</w:t>
      </w:r>
      <w:r w:rsidR="00BE610E">
        <w:rPr>
          <w:rStyle w:val="af5"/>
          <w:i w:val="0"/>
          <w:iCs w:val="0"/>
          <w:sz w:val="24"/>
          <w:szCs w:val="24"/>
        </w:rPr>
        <w:br/>
        <w:t>г) при отсутствии опыта</w:t>
      </w:r>
      <w:r w:rsidR="00F10E73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22.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При работе за столом высота сиденья регулируется так, чтобы локти относительно</w:t>
      </w:r>
      <w:r w:rsidR="00F10E73" w:rsidRPr="00BB5F1C">
        <w:rPr>
          <w:rStyle w:val="af5"/>
          <w:i w:val="0"/>
          <w:iCs w:val="0"/>
          <w:sz w:val="24"/>
          <w:szCs w:val="24"/>
        </w:rPr>
        <w:t xml:space="preserve"> 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поверхности стола б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ыли под углом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br/>
      </w:r>
      <w:r w:rsidR="00BE610E">
        <w:rPr>
          <w:rStyle w:val="af5"/>
          <w:i w:val="0"/>
          <w:iCs w:val="0"/>
          <w:sz w:val="24"/>
          <w:szCs w:val="24"/>
        </w:rPr>
        <w:t>а) 45° </w:t>
      </w:r>
      <w:r w:rsidR="00BE610E">
        <w:rPr>
          <w:rStyle w:val="af5"/>
          <w:i w:val="0"/>
          <w:iCs w:val="0"/>
          <w:sz w:val="24"/>
          <w:szCs w:val="24"/>
        </w:rPr>
        <w:br/>
        <w:t>б) 90° 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в) 105°</w:t>
      </w:r>
      <w:r w:rsidR="009F255A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23.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К оборудованию, которое помогает пациенту переместиться с кровати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 xml:space="preserve"> на стул</w:t>
      </w:r>
      <w:r w:rsidR="00BE610E">
        <w:rPr>
          <w:rStyle w:val="af5"/>
          <w:i w:val="0"/>
          <w:iCs w:val="0"/>
          <w:sz w:val="24"/>
          <w:szCs w:val="24"/>
        </w:rPr>
        <w:t>, относятся</w:t>
      </w:r>
      <w:r w:rsidR="00BE610E">
        <w:rPr>
          <w:rStyle w:val="af5"/>
          <w:i w:val="0"/>
          <w:iCs w:val="0"/>
          <w:sz w:val="24"/>
          <w:szCs w:val="24"/>
        </w:rPr>
        <w:br/>
        <w:t>а) ходунки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б) скользящие доски </w:t>
      </w:r>
      <w:r w:rsidR="000411B9">
        <w:rPr>
          <w:rStyle w:val="af5"/>
          <w:i w:val="0"/>
          <w:iCs w:val="0"/>
          <w:sz w:val="24"/>
          <w:szCs w:val="24"/>
        </w:rPr>
        <w:t xml:space="preserve">                                          </w:t>
      </w:r>
      <w:r w:rsidR="00BB5F1C">
        <w:rPr>
          <w:rStyle w:val="af5"/>
          <w:i w:val="0"/>
          <w:iCs w:val="0"/>
          <w:sz w:val="24"/>
          <w:szCs w:val="24"/>
        </w:rPr>
        <w:t>в) поручни (опорные перила) </w:t>
      </w:r>
      <w:r w:rsidR="00BB5F1C">
        <w:rPr>
          <w:rStyle w:val="af5"/>
          <w:i w:val="0"/>
          <w:iCs w:val="0"/>
          <w:sz w:val="24"/>
          <w:szCs w:val="24"/>
        </w:rPr>
        <w:br/>
      </w:r>
      <w:r w:rsidR="00F10E73" w:rsidRPr="00BB5F1C">
        <w:rPr>
          <w:rStyle w:val="af5"/>
          <w:i w:val="0"/>
          <w:iCs w:val="0"/>
          <w:sz w:val="24"/>
          <w:szCs w:val="24"/>
        </w:rPr>
        <w:t>г) скользящие простыни</w:t>
      </w:r>
    </w:p>
    <w:p w:rsidR="00BE610E" w:rsidRPr="000411B9" w:rsidRDefault="00130D8C" w:rsidP="000411B9">
      <w:pPr>
        <w:pStyle w:val="a4"/>
        <w:spacing w:line="240" w:lineRule="auto"/>
        <w:jc w:val="left"/>
        <w:rPr>
          <w:rStyle w:val="af5"/>
          <w:i w:val="0"/>
          <w:iCs w:val="0"/>
          <w:sz w:val="24"/>
          <w:szCs w:val="24"/>
        </w:rPr>
      </w:pPr>
      <w:r w:rsidRPr="00BE610E">
        <w:rPr>
          <w:rStyle w:val="af5"/>
          <w:b/>
          <w:i w:val="0"/>
          <w:iCs w:val="0"/>
          <w:sz w:val="24"/>
          <w:szCs w:val="24"/>
        </w:rPr>
        <w:t>24.</w:t>
      </w:r>
      <w:r w:rsidR="00F10E73" w:rsidRPr="00BE610E">
        <w:rPr>
          <w:rStyle w:val="af5"/>
          <w:b/>
          <w:i w:val="0"/>
          <w:iCs w:val="0"/>
          <w:sz w:val="24"/>
          <w:szCs w:val="24"/>
        </w:rPr>
        <w:t xml:space="preserve"> Метод пересаживания пациента через вставание при </w:t>
      </w:r>
      <w:r w:rsidR="00BB5F1C" w:rsidRPr="00BE610E">
        <w:rPr>
          <w:rStyle w:val="af5"/>
          <w:b/>
          <w:i w:val="0"/>
          <w:iCs w:val="0"/>
          <w:sz w:val="24"/>
          <w:szCs w:val="24"/>
        </w:rPr>
        <w:t>помощи медсестры выполняется в</w:t>
      </w:r>
      <w:r w:rsidR="00BE610E">
        <w:rPr>
          <w:rStyle w:val="af5"/>
          <w:b/>
          <w:i w:val="0"/>
          <w:iCs w:val="0"/>
          <w:sz w:val="24"/>
          <w:szCs w:val="24"/>
        </w:rPr>
        <w:t xml:space="preserve"> </w:t>
      </w:r>
    </w:p>
    <w:p w:rsidR="00BE610E" w:rsidRDefault="00BE610E" w:rsidP="000D61EC">
      <w:pPr>
        <w:pStyle w:val="a4"/>
        <w:spacing w:line="240" w:lineRule="auto"/>
        <w:jc w:val="left"/>
        <w:rPr>
          <w:rStyle w:val="af5"/>
          <w:i w:val="0"/>
          <w:iCs w:val="0"/>
          <w:szCs w:val="24"/>
        </w:rPr>
      </w:pPr>
      <w:r w:rsidRPr="00BB5F1C">
        <w:rPr>
          <w:rStyle w:val="af5"/>
          <w:i w:val="0"/>
          <w:iCs w:val="0"/>
        </w:rPr>
        <w:t>а) 2 эта</w:t>
      </w:r>
      <w:r w:rsidRPr="00BB5F1C">
        <w:rPr>
          <w:rStyle w:val="af5"/>
          <w:i w:val="0"/>
          <w:iCs w:val="0"/>
          <w:szCs w:val="24"/>
        </w:rPr>
        <w:t>па (встали – сели) </w:t>
      </w:r>
    </w:p>
    <w:p w:rsidR="009F255A" w:rsidRPr="00BE610E" w:rsidRDefault="00F10E73" w:rsidP="000D61EC">
      <w:pPr>
        <w:pStyle w:val="a4"/>
        <w:spacing w:line="240" w:lineRule="auto"/>
        <w:jc w:val="left"/>
        <w:rPr>
          <w:rStyle w:val="af5"/>
          <w:i w:val="0"/>
          <w:iCs w:val="0"/>
          <w:szCs w:val="24"/>
        </w:rPr>
      </w:pPr>
      <w:r w:rsidRPr="00BB5F1C">
        <w:rPr>
          <w:rStyle w:val="af5"/>
          <w:i w:val="0"/>
          <w:iCs w:val="0"/>
        </w:rPr>
        <w:t xml:space="preserve">б) 3 этапа </w:t>
      </w:r>
      <w:r w:rsidR="00BB5F1C" w:rsidRPr="00BB5F1C">
        <w:rPr>
          <w:rStyle w:val="af5"/>
          <w:i w:val="0"/>
          <w:iCs w:val="0"/>
          <w:szCs w:val="24"/>
        </w:rPr>
        <w:t>(встали – повернулись – сели) </w:t>
      </w:r>
      <w:r w:rsidR="00BB5F1C" w:rsidRPr="00BB5F1C">
        <w:rPr>
          <w:rStyle w:val="af5"/>
          <w:i w:val="0"/>
          <w:iCs w:val="0"/>
          <w:szCs w:val="24"/>
        </w:rPr>
        <w:br/>
      </w:r>
      <w:r w:rsidRPr="00BB5F1C">
        <w:rPr>
          <w:rStyle w:val="af5"/>
          <w:i w:val="0"/>
          <w:iCs w:val="0"/>
        </w:rPr>
        <w:t xml:space="preserve">в) 4 этапа (повернулись </w:t>
      </w:r>
      <w:r w:rsidR="00BB5F1C" w:rsidRPr="00BB5F1C">
        <w:rPr>
          <w:rStyle w:val="af5"/>
          <w:i w:val="0"/>
          <w:iCs w:val="0"/>
          <w:szCs w:val="24"/>
        </w:rPr>
        <w:t>– встали – повернулись – сели)</w:t>
      </w:r>
      <w:r w:rsidR="00BB5F1C" w:rsidRPr="00BB5F1C">
        <w:rPr>
          <w:rStyle w:val="af5"/>
          <w:i w:val="0"/>
          <w:iCs w:val="0"/>
          <w:szCs w:val="24"/>
        </w:rPr>
        <w:br/>
      </w:r>
      <w:r w:rsidR="00130D8C" w:rsidRPr="000411B9">
        <w:rPr>
          <w:rStyle w:val="af5"/>
          <w:b/>
          <w:i w:val="0"/>
          <w:iCs w:val="0"/>
        </w:rPr>
        <w:t>25.</w:t>
      </w:r>
      <w:r w:rsidRPr="000411B9">
        <w:rPr>
          <w:rStyle w:val="af5"/>
          <w:b/>
          <w:i w:val="0"/>
          <w:iCs w:val="0"/>
        </w:rPr>
        <w:t>Предметы, используемые часто</w:t>
      </w:r>
      <w:r w:rsidR="00BE610E" w:rsidRPr="000411B9">
        <w:rPr>
          <w:rStyle w:val="af5"/>
          <w:b/>
          <w:i w:val="0"/>
          <w:iCs w:val="0"/>
        </w:rPr>
        <w:t>, необходимо хранить на высоте</w:t>
      </w:r>
      <w:r w:rsidR="00BE610E" w:rsidRPr="000411B9">
        <w:rPr>
          <w:rStyle w:val="af5"/>
          <w:b/>
          <w:i w:val="0"/>
          <w:iCs w:val="0"/>
        </w:rPr>
        <w:br/>
      </w:r>
      <w:r w:rsidRPr="00BB5F1C">
        <w:rPr>
          <w:rStyle w:val="af5"/>
          <w:i w:val="0"/>
          <w:iCs w:val="0"/>
        </w:rPr>
        <w:t>а) удобной для всех </w:t>
      </w:r>
      <w:r w:rsidRPr="00BB5F1C">
        <w:rPr>
          <w:rStyle w:val="af5"/>
          <w:i w:val="0"/>
          <w:iCs w:val="0"/>
        </w:rPr>
        <w:br/>
      </w:r>
      <w:r w:rsidR="00BE610E">
        <w:rPr>
          <w:rStyle w:val="af5"/>
          <w:i w:val="0"/>
          <w:iCs w:val="0"/>
          <w:sz w:val="24"/>
          <w:szCs w:val="24"/>
        </w:rPr>
        <w:t>б) индивидуальной для каждого </w:t>
      </w:r>
      <w:r w:rsidR="00BE610E">
        <w:rPr>
          <w:rStyle w:val="af5"/>
          <w:i w:val="0"/>
          <w:iCs w:val="0"/>
          <w:sz w:val="24"/>
          <w:szCs w:val="24"/>
        </w:rPr>
        <w:br/>
      </w:r>
      <w:r w:rsidRPr="00BB5F1C">
        <w:rPr>
          <w:rStyle w:val="af5"/>
          <w:i w:val="0"/>
          <w:iCs w:val="0"/>
          <w:sz w:val="24"/>
          <w:szCs w:val="24"/>
        </w:rPr>
        <w:t>в) любой доступной</w:t>
      </w:r>
    </w:p>
    <w:p w:rsidR="007963FE" w:rsidRPr="00BE610E" w:rsidRDefault="00130D8C" w:rsidP="000D61EC">
      <w:pPr>
        <w:pStyle w:val="a4"/>
        <w:spacing w:line="240" w:lineRule="auto"/>
        <w:jc w:val="left"/>
        <w:rPr>
          <w:rStyle w:val="af5"/>
          <w:i w:val="0"/>
          <w:iCs w:val="0"/>
          <w:sz w:val="24"/>
          <w:szCs w:val="24"/>
        </w:rPr>
      </w:pPr>
      <w:r w:rsidRPr="000411B9">
        <w:rPr>
          <w:rStyle w:val="af5"/>
          <w:b/>
          <w:i w:val="0"/>
          <w:iCs w:val="0"/>
          <w:sz w:val="24"/>
          <w:szCs w:val="24"/>
        </w:rPr>
        <w:t>26.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Главные требования для организации практической работы мед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персонала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br/>
      </w:r>
      <w:r w:rsidR="00BE610E">
        <w:rPr>
          <w:rStyle w:val="af5"/>
          <w:i w:val="0"/>
          <w:iCs w:val="0"/>
          <w:sz w:val="24"/>
          <w:szCs w:val="24"/>
        </w:rPr>
        <w:t>а) обучение (знания)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б) обучение + тренировка </w:t>
      </w:r>
      <w:r w:rsidR="00BE610E">
        <w:rPr>
          <w:rStyle w:val="af5"/>
          <w:i w:val="0"/>
          <w:iCs w:val="0"/>
          <w:sz w:val="24"/>
          <w:szCs w:val="24"/>
        </w:rPr>
        <w:br/>
        <w:t>в) обучение + эргономика 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г) обучение + тренировка + эргономика</w:t>
      </w:r>
      <w:r w:rsidR="009F255A" w:rsidRPr="00BB5F1C">
        <w:rPr>
          <w:rStyle w:val="af5"/>
          <w:i w:val="0"/>
          <w:iCs w:val="0"/>
          <w:sz w:val="24"/>
          <w:szCs w:val="24"/>
        </w:rPr>
        <w:br/>
      </w:r>
      <w:r w:rsidRPr="000411B9">
        <w:rPr>
          <w:rStyle w:val="af5"/>
          <w:b/>
          <w:i w:val="0"/>
          <w:iCs w:val="0"/>
          <w:sz w:val="24"/>
          <w:szCs w:val="24"/>
        </w:rPr>
        <w:t>27.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>Для уменьшения уси</w:t>
      </w:r>
      <w:r w:rsidRPr="000411B9">
        <w:rPr>
          <w:rStyle w:val="af5"/>
          <w:b/>
          <w:i w:val="0"/>
          <w:iCs w:val="0"/>
          <w:sz w:val="24"/>
          <w:szCs w:val="24"/>
        </w:rPr>
        <w:t>лий, прикладываемых при подъеме  т</w:t>
      </w:r>
      <w:r w:rsidR="00F10E73" w:rsidRPr="000411B9">
        <w:rPr>
          <w:rStyle w:val="af5"/>
          <w:b/>
          <w:i w:val="0"/>
          <w:iCs w:val="0"/>
          <w:sz w:val="24"/>
          <w:szCs w:val="24"/>
        </w:rPr>
        <w:t xml:space="preserve">яжести, предмет </w:t>
      </w:r>
      <w:r w:rsidR="00BE610E" w:rsidRPr="000411B9">
        <w:rPr>
          <w:rStyle w:val="af5"/>
          <w:b/>
          <w:i w:val="0"/>
          <w:iCs w:val="0"/>
          <w:sz w:val="24"/>
          <w:szCs w:val="24"/>
        </w:rPr>
        <w:t>необходимо</w:t>
      </w:r>
      <w:r w:rsidR="00BE610E">
        <w:rPr>
          <w:rStyle w:val="af5"/>
          <w:i w:val="0"/>
          <w:iCs w:val="0"/>
          <w:sz w:val="24"/>
          <w:szCs w:val="24"/>
        </w:rPr>
        <w:t xml:space="preserve"> приблизить к себе на</w:t>
      </w:r>
      <w:r w:rsidR="00F10E73" w:rsidRPr="00BB5F1C">
        <w:rPr>
          <w:rStyle w:val="af5"/>
          <w:i w:val="0"/>
          <w:iCs w:val="0"/>
          <w:sz w:val="24"/>
          <w:szCs w:val="24"/>
        </w:rPr>
        <w:br/>
        <w:t>а) 40 см </w:t>
      </w:r>
      <w:r w:rsidR="00F10E73" w:rsidRPr="00107FA4">
        <w:rPr>
          <w:rStyle w:val="af5"/>
          <w:i w:val="0"/>
          <w:iCs w:val="0"/>
        </w:rPr>
        <w:br/>
        <w:t>б)</w:t>
      </w:r>
      <w:r w:rsidR="00BE610E">
        <w:rPr>
          <w:rStyle w:val="af5"/>
          <w:i w:val="0"/>
          <w:iCs w:val="0"/>
        </w:rPr>
        <w:t xml:space="preserve"> 20 см </w:t>
      </w:r>
      <w:r w:rsidR="00BE610E">
        <w:rPr>
          <w:rStyle w:val="af5"/>
          <w:i w:val="0"/>
          <w:iCs w:val="0"/>
        </w:rPr>
        <w:br/>
        <w:t>в) 10 см </w:t>
      </w:r>
      <w:r w:rsidR="007963FE">
        <w:rPr>
          <w:rStyle w:val="af5"/>
          <w:i w:val="0"/>
          <w:iCs w:val="0"/>
        </w:rPr>
        <w:br/>
        <w:t>г) вплотную</w:t>
      </w:r>
    </w:p>
    <w:p w:rsidR="00F10E73" w:rsidRPr="00107FA4" w:rsidRDefault="00130D8C" w:rsidP="000411B9">
      <w:pPr>
        <w:pStyle w:val="a4"/>
        <w:spacing w:line="240" w:lineRule="auto"/>
        <w:jc w:val="left"/>
        <w:rPr>
          <w:rStyle w:val="af5"/>
          <w:i w:val="0"/>
          <w:iCs w:val="0"/>
        </w:rPr>
      </w:pPr>
      <w:r w:rsidRPr="000411B9">
        <w:rPr>
          <w:rStyle w:val="af5"/>
          <w:b/>
          <w:i w:val="0"/>
          <w:iCs w:val="0"/>
        </w:rPr>
        <w:t>28.</w:t>
      </w:r>
      <w:r w:rsidR="00F10E73" w:rsidRPr="000411B9">
        <w:rPr>
          <w:rStyle w:val="af5"/>
          <w:b/>
          <w:i w:val="0"/>
          <w:iCs w:val="0"/>
        </w:rPr>
        <w:t>Спина при подъеме и перемещении должна быть</w:t>
      </w:r>
      <w:r w:rsidR="00107FA4" w:rsidRPr="000411B9">
        <w:rPr>
          <w:rStyle w:val="af5"/>
          <w:b/>
          <w:i w:val="0"/>
          <w:iCs w:val="0"/>
        </w:rPr>
        <w:br/>
      </w:r>
      <w:r w:rsidR="00F10E73" w:rsidRPr="000411B9">
        <w:rPr>
          <w:rStyle w:val="af5"/>
          <w:i w:val="0"/>
          <w:iCs w:val="0"/>
        </w:rPr>
        <w:t>а) прямой</w:t>
      </w:r>
      <w:r w:rsidR="00107FA4" w:rsidRPr="000411B9">
        <w:rPr>
          <w:rStyle w:val="af5"/>
          <w:b/>
          <w:i w:val="0"/>
          <w:iCs w:val="0"/>
        </w:rPr>
        <w:br/>
      </w:r>
      <w:r w:rsidR="00F10E73" w:rsidRPr="007963FE">
        <w:rPr>
          <w:rStyle w:val="af5"/>
          <w:i w:val="0"/>
          <w:iCs w:val="0"/>
        </w:rPr>
        <w:t>б) с наклоном вперед </w:t>
      </w:r>
      <w:r w:rsidR="000411B9">
        <w:rPr>
          <w:rStyle w:val="af5"/>
          <w:i w:val="0"/>
          <w:iCs w:val="0"/>
        </w:rPr>
        <w:t xml:space="preserve">                              </w:t>
      </w:r>
      <w:r w:rsidR="00F10E73" w:rsidRPr="007963FE">
        <w:rPr>
          <w:rStyle w:val="af5"/>
          <w:i w:val="0"/>
          <w:iCs w:val="0"/>
        </w:rPr>
        <w:t>в) с наклоном назад </w:t>
      </w:r>
      <w:r w:rsidR="00107FA4" w:rsidRPr="007963FE">
        <w:rPr>
          <w:rStyle w:val="af5"/>
          <w:i w:val="0"/>
          <w:iCs w:val="0"/>
        </w:rPr>
        <w:br/>
      </w:r>
      <w:r w:rsidR="00F10E73" w:rsidRPr="007963FE">
        <w:rPr>
          <w:rStyle w:val="af5"/>
          <w:i w:val="0"/>
          <w:iCs w:val="0"/>
        </w:rPr>
        <w:t>г) резко наклоненной в сторону перемещения</w:t>
      </w:r>
    </w:p>
    <w:p w:rsidR="000B56E6" w:rsidRPr="000411B9" w:rsidRDefault="001D7F14" w:rsidP="000D61EC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0411B9">
        <w:rPr>
          <w:rFonts w:ascii="Times New Roman" w:hAnsi="Times New Roman"/>
        </w:rPr>
        <w:t>к Приложению</w:t>
      </w:r>
      <w:r w:rsidR="009F255A" w:rsidRPr="000411B9">
        <w:rPr>
          <w:rFonts w:ascii="Times New Roman" w:hAnsi="Times New Roman"/>
        </w:rPr>
        <w:t>3</w:t>
      </w:r>
    </w:p>
    <w:p w:rsidR="000B56E6" w:rsidRPr="000411B9" w:rsidRDefault="000B56E6" w:rsidP="000D6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1B9">
        <w:rPr>
          <w:rFonts w:ascii="Times New Roman" w:hAnsi="Times New Roman"/>
          <w:b/>
          <w:sz w:val="28"/>
          <w:szCs w:val="28"/>
        </w:rPr>
        <w:t>Эталон ответов к тестовым заданиям</w:t>
      </w:r>
    </w:p>
    <w:p w:rsidR="000411B9" w:rsidRDefault="000B56E6" w:rsidP="000D6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1B9">
        <w:rPr>
          <w:rFonts w:ascii="Times New Roman" w:hAnsi="Times New Roman"/>
          <w:b/>
          <w:sz w:val="28"/>
          <w:szCs w:val="28"/>
        </w:rPr>
        <w:lastRenderedPageBreak/>
        <w:t>Контроль освоенности</w:t>
      </w:r>
      <w:r w:rsidR="009F255A" w:rsidRPr="000411B9">
        <w:rPr>
          <w:rFonts w:ascii="Times New Roman" w:hAnsi="Times New Roman"/>
          <w:b/>
          <w:sz w:val="28"/>
          <w:szCs w:val="28"/>
        </w:rPr>
        <w:t xml:space="preserve"> материала (тестовый контроль).</w:t>
      </w:r>
    </w:p>
    <w:p w:rsidR="00173C87" w:rsidRPr="000411B9" w:rsidRDefault="00173C87" w:rsidP="000D6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1B9">
        <w:rPr>
          <w:rFonts w:ascii="Times New Roman" w:hAnsi="Times New Roman"/>
          <w:b/>
          <w:sz w:val="28"/>
          <w:szCs w:val="28"/>
        </w:rPr>
        <w:t>ВАРИАНТ 1</w:t>
      </w:r>
    </w:p>
    <w:p w:rsidR="000B56E6" w:rsidRPr="007F7F1F" w:rsidRDefault="000B56E6" w:rsidP="000D6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7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985"/>
        <w:gridCol w:w="1417"/>
        <w:gridCol w:w="1701"/>
      </w:tblGrid>
      <w:tr w:rsidR="000B56E6" w:rsidRPr="007F7F1F" w:rsidTr="009F255A">
        <w:trPr>
          <w:jc w:val="center"/>
        </w:trPr>
        <w:tc>
          <w:tcPr>
            <w:tcW w:w="2037" w:type="dxa"/>
          </w:tcPr>
          <w:p w:rsidR="000B56E6" w:rsidRPr="007F7F1F" w:rsidRDefault="000B56E6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56E6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0B56E6" w:rsidRPr="007F7F1F" w:rsidRDefault="00130D8C" w:rsidP="000D61E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B56E6" w:rsidRPr="007F7F1F" w:rsidRDefault="00726E4F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0B56E6" w:rsidRPr="007F7F1F" w:rsidTr="009F255A">
        <w:trPr>
          <w:jc w:val="center"/>
        </w:trPr>
        <w:tc>
          <w:tcPr>
            <w:tcW w:w="2037" w:type="dxa"/>
          </w:tcPr>
          <w:p w:rsidR="000B56E6" w:rsidRPr="007F7F1F" w:rsidRDefault="000B56E6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56E6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0B56E6" w:rsidRPr="007F7F1F" w:rsidRDefault="00130D8C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B56E6" w:rsidRPr="007F7F1F" w:rsidRDefault="00726E4F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0B56E6" w:rsidRPr="007F7F1F" w:rsidTr="009F255A">
        <w:trPr>
          <w:jc w:val="center"/>
        </w:trPr>
        <w:tc>
          <w:tcPr>
            <w:tcW w:w="2037" w:type="dxa"/>
          </w:tcPr>
          <w:p w:rsidR="000B56E6" w:rsidRPr="007F7F1F" w:rsidRDefault="000B56E6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56E6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0B56E6" w:rsidRPr="007F7F1F" w:rsidRDefault="00130D8C" w:rsidP="000D61E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0B56E6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0B56E6" w:rsidRPr="007F7F1F" w:rsidTr="009F255A">
        <w:trPr>
          <w:jc w:val="center"/>
        </w:trPr>
        <w:tc>
          <w:tcPr>
            <w:tcW w:w="2037" w:type="dxa"/>
          </w:tcPr>
          <w:p w:rsidR="000B56E6" w:rsidRPr="007F7F1F" w:rsidRDefault="000B56E6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56E6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0B56E6" w:rsidRPr="007F7F1F" w:rsidRDefault="00130D8C" w:rsidP="000D61E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0B56E6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0B56E6" w:rsidRPr="007F7F1F" w:rsidTr="009F255A">
        <w:trPr>
          <w:jc w:val="center"/>
        </w:trPr>
        <w:tc>
          <w:tcPr>
            <w:tcW w:w="2037" w:type="dxa"/>
          </w:tcPr>
          <w:p w:rsidR="000B56E6" w:rsidRPr="007F7F1F" w:rsidRDefault="000B56E6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56E6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0B56E6" w:rsidRPr="007F7F1F" w:rsidRDefault="00130D8C" w:rsidP="000D61E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B56E6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B35354" w:rsidRPr="007F7F1F" w:rsidTr="009F255A">
        <w:trPr>
          <w:jc w:val="center"/>
        </w:trPr>
        <w:tc>
          <w:tcPr>
            <w:tcW w:w="2037" w:type="dxa"/>
          </w:tcPr>
          <w:p w:rsidR="00B35354" w:rsidRPr="007F7F1F" w:rsidRDefault="00B35354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B35354" w:rsidRPr="007F7F1F" w:rsidTr="009F255A">
        <w:trPr>
          <w:jc w:val="center"/>
        </w:trPr>
        <w:tc>
          <w:tcPr>
            <w:tcW w:w="2037" w:type="dxa"/>
          </w:tcPr>
          <w:p w:rsidR="00B35354" w:rsidRPr="007F7F1F" w:rsidRDefault="00B35354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B35354" w:rsidRPr="007F7F1F" w:rsidTr="009F255A">
        <w:trPr>
          <w:jc w:val="center"/>
        </w:trPr>
        <w:tc>
          <w:tcPr>
            <w:tcW w:w="2037" w:type="dxa"/>
          </w:tcPr>
          <w:p w:rsidR="00B35354" w:rsidRPr="007F7F1F" w:rsidRDefault="00B35354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5354" w:rsidRPr="007F7F1F" w:rsidRDefault="00726E4F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     22</w:t>
            </w:r>
          </w:p>
        </w:tc>
        <w:tc>
          <w:tcPr>
            <w:tcW w:w="1701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B35354" w:rsidRPr="007F7F1F" w:rsidTr="009F255A">
        <w:trPr>
          <w:jc w:val="center"/>
        </w:trPr>
        <w:tc>
          <w:tcPr>
            <w:tcW w:w="2037" w:type="dxa"/>
          </w:tcPr>
          <w:p w:rsidR="00B35354" w:rsidRPr="007F7F1F" w:rsidRDefault="00B35354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5354" w:rsidRPr="007F7F1F" w:rsidRDefault="00726E4F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B35354" w:rsidRPr="007F7F1F" w:rsidRDefault="00726E4F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B35354" w:rsidRPr="007F7F1F" w:rsidTr="009F255A">
        <w:trPr>
          <w:jc w:val="center"/>
        </w:trPr>
        <w:tc>
          <w:tcPr>
            <w:tcW w:w="2037" w:type="dxa"/>
          </w:tcPr>
          <w:p w:rsidR="00B35354" w:rsidRPr="007F7F1F" w:rsidRDefault="00B35354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5354" w:rsidRPr="007F7F1F" w:rsidRDefault="00726E4F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B35354" w:rsidRPr="007F7F1F" w:rsidRDefault="00B35354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B35354" w:rsidRPr="007F7F1F" w:rsidTr="009F255A">
        <w:trPr>
          <w:jc w:val="center"/>
        </w:trPr>
        <w:tc>
          <w:tcPr>
            <w:tcW w:w="2037" w:type="dxa"/>
          </w:tcPr>
          <w:p w:rsidR="00B35354" w:rsidRPr="007F7F1F" w:rsidRDefault="00B35354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5354" w:rsidRPr="007F7F1F" w:rsidRDefault="00726E4F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B35354" w:rsidRPr="007F7F1F" w:rsidRDefault="00B35354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B35354" w:rsidRPr="007F7F1F" w:rsidTr="009F255A">
        <w:trPr>
          <w:jc w:val="center"/>
        </w:trPr>
        <w:tc>
          <w:tcPr>
            <w:tcW w:w="2037" w:type="dxa"/>
          </w:tcPr>
          <w:p w:rsidR="00B35354" w:rsidRPr="007F7F1F" w:rsidRDefault="00B35354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5354" w:rsidRPr="007F7F1F" w:rsidRDefault="00726E4F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B35354" w:rsidRPr="007F7F1F" w:rsidRDefault="00B35354" w:rsidP="000D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B35354" w:rsidRPr="007F7F1F" w:rsidTr="009F255A">
        <w:trPr>
          <w:jc w:val="center"/>
        </w:trPr>
        <w:tc>
          <w:tcPr>
            <w:tcW w:w="2037" w:type="dxa"/>
          </w:tcPr>
          <w:p w:rsidR="00B35354" w:rsidRPr="007F7F1F" w:rsidRDefault="00B35354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5354" w:rsidRPr="007F7F1F" w:rsidRDefault="00726E4F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     27</w:t>
            </w:r>
          </w:p>
        </w:tc>
        <w:tc>
          <w:tcPr>
            <w:tcW w:w="1701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B35354" w:rsidRPr="007F7F1F" w:rsidTr="009F255A">
        <w:trPr>
          <w:jc w:val="center"/>
        </w:trPr>
        <w:tc>
          <w:tcPr>
            <w:tcW w:w="2037" w:type="dxa"/>
          </w:tcPr>
          <w:p w:rsidR="00B35354" w:rsidRPr="007F7F1F" w:rsidRDefault="00B35354" w:rsidP="000D61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578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5354" w:rsidRPr="007F7F1F" w:rsidRDefault="00726E4F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F7F1F">
              <w:rPr>
                <w:rFonts w:ascii="Times New Roman" w:hAnsi="Times New Roman"/>
                <w:sz w:val="28"/>
                <w:szCs w:val="28"/>
              </w:rPr>
              <w:t xml:space="preserve">    28</w:t>
            </w:r>
          </w:p>
        </w:tc>
        <w:tc>
          <w:tcPr>
            <w:tcW w:w="1701" w:type="dxa"/>
          </w:tcPr>
          <w:p w:rsidR="00B35354" w:rsidRPr="007F7F1F" w:rsidRDefault="00B35354" w:rsidP="000D61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F1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0B56E6" w:rsidRPr="007F7F1F" w:rsidRDefault="000B56E6" w:rsidP="000D61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3C87" w:rsidRPr="000411B9" w:rsidRDefault="00173C87" w:rsidP="000D6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1B9">
        <w:rPr>
          <w:rFonts w:ascii="Times New Roman" w:hAnsi="Times New Roman"/>
          <w:b/>
          <w:sz w:val="28"/>
          <w:szCs w:val="28"/>
        </w:rPr>
        <w:t>ВАРИАНТ 2</w:t>
      </w:r>
    </w:p>
    <w:p w:rsidR="007F7F1F" w:rsidRPr="007F7F1F" w:rsidRDefault="007F7F1F" w:rsidP="000D6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11B9">
        <w:rPr>
          <w:rFonts w:asciiTheme="minorHAnsi" w:hAnsiTheme="minorHAnsi" w:cstheme="minorHAnsi"/>
          <w:b/>
          <w:sz w:val="24"/>
          <w:szCs w:val="24"/>
        </w:rPr>
        <w:t>Выберете один правильный ответ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1.Вид транспортировки пациента определяет врач в зависимости от: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 А. Состояния сознания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Массы тела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Двигательного режима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Тяжести заболевания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2. Соблюдение биомеханики тела позволяет предотвратить: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Падение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Ожог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Отравление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Инфекцию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>3.При транспортировки пациента сестра несет ответственность за его: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Обследование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Безопасность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Лечение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Реабилитацию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4. Правильная биомеханика тела сестры позволит обеспечить: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Транспортировку пациента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Досуг пациенту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Равновесие сестре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Сестринские вмешательства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5. Способ удержания тела в равновесии во время движения называют</w:t>
      </w:r>
      <w:r w:rsidRPr="000411B9">
        <w:rPr>
          <w:rFonts w:asciiTheme="minorHAnsi" w:hAnsiTheme="minorHAnsi" w:cstheme="minorHAnsi"/>
          <w:sz w:val="24"/>
          <w:szCs w:val="24"/>
        </w:rPr>
        <w:t>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Кинетикой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Механикой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Проксемикой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Эргономикой 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6. Физиологичность положения тела сестры сидя обеспечить кресло с подлокотниками: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Стационарное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lastRenderedPageBreak/>
        <w:t xml:space="preserve">  Б. Классическое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Крутящееся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Мягкое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7.Перемещение пациента   в постели каждые два часа обеспечивает: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Мероприятия по уходу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Профилактика пролежней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Легочную вентиляцию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Нагрузку на позвоночник 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8. В положении сидя поворот выполняют: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Головой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Плечами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Грудью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Корпусом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9. В положении стоя поворот выполняют: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Головой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Плечами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Поясницей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Ступнями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10. Позиция Фаулера полулежа обеспечивает высота подголовника кровати, в градусах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А.20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Б.30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В.45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Г.90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11. Позицию Фаулера полусидя обеспечивает высота подголовника кровати, в градусах: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А.30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Б.40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В.60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Г.90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12. Упор для стоп на кровати обеспечивает их тыльное сгибание под углом, в градусах: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А.30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Б.45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В.60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Г.90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13. Положение Симса: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Лежа на спине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Лежа на животе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Промежуточное полулежа/полусидя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Промежуточное лежа на боку/ лежа на животе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14. Эргономичность стула учтена при положении бедер на сидении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½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1/3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2/3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Полностью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>15. Пациента с угрозой травматизма необходимо: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Обязать присутствие родственников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Поместить в реанимационное отделение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Поместить в палату вблизи сестринского поста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Разместить в палате интенсивной терапии</w:t>
      </w:r>
    </w:p>
    <w:p w:rsidR="007F7F1F" w:rsidRPr="000E28A2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8A2">
        <w:rPr>
          <w:rFonts w:asciiTheme="minorHAnsi" w:hAnsiTheme="minorHAnsi" w:cstheme="minorHAnsi"/>
          <w:b/>
          <w:sz w:val="24"/>
          <w:szCs w:val="24"/>
        </w:rPr>
        <w:t>16. Взаимосвязь людей и окружающей среды с целью безопасности труда изучает наука: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Биомеханика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lastRenderedPageBreak/>
        <w:t xml:space="preserve">  Б. Кинематика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Эргономика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Биофизика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>17. Наука о законах механического движения в живых системах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Эргономика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Биомеханика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Кинетика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Биоэнергетика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>18. Угол спинки стула сестры отклонен от вертикали на градусы: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1-3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3-5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5-7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8-10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>19. Стул медсестры подобран правильно, если верхняя планка спинки расположена: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Вдоль лопаток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На уровне головы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Под лопатками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Над лопатками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>20. Биомеханика обеспечивает пациенту безопасность: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А. Инфекционную 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Б. Экологическую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В. Токсическую</w:t>
      </w:r>
    </w:p>
    <w:p w:rsidR="007F7F1F" w:rsidRPr="000411B9" w:rsidRDefault="007F7F1F" w:rsidP="000D61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11B9">
        <w:rPr>
          <w:rFonts w:asciiTheme="minorHAnsi" w:hAnsiTheme="minorHAnsi" w:cstheme="minorHAnsi"/>
          <w:sz w:val="24"/>
          <w:szCs w:val="24"/>
        </w:rPr>
        <w:t xml:space="preserve">  Г. Физическую</w:t>
      </w:r>
    </w:p>
    <w:p w:rsidR="00F2333D" w:rsidRDefault="00F2333D" w:rsidP="000D61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2333D" w:rsidRDefault="00F2333D" w:rsidP="000D61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3C87" w:rsidRPr="000411B9" w:rsidRDefault="000411B9" w:rsidP="000D6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Ответы   </w:t>
      </w:r>
      <w:r w:rsidR="00173C87" w:rsidRPr="000411B9">
        <w:rPr>
          <w:rFonts w:asciiTheme="minorHAnsi" w:hAnsiTheme="minorHAnsi" w:cstheme="minorHAnsi"/>
          <w:b/>
          <w:sz w:val="24"/>
          <w:szCs w:val="24"/>
        </w:rPr>
        <w:t>ВАРИ</w:t>
      </w:r>
      <w:r w:rsidR="00173C87" w:rsidRPr="000411B9">
        <w:rPr>
          <w:rFonts w:ascii="Times New Roman" w:hAnsi="Times New Roman"/>
          <w:b/>
          <w:sz w:val="28"/>
          <w:szCs w:val="28"/>
        </w:rPr>
        <w:t>АНТ 2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73C87" w:rsidTr="00173C87"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73C87" w:rsidTr="00173C87"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73C87" w:rsidTr="00173C87"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73C87" w:rsidTr="00173C87"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73C87" w:rsidTr="00173C87"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73C87" w:rsidTr="00173C87"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73C87" w:rsidTr="00173C87"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73C87" w:rsidTr="00173C87"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73C87" w:rsidTr="00173C87"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73C87" w:rsidTr="00173C87"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173C87" w:rsidRPr="000411B9" w:rsidRDefault="00173C87" w:rsidP="000D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1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A97082" w:rsidRPr="007F7F1F" w:rsidRDefault="00A97082" w:rsidP="000D61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333D" w:rsidRDefault="00F2333D" w:rsidP="000D61EC">
      <w:pPr>
        <w:spacing w:after="0" w:line="240" w:lineRule="auto"/>
        <w:jc w:val="right"/>
        <w:rPr>
          <w:rFonts w:ascii="Times New Roman" w:hAnsi="Times New Roman"/>
        </w:rPr>
      </w:pPr>
    </w:p>
    <w:p w:rsidR="00F2333D" w:rsidRDefault="00F2333D" w:rsidP="000D61EC">
      <w:pPr>
        <w:spacing w:after="0" w:line="240" w:lineRule="auto"/>
        <w:jc w:val="right"/>
        <w:rPr>
          <w:rFonts w:ascii="Times New Roman" w:hAnsi="Times New Roman"/>
        </w:rPr>
      </w:pPr>
    </w:p>
    <w:p w:rsidR="00F2333D" w:rsidRDefault="00F2333D" w:rsidP="000D61EC">
      <w:pPr>
        <w:spacing w:after="0" w:line="240" w:lineRule="auto"/>
        <w:jc w:val="right"/>
        <w:rPr>
          <w:rFonts w:ascii="Times New Roman" w:hAnsi="Times New Roman"/>
        </w:rPr>
      </w:pPr>
    </w:p>
    <w:p w:rsidR="00F2333D" w:rsidRDefault="00F2333D" w:rsidP="000D61EC">
      <w:pPr>
        <w:spacing w:after="0" w:line="240" w:lineRule="auto"/>
        <w:jc w:val="right"/>
        <w:rPr>
          <w:rFonts w:ascii="Times New Roman" w:hAnsi="Times New Roman"/>
        </w:rPr>
      </w:pPr>
    </w:p>
    <w:p w:rsidR="007F7F1F" w:rsidRPr="000411B9" w:rsidRDefault="007F7F1F" w:rsidP="000D61EC">
      <w:pPr>
        <w:spacing w:after="0" w:line="240" w:lineRule="auto"/>
        <w:jc w:val="right"/>
        <w:rPr>
          <w:rFonts w:ascii="Times New Roman" w:hAnsi="Times New Roman"/>
          <w:b/>
        </w:rPr>
      </w:pPr>
      <w:r w:rsidRPr="000411B9">
        <w:rPr>
          <w:rFonts w:ascii="Times New Roman" w:hAnsi="Times New Roman"/>
        </w:rPr>
        <w:t>Приложение 4</w:t>
      </w:r>
    </w:p>
    <w:p w:rsidR="007F7F1F" w:rsidRPr="007F7F1F" w:rsidRDefault="007F7F1F" w:rsidP="000D6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F1F"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7F1F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1.Факторы агрессии больничной среды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2.Факторы риска в рабочем пространстве медсестры:</w:t>
      </w:r>
    </w:p>
    <w:p w:rsidR="007F7F1F" w:rsidRPr="007F7F1F" w:rsidRDefault="007F7F1F" w:rsidP="000D61EC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Физические,</w:t>
      </w:r>
    </w:p>
    <w:p w:rsidR="007F7F1F" w:rsidRPr="007F7F1F" w:rsidRDefault="007F7F1F" w:rsidP="000D61EC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Химические,</w:t>
      </w:r>
    </w:p>
    <w:p w:rsidR="007F7F1F" w:rsidRPr="007F7F1F" w:rsidRDefault="007F7F1F" w:rsidP="000D61EC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Биологические,</w:t>
      </w:r>
    </w:p>
    <w:p w:rsidR="007F7F1F" w:rsidRPr="007F7F1F" w:rsidRDefault="007F7F1F" w:rsidP="000D61EC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Психологические.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lastRenderedPageBreak/>
        <w:t>3.Устройство стационара.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4.Функции лечебного отделения.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5.Структура лечебного отделения.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6.Документация лечебного отделения.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7.Понятие лечебно-охранительного режима.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8.Виды режимов двигательной активности пациента.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9.Виды и средства транспортировки пациентов в лечебном отделении.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10.Опасность травматизма для пациента.</w:t>
      </w:r>
    </w:p>
    <w:p w:rsidR="007F7F1F" w:rsidRPr="007F7F1F" w:rsidRDefault="007F7F1F" w:rsidP="000D61EC">
      <w:pPr>
        <w:pStyle w:val="a3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Факторы риска;</w:t>
      </w:r>
    </w:p>
    <w:p w:rsidR="007F7F1F" w:rsidRPr="007F7F1F" w:rsidRDefault="007F7F1F" w:rsidP="000D61EC">
      <w:pPr>
        <w:pStyle w:val="a3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Профилактика падения.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11.Положение пациента в постели.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12.Распорядок дня лечебного отделения.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13.Профессиональная безопасность в больнице.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14.Биомеханика в как наука.</w:t>
      </w:r>
    </w:p>
    <w:p w:rsidR="007F7F1F" w:rsidRPr="007F7F1F" w:rsidRDefault="007F7F1F" w:rsidP="000D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F1F">
        <w:rPr>
          <w:rFonts w:ascii="Times New Roman" w:hAnsi="Times New Roman"/>
          <w:sz w:val="28"/>
          <w:szCs w:val="28"/>
        </w:rPr>
        <w:t>15.Основные правила биомеханики.</w:t>
      </w:r>
    </w:p>
    <w:p w:rsidR="00F2333D" w:rsidRPr="00F2333D" w:rsidRDefault="00F2333D" w:rsidP="00F2333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7F7F1F" w:rsidRPr="007F7F1F" w:rsidRDefault="007F7F1F" w:rsidP="000D61EC">
      <w:pPr>
        <w:pStyle w:val="a3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F7F1F">
        <w:rPr>
          <w:rFonts w:ascii="Times New Roman" w:hAnsi="Times New Roman"/>
          <w:b/>
          <w:sz w:val="28"/>
          <w:szCs w:val="28"/>
          <w:u w:val="single"/>
        </w:rPr>
        <w:t>Задания в тестовой форме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33D">
        <w:rPr>
          <w:rFonts w:ascii="Times New Roman" w:hAnsi="Times New Roman"/>
          <w:b/>
          <w:sz w:val="24"/>
          <w:szCs w:val="24"/>
        </w:rPr>
        <w:t>Выберете один неправильный ответ - «четвертый лишний».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1.Биомеханика тела в положении стоя: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А. Подбородок в горизонтальной плоскости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Б. Туловище слегка  наклонено вперед 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В. Спина прямая, колени расслаблены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Г. Ступни на ширине плеч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2.Биомеханика тела в положении сидя: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А. Спина прямая. мышцы живота напряжены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Б. Плечи в одной плоскости с бедрами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В. Колени выше бедер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Г. Ступни на ширине плеч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3.Биомеханика для медсестры в положении сидя на стуле: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А. Спинка стула перпендикулярна к сидению</w:t>
      </w:r>
    </w:p>
    <w:p w:rsidR="007F7F1F" w:rsidRPr="00F2333D" w:rsidRDefault="007F7F1F" w:rsidP="000D6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Б. Спинка стула соответствует нижним углам лопаток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В. 2/3  длины бедер расположены на сидении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Г. Стопы касаются пола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4.Последовательность соблюдения биомеханики при повороте из положении стоя: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А. Ступни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Б. Туловище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В. Голова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Г. Поясница 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5. Биомеханика при поднятии тяжести: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А. Груз прижать к себе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Б. Туловище наклонить слегка вперед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В. Спина прямая, сгибать только колени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Г. Ноги шире плеч, одна выдвинута вперед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6. Элементы лечебно-охранительного режима госпитального отделения: 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 А. Выполнение врачебных назначений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 Б. Психологический комфорт пациента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 В. Распорядок дня лечебного отделения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   Г. Целесообразная физическая активность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7.Правильная биомеханика тела сестры позволяет: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lastRenderedPageBreak/>
        <w:t xml:space="preserve">    А. Удерживает равновесие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Б. Предотвращать травмы позвоночника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В. Предупреждать пролежни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Г. Исключить дискомфорт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8. При перемещении пациента в постели сестре следует: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А. Придать постели в горизонтальное положение 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Б. Убрать подушку и одеяло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В. Наклониться вперед    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Г. Слегка присесть 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9. Способность пациента помогать сестре во время перемещения зависит от: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А. Врачебного назначения  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Б. Удержание равновесия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В. Состояния зрения и слуха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Г. Желания и понимания 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10. Подручные средства для придания пациенту нужного положения в постели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А. Подушки 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Б. Комплект белья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В. Опора для стоп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   Г. Валики </w:t>
      </w:r>
    </w:p>
    <w:p w:rsidR="00F2333D" w:rsidRPr="00F2333D" w:rsidRDefault="00F2333D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33D" w:rsidRPr="00F2333D" w:rsidRDefault="00F2333D" w:rsidP="000D6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F1F" w:rsidRPr="00F2333D" w:rsidRDefault="007F7F1F" w:rsidP="000D61EC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2333D">
        <w:rPr>
          <w:rFonts w:ascii="Times New Roman" w:hAnsi="Times New Roman"/>
          <w:b/>
          <w:sz w:val="24"/>
          <w:szCs w:val="24"/>
        </w:rPr>
        <w:t>Укажите верный ответ</w:t>
      </w:r>
    </w:p>
    <w:p w:rsidR="007F7F1F" w:rsidRPr="00F2333D" w:rsidRDefault="007F7F1F" w:rsidP="000D6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33D">
        <w:rPr>
          <w:rFonts w:ascii="Times New Roman" w:hAnsi="Times New Roman"/>
          <w:b/>
          <w:sz w:val="24"/>
          <w:szCs w:val="24"/>
        </w:rPr>
        <w:t>Правильный ответ обозначьте «да», неправильный «нет».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Сестринский персонал подвержен большим физическим нагрузкам в лечебном процессе.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Биомеханика тела медсестры обеспечивает правильное перемещение и транспортировку пациента.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Организация рабочего места медсестры- профилактика травм позвоночника 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Перемещение груза в ЛПУ должно быть физиологичным для позвоночника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Кресло, на котором сидит медсестра, должно быть вращающимся.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Правильная биомеханика в положении сидя предполагает позицию коленей  ниже бедер 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При правильном положении тела спина выпрямлена, исключено чувство дискомфорта 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Находясь в положении сидя, достаточно повернуться грудью или плечами 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Спинка стула должна быть перпендикулярна сидению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Эргономичность рабочего места сестры обеспечивает вертящееся кресло на колесах, с подлокотниками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В положении сидя на стуле, только пальцы стоп касаются пола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Правильная биомеханика в положении сидя обеспечена симметричность плеч и бедер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Стул постовой сестры физиологичен, если на сидении 1/3 длины бедра сидящего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 xml:space="preserve"> Подставка для ног, валики,  в случае необходимости, коррегируютфизиологичность стула 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Положение ног шире плеч в позиции стоя обеспечивает опору туловища.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Перед поднятием тяжести стопы располагают  10-15 см друг от друга для устойчивости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Ежедневное изменение положения тела тяжелобольного исключает риск развития пролежней.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Упор для стоп в положении Фаулера обеспечивает их тыльное разгибание.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Упор для стоп ставят под углом 90 градусов.</w:t>
      </w:r>
    </w:p>
    <w:p w:rsidR="007F7F1F" w:rsidRPr="00F2333D" w:rsidRDefault="007F7F1F" w:rsidP="000D61EC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33D">
        <w:rPr>
          <w:rFonts w:ascii="Times New Roman" w:hAnsi="Times New Roman"/>
          <w:sz w:val="24"/>
          <w:szCs w:val="24"/>
        </w:rPr>
        <w:t>Правильная биомеханика тела на рабочем месте сохраняет здоровье сестре.</w:t>
      </w:r>
    </w:p>
    <w:p w:rsidR="00A97082" w:rsidRPr="00F2333D" w:rsidRDefault="00A97082" w:rsidP="000D6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082" w:rsidRPr="00F2333D" w:rsidRDefault="00A97082" w:rsidP="007F7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082" w:rsidRPr="00F2333D" w:rsidRDefault="00A97082" w:rsidP="007F7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082" w:rsidRPr="00F2333D" w:rsidRDefault="00A97082" w:rsidP="007F7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082" w:rsidRPr="00F2333D" w:rsidRDefault="00A97082" w:rsidP="007F7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082" w:rsidRPr="00F2333D" w:rsidRDefault="00A97082" w:rsidP="007F7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082" w:rsidRPr="00F2333D" w:rsidRDefault="00A97082" w:rsidP="007F7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082" w:rsidRPr="00F2333D" w:rsidRDefault="00A97082" w:rsidP="007F7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082" w:rsidRPr="00F2333D" w:rsidRDefault="00A97082" w:rsidP="007F7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082" w:rsidRPr="00F2333D" w:rsidRDefault="00A97082" w:rsidP="007F7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7082" w:rsidRPr="007F7F1F" w:rsidRDefault="00A97082" w:rsidP="007F7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97082" w:rsidRPr="007F7F1F" w:rsidRDefault="00A97082" w:rsidP="007F7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082" w:rsidRPr="007F7F1F" w:rsidRDefault="00A97082" w:rsidP="007F7F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6779" w:rsidRPr="007F7F1F" w:rsidRDefault="00F36779" w:rsidP="007F7F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082" w:rsidRPr="007F7F1F" w:rsidRDefault="00A97082" w:rsidP="007F7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97082" w:rsidRPr="007F7F1F" w:rsidSect="000411B9">
      <w:pgSz w:w="11906" w:h="16838"/>
      <w:pgMar w:top="709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3C" w:rsidRDefault="00044D3C">
      <w:pPr>
        <w:spacing w:after="0" w:line="240" w:lineRule="auto"/>
      </w:pPr>
      <w:r>
        <w:separator/>
      </w:r>
    </w:p>
  </w:endnote>
  <w:endnote w:type="continuationSeparator" w:id="0">
    <w:p w:rsidR="00044D3C" w:rsidRDefault="0004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1C" w:rsidRDefault="00044D3C">
    <w:pPr>
      <w:pStyle w:val="af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D5664">
      <w:rPr>
        <w:noProof/>
      </w:rPr>
      <w:t>1</w:t>
    </w:r>
    <w:r>
      <w:rPr>
        <w:noProof/>
      </w:rPr>
      <w:fldChar w:fldCharType="end"/>
    </w:r>
  </w:p>
  <w:p w:rsidR="00BB5F1C" w:rsidRDefault="00BB5F1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3C" w:rsidRDefault="00044D3C">
      <w:pPr>
        <w:spacing w:after="0" w:line="240" w:lineRule="auto"/>
      </w:pPr>
      <w:r>
        <w:separator/>
      </w:r>
    </w:p>
  </w:footnote>
  <w:footnote w:type="continuationSeparator" w:id="0">
    <w:p w:rsidR="00044D3C" w:rsidRDefault="0004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15F"/>
    <w:multiLevelType w:val="hybridMultilevel"/>
    <w:tmpl w:val="4F30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60F"/>
    <w:multiLevelType w:val="hybridMultilevel"/>
    <w:tmpl w:val="FE84BA2C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6086"/>
    <w:multiLevelType w:val="hybridMultilevel"/>
    <w:tmpl w:val="76808E36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21BF"/>
    <w:multiLevelType w:val="hybridMultilevel"/>
    <w:tmpl w:val="CBFC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7600C"/>
    <w:multiLevelType w:val="hybridMultilevel"/>
    <w:tmpl w:val="0330BC08"/>
    <w:lvl w:ilvl="0" w:tplc="23F278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7EE0B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1B53"/>
    <w:multiLevelType w:val="hybridMultilevel"/>
    <w:tmpl w:val="E8324852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2EC"/>
    <w:multiLevelType w:val="hybridMultilevel"/>
    <w:tmpl w:val="F878B99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1010C7"/>
    <w:multiLevelType w:val="hybridMultilevel"/>
    <w:tmpl w:val="080E5BF6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B0AD594">
      <w:start w:val="5"/>
      <w:numFmt w:val="bullet"/>
      <w:lvlText w:val="•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5174B"/>
    <w:multiLevelType w:val="hybridMultilevel"/>
    <w:tmpl w:val="7AC41EE4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752E4"/>
    <w:multiLevelType w:val="hybridMultilevel"/>
    <w:tmpl w:val="12860C9C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024F"/>
    <w:multiLevelType w:val="hybridMultilevel"/>
    <w:tmpl w:val="A0F0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C03B9"/>
    <w:multiLevelType w:val="hybridMultilevel"/>
    <w:tmpl w:val="FD0E8940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A592C"/>
    <w:multiLevelType w:val="hybridMultilevel"/>
    <w:tmpl w:val="51EE7D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B0692"/>
    <w:multiLevelType w:val="hybridMultilevel"/>
    <w:tmpl w:val="5E2A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318F"/>
    <w:multiLevelType w:val="hybridMultilevel"/>
    <w:tmpl w:val="DACA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3802"/>
    <w:multiLevelType w:val="hybridMultilevel"/>
    <w:tmpl w:val="8580E3F0"/>
    <w:lvl w:ilvl="0" w:tplc="07A2417A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37AF"/>
    <w:multiLevelType w:val="hybridMultilevel"/>
    <w:tmpl w:val="F6FCCF42"/>
    <w:lvl w:ilvl="0" w:tplc="A978C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283D"/>
    <w:multiLevelType w:val="hybridMultilevel"/>
    <w:tmpl w:val="C59A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91745"/>
    <w:multiLevelType w:val="hybridMultilevel"/>
    <w:tmpl w:val="F49EDDC0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711A"/>
    <w:multiLevelType w:val="hybridMultilevel"/>
    <w:tmpl w:val="722EA9BE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44DED"/>
    <w:multiLevelType w:val="hybridMultilevel"/>
    <w:tmpl w:val="7A02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E71AC"/>
    <w:multiLevelType w:val="hybridMultilevel"/>
    <w:tmpl w:val="4052E208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92418"/>
    <w:multiLevelType w:val="hybridMultilevel"/>
    <w:tmpl w:val="ED42BFA0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421F0"/>
    <w:multiLevelType w:val="hybridMultilevel"/>
    <w:tmpl w:val="3502FC14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E5162"/>
    <w:multiLevelType w:val="hybridMultilevel"/>
    <w:tmpl w:val="EE9A4900"/>
    <w:lvl w:ilvl="0" w:tplc="19A88E3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7EE0B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C2567"/>
    <w:multiLevelType w:val="hybridMultilevel"/>
    <w:tmpl w:val="0ADC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7CC3FC8"/>
    <w:multiLevelType w:val="hybridMultilevel"/>
    <w:tmpl w:val="F306B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83EB4"/>
    <w:multiLevelType w:val="hybridMultilevel"/>
    <w:tmpl w:val="3E04A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60258"/>
    <w:multiLevelType w:val="hybridMultilevel"/>
    <w:tmpl w:val="AB54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D2BDD"/>
    <w:multiLevelType w:val="hybridMultilevel"/>
    <w:tmpl w:val="E2BE259E"/>
    <w:lvl w:ilvl="0" w:tplc="9C90B7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A6505"/>
    <w:multiLevelType w:val="hybridMultilevel"/>
    <w:tmpl w:val="74DEC2AC"/>
    <w:lvl w:ilvl="0" w:tplc="9C90B732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AC81656"/>
    <w:multiLevelType w:val="hybridMultilevel"/>
    <w:tmpl w:val="4FD8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87664"/>
    <w:multiLevelType w:val="hybridMultilevel"/>
    <w:tmpl w:val="0ADC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5B1BE2"/>
    <w:multiLevelType w:val="hybridMultilevel"/>
    <w:tmpl w:val="4386BB18"/>
    <w:lvl w:ilvl="0" w:tplc="09D80D92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2"/>
  </w:num>
  <w:num w:numId="4">
    <w:abstractNumId w:val="30"/>
  </w:num>
  <w:num w:numId="5">
    <w:abstractNumId w:val="29"/>
  </w:num>
  <w:num w:numId="6">
    <w:abstractNumId w:val="7"/>
  </w:num>
  <w:num w:numId="7">
    <w:abstractNumId w:val="4"/>
  </w:num>
  <w:num w:numId="8">
    <w:abstractNumId w:val="33"/>
  </w:num>
  <w:num w:numId="9">
    <w:abstractNumId w:val="24"/>
  </w:num>
  <w:num w:numId="10">
    <w:abstractNumId w:val="23"/>
  </w:num>
  <w:num w:numId="11">
    <w:abstractNumId w:val="15"/>
  </w:num>
  <w:num w:numId="12">
    <w:abstractNumId w:val="21"/>
  </w:num>
  <w:num w:numId="13">
    <w:abstractNumId w:val="18"/>
  </w:num>
  <w:num w:numId="14">
    <w:abstractNumId w:val="11"/>
  </w:num>
  <w:num w:numId="15">
    <w:abstractNumId w:val="10"/>
  </w:num>
  <w:num w:numId="16">
    <w:abstractNumId w:val="8"/>
  </w:num>
  <w:num w:numId="17">
    <w:abstractNumId w:val="1"/>
  </w:num>
  <w:num w:numId="18">
    <w:abstractNumId w:val="20"/>
  </w:num>
  <w:num w:numId="19">
    <w:abstractNumId w:val="16"/>
  </w:num>
  <w:num w:numId="20">
    <w:abstractNumId w:val="31"/>
  </w:num>
  <w:num w:numId="21">
    <w:abstractNumId w:val="0"/>
  </w:num>
  <w:num w:numId="22">
    <w:abstractNumId w:val="26"/>
  </w:num>
  <w:num w:numId="23">
    <w:abstractNumId w:val="14"/>
  </w:num>
  <w:num w:numId="24">
    <w:abstractNumId w:val="9"/>
  </w:num>
  <w:num w:numId="25">
    <w:abstractNumId w:val="19"/>
  </w:num>
  <w:num w:numId="26">
    <w:abstractNumId w:val="13"/>
  </w:num>
  <w:num w:numId="27">
    <w:abstractNumId w:val="12"/>
  </w:num>
  <w:num w:numId="28">
    <w:abstractNumId w:val="5"/>
  </w:num>
  <w:num w:numId="29">
    <w:abstractNumId w:val="22"/>
  </w:num>
  <w:num w:numId="30">
    <w:abstractNumId w:val="2"/>
  </w:num>
  <w:num w:numId="31">
    <w:abstractNumId w:val="3"/>
  </w:num>
  <w:num w:numId="32">
    <w:abstractNumId w:val="17"/>
  </w:num>
  <w:num w:numId="33">
    <w:abstractNumId w:val="27"/>
  </w:num>
  <w:num w:numId="34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237"/>
    <w:rsid w:val="000006EC"/>
    <w:rsid w:val="0000642C"/>
    <w:rsid w:val="00037687"/>
    <w:rsid w:val="000411B9"/>
    <w:rsid w:val="00044D3C"/>
    <w:rsid w:val="000B56E6"/>
    <w:rsid w:val="000D5664"/>
    <w:rsid w:val="000D61EC"/>
    <w:rsid w:val="000E28A2"/>
    <w:rsid w:val="000F2F96"/>
    <w:rsid w:val="00107FA4"/>
    <w:rsid w:val="00130D8C"/>
    <w:rsid w:val="001650B9"/>
    <w:rsid w:val="00170E90"/>
    <w:rsid w:val="00173C87"/>
    <w:rsid w:val="001B2260"/>
    <w:rsid w:val="001D7F14"/>
    <w:rsid w:val="001E7372"/>
    <w:rsid w:val="00216892"/>
    <w:rsid w:val="00316A7A"/>
    <w:rsid w:val="00355A94"/>
    <w:rsid w:val="003601A1"/>
    <w:rsid w:val="003B02C0"/>
    <w:rsid w:val="00423237"/>
    <w:rsid w:val="00427650"/>
    <w:rsid w:val="00433C4D"/>
    <w:rsid w:val="0044616A"/>
    <w:rsid w:val="00461403"/>
    <w:rsid w:val="00492E56"/>
    <w:rsid w:val="004935C7"/>
    <w:rsid w:val="004A5073"/>
    <w:rsid w:val="0052658B"/>
    <w:rsid w:val="00561DB2"/>
    <w:rsid w:val="00562845"/>
    <w:rsid w:val="005A5623"/>
    <w:rsid w:val="005D013B"/>
    <w:rsid w:val="005F29B1"/>
    <w:rsid w:val="005F33AC"/>
    <w:rsid w:val="006124CA"/>
    <w:rsid w:val="006F2175"/>
    <w:rsid w:val="00714720"/>
    <w:rsid w:val="00726E4F"/>
    <w:rsid w:val="00737E9F"/>
    <w:rsid w:val="007963FE"/>
    <w:rsid w:val="007A46F0"/>
    <w:rsid w:val="007F7F1F"/>
    <w:rsid w:val="00805004"/>
    <w:rsid w:val="0082118F"/>
    <w:rsid w:val="0085699A"/>
    <w:rsid w:val="00905752"/>
    <w:rsid w:val="009360AC"/>
    <w:rsid w:val="009F255A"/>
    <w:rsid w:val="00A95858"/>
    <w:rsid w:val="00A97082"/>
    <w:rsid w:val="00AE6FB7"/>
    <w:rsid w:val="00AF0BE5"/>
    <w:rsid w:val="00B35354"/>
    <w:rsid w:val="00BB4007"/>
    <w:rsid w:val="00BB5F1C"/>
    <w:rsid w:val="00BD36DC"/>
    <w:rsid w:val="00BE610E"/>
    <w:rsid w:val="00BF3762"/>
    <w:rsid w:val="00C07286"/>
    <w:rsid w:val="00C1564B"/>
    <w:rsid w:val="00D12C33"/>
    <w:rsid w:val="00DF44BA"/>
    <w:rsid w:val="00E5462C"/>
    <w:rsid w:val="00E713C8"/>
    <w:rsid w:val="00EF32BE"/>
    <w:rsid w:val="00F10E73"/>
    <w:rsid w:val="00F2333D"/>
    <w:rsid w:val="00F23CAD"/>
    <w:rsid w:val="00F36779"/>
    <w:rsid w:val="00F41B80"/>
    <w:rsid w:val="00FA1144"/>
    <w:rsid w:val="00FB053B"/>
    <w:rsid w:val="00FD44A5"/>
    <w:rsid w:val="00FE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82AF3-57A1-45BB-AAA4-5B2A4D12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56E6"/>
    <w:pPr>
      <w:keepNext/>
      <w:spacing w:after="0" w:line="240" w:lineRule="auto"/>
      <w:ind w:right="707"/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B56E6"/>
    <w:pPr>
      <w:keepNext/>
      <w:spacing w:after="0" w:line="240" w:lineRule="auto"/>
      <w:ind w:left="709" w:right="707"/>
      <w:jc w:val="center"/>
      <w:outlineLvl w:val="1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6E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B56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B56E6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0B5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Indent 2"/>
    <w:basedOn w:val="a"/>
    <w:link w:val="24"/>
    <w:unhideWhenUsed/>
    <w:rsid w:val="000B56E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56E6"/>
    <w:pPr>
      <w:ind w:left="720"/>
      <w:contextualSpacing/>
    </w:pPr>
  </w:style>
  <w:style w:type="paragraph" w:styleId="a4">
    <w:name w:val="No Spacing"/>
    <w:uiPriority w:val="99"/>
    <w:qFormat/>
    <w:rsid w:val="000B56E6"/>
    <w:pPr>
      <w:spacing w:line="360" w:lineRule="auto"/>
      <w:ind w:left="17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9">
    <w:name w:val="Style9"/>
    <w:basedOn w:val="a"/>
    <w:uiPriority w:val="99"/>
    <w:rsid w:val="000B56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0B56E6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0B56E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B56E6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0B56E6"/>
    <w:pPr>
      <w:spacing w:after="0" w:line="240" w:lineRule="auto"/>
      <w:ind w:left="-540"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B56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Базовый"/>
    <w:uiPriority w:val="99"/>
    <w:rsid w:val="000B56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paragraph" w:styleId="aa">
    <w:name w:val="Body Text"/>
    <w:basedOn w:val="a"/>
    <w:link w:val="ab"/>
    <w:uiPriority w:val="99"/>
    <w:semiHidden/>
    <w:rsid w:val="000B56E6"/>
    <w:pPr>
      <w:spacing w:after="120"/>
    </w:pPr>
    <w:rPr>
      <w:rFonts w:eastAsia="Calibri" w:cs="Calibr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56E6"/>
    <w:rPr>
      <w:rFonts w:ascii="Calibri" w:eastAsia="Calibri" w:hAnsi="Calibri" w:cs="Calibri"/>
    </w:rPr>
  </w:style>
  <w:style w:type="paragraph" w:styleId="ac">
    <w:name w:val="Normal (Web)"/>
    <w:basedOn w:val="a"/>
    <w:unhideWhenUsed/>
    <w:rsid w:val="000B5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semiHidden/>
    <w:rsid w:val="000B56E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0B5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0B56E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semiHidden/>
    <w:rsid w:val="000B5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voproc">
    <w:name w:val="voproc"/>
    <w:basedOn w:val="a"/>
    <w:uiPriority w:val="99"/>
    <w:semiHidden/>
    <w:rsid w:val="000B56E6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hAnsi="Times New Roman"/>
      <w:sz w:val="20"/>
      <w:szCs w:val="20"/>
    </w:rPr>
  </w:style>
  <w:style w:type="paragraph" w:customStyle="1" w:styleId="Ioaaou">
    <w:name w:val="Ioaaou"/>
    <w:basedOn w:val="a"/>
    <w:uiPriority w:val="99"/>
    <w:semiHidden/>
    <w:rsid w:val="000B56E6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hAnsi="Times New Roman"/>
      <w:i/>
      <w:sz w:val="20"/>
      <w:szCs w:val="20"/>
    </w:rPr>
  </w:style>
  <w:style w:type="character" w:customStyle="1" w:styleId="FontStyle23">
    <w:name w:val="Font Style23"/>
    <w:uiPriority w:val="99"/>
    <w:rsid w:val="000B56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0B56E6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0B56E6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uiPriority w:val="99"/>
    <w:rsid w:val="000B56E6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0B56E6"/>
    <w:pPr>
      <w:tabs>
        <w:tab w:val="center" w:pos="4677"/>
        <w:tab w:val="right" w:pos="9355"/>
      </w:tabs>
    </w:pPr>
    <w:rPr>
      <w:rFonts w:eastAsia="Calibri" w:cs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B56E6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0B56E6"/>
    <w:pPr>
      <w:tabs>
        <w:tab w:val="center" w:pos="4677"/>
        <w:tab w:val="right" w:pos="9355"/>
      </w:tabs>
    </w:pPr>
    <w:rPr>
      <w:rFonts w:eastAsia="Calibri" w:cs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6E6"/>
    <w:rPr>
      <w:rFonts w:ascii="Calibri" w:eastAsia="Calibri" w:hAnsi="Calibri" w:cs="Calibri"/>
    </w:rPr>
  </w:style>
  <w:style w:type="paragraph" w:styleId="af1">
    <w:name w:val="List"/>
    <w:basedOn w:val="a"/>
    <w:unhideWhenUsed/>
    <w:rsid w:val="000B56E6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0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F29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uiPriority w:val="10"/>
    <w:rsid w:val="005F2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5">
    <w:name w:val="Emphasis"/>
    <w:basedOn w:val="a0"/>
    <w:uiPriority w:val="20"/>
    <w:qFormat/>
    <w:rsid w:val="005F29B1"/>
    <w:rPr>
      <w:i/>
      <w:iCs/>
    </w:rPr>
  </w:style>
  <w:style w:type="paragraph" w:customStyle="1" w:styleId="style29">
    <w:name w:val="style29"/>
    <w:basedOn w:val="a"/>
    <w:rsid w:val="00170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71">
    <w:name w:val="fontstyle271"/>
    <w:basedOn w:val="a0"/>
    <w:rsid w:val="00170E90"/>
  </w:style>
  <w:style w:type="character" w:customStyle="1" w:styleId="apple-converted-space">
    <w:name w:val="apple-converted-space"/>
    <w:basedOn w:val="a0"/>
    <w:rsid w:val="00170E90"/>
  </w:style>
  <w:style w:type="character" w:styleId="af6">
    <w:name w:val="Strong"/>
    <w:qFormat/>
    <w:rsid w:val="00F10E73"/>
    <w:rPr>
      <w:b/>
      <w:bCs/>
    </w:rPr>
  </w:style>
  <w:style w:type="character" w:customStyle="1" w:styleId="submenu-table">
    <w:name w:val="submenu-table"/>
    <w:basedOn w:val="a0"/>
    <w:rsid w:val="00F10E73"/>
  </w:style>
  <w:style w:type="character" w:customStyle="1" w:styleId="butback">
    <w:name w:val="butback"/>
    <w:basedOn w:val="a0"/>
    <w:rsid w:val="00F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DBA4-7416-4399-A863-0A8675B8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</dc:creator>
  <cp:keywords/>
  <dc:description/>
  <cp:lastModifiedBy>79138</cp:lastModifiedBy>
  <cp:revision>32</cp:revision>
  <cp:lastPrinted>2016-04-18T18:29:00Z</cp:lastPrinted>
  <dcterms:created xsi:type="dcterms:W3CDTF">2014-03-09T20:51:00Z</dcterms:created>
  <dcterms:modified xsi:type="dcterms:W3CDTF">2023-10-24T10:44:00Z</dcterms:modified>
</cp:coreProperties>
</file>