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6" w:rsidRDefault="00FA1EC6"/>
    <w:p w:rsidR="004D448E" w:rsidRDefault="004D448E"/>
    <w:p w:rsidR="004D448E" w:rsidRDefault="004D448E"/>
    <w:p w:rsidR="004D448E" w:rsidRDefault="004D448E"/>
    <w:p w:rsidR="004D448E" w:rsidRDefault="004D448E"/>
    <w:p w:rsidR="004D448E" w:rsidRDefault="004D448E"/>
    <w:p w:rsidR="004D448E" w:rsidRDefault="004D448E">
      <w:pPr>
        <w:rPr>
          <w:sz w:val="24"/>
          <w:szCs w:val="24"/>
        </w:rPr>
      </w:pPr>
      <w:r w:rsidRPr="004D448E">
        <w:rPr>
          <w:sz w:val="24"/>
          <w:szCs w:val="24"/>
        </w:rPr>
        <w:t>Конспект занятия по аппликации в старшей группе на тему «</w:t>
      </w:r>
      <w:r>
        <w:rPr>
          <w:sz w:val="24"/>
          <w:szCs w:val="24"/>
        </w:rPr>
        <w:t>В</w:t>
      </w:r>
      <w:r w:rsidRPr="004D448E">
        <w:rPr>
          <w:sz w:val="24"/>
          <w:szCs w:val="24"/>
        </w:rPr>
        <w:t>аза с фруктами</w:t>
      </w:r>
      <w:r w:rsidR="00CC200C">
        <w:rPr>
          <w:sz w:val="24"/>
          <w:szCs w:val="24"/>
        </w:rPr>
        <w:t xml:space="preserve"> и овощами</w:t>
      </w:r>
      <w:r w:rsidRPr="004D448E">
        <w:rPr>
          <w:sz w:val="24"/>
          <w:szCs w:val="24"/>
        </w:rPr>
        <w:t>»</w:t>
      </w: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</w:p>
    <w:p w:rsidR="004D448E" w:rsidRDefault="004D44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Беляевских</w:t>
      </w:r>
      <w:proofErr w:type="spellEnd"/>
      <w:r>
        <w:rPr>
          <w:sz w:val="24"/>
          <w:szCs w:val="24"/>
        </w:rPr>
        <w:t xml:space="preserve"> Ирина Юрьевна.</w:t>
      </w: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Default="00CC200C">
      <w:pPr>
        <w:rPr>
          <w:sz w:val="24"/>
          <w:szCs w:val="24"/>
        </w:rPr>
      </w:pP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lastRenderedPageBreak/>
        <w:t>Конспект занятия по аппликации «Ваза с фруктами и овощами» в старшей группе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CC200C">
        <w:rPr>
          <w:rFonts w:ascii="Times New Roman" w:hAnsi="Times New Roman" w:cs="Times New Roman"/>
          <w:sz w:val="24"/>
          <w:szCs w:val="24"/>
        </w:rPr>
        <w:t xml:space="preserve"> развитие творческих, познавательных интересов старшего дошкольного возраста и различать  по внешнему виду наиболее распространенные фрукты и овощи, называть их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Методы: игровые, практические, словесные.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Приемы</w:t>
      </w:r>
      <w:r w:rsidRPr="00CC200C">
        <w:rPr>
          <w:rFonts w:ascii="Times New Roman" w:hAnsi="Times New Roman" w:cs="Times New Roman"/>
          <w:sz w:val="24"/>
          <w:szCs w:val="24"/>
        </w:rPr>
        <w:t xml:space="preserve">: вопросы к детям, напоминания, указания, поощрения.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Наглядные средства обучения: свежие фрукты и овощи (огурец, морковь, помидор, яблоко, груша, банан, мандарин, слива) цветные иллюстрации фруктов и овощей, ваза, шаблон вазы, клей, кисточки, клеенки, салфетки, ножницы, квадраты зелёного и 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>оранжевого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желтого, красного, зеленого и желтого цвета на индивидуальных подносах, альбомные листы.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CC200C">
        <w:rPr>
          <w:rFonts w:ascii="Times New Roman" w:hAnsi="Times New Roman" w:cs="Times New Roman"/>
          <w:sz w:val="24"/>
          <w:szCs w:val="24"/>
        </w:rPr>
        <w:t>: продолжать расширять словарный запас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C200C">
        <w:rPr>
          <w:rFonts w:ascii="Times New Roman" w:hAnsi="Times New Roman" w:cs="Times New Roman"/>
          <w:sz w:val="24"/>
          <w:szCs w:val="24"/>
        </w:rPr>
        <w:t xml:space="preserve">  рассматривание иллюстрации с изображением фруктов и овощей.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Ход занятия.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К нам в гости пришла Красная шапочка, она хотела бы отнести своей бабушке что-нибудь </w:t>
      </w:r>
      <w:bookmarkStart w:id="0" w:name="_GoBack"/>
      <w:r w:rsidRPr="00CC200C">
        <w:rPr>
          <w:rFonts w:ascii="Times New Roman" w:hAnsi="Times New Roman" w:cs="Times New Roman"/>
          <w:sz w:val="24"/>
          <w:szCs w:val="24"/>
        </w:rPr>
        <w:t xml:space="preserve">вкусненькое, пирожками она уже угощала бабушку. Ей хочется побаловать </w:t>
      </w:r>
      <w:bookmarkEnd w:id="0"/>
      <w:r w:rsidRPr="00CC200C">
        <w:rPr>
          <w:rFonts w:ascii="Times New Roman" w:hAnsi="Times New Roman" w:cs="Times New Roman"/>
          <w:sz w:val="24"/>
          <w:szCs w:val="24"/>
        </w:rPr>
        <w:t xml:space="preserve">свою бабушку витаминами. Так как ее бабушка уже старенькая, ей необходимы витамины для здоровья. Подскажите, пожалуйста, Красной шапочке, в каких продуктах есть витамины?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C200C">
        <w:rPr>
          <w:rFonts w:ascii="Times New Roman" w:hAnsi="Times New Roman" w:cs="Times New Roman"/>
          <w:sz w:val="24"/>
          <w:szCs w:val="24"/>
        </w:rPr>
        <w:t xml:space="preserve"> В овощах и фруктах!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C200C">
        <w:rPr>
          <w:rFonts w:ascii="Times New Roman" w:hAnsi="Times New Roman" w:cs="Times New Roman"/>
          <w:sz w:val="24"/>
          <w:szCs w:val="24"/>
        </w:rPr>
        <w:t xml:space="preserve">: Молодцы.  Я приготовила для вас сюрприз, хотите посмотреть, что лежит под салфеткой? Посмотрите внимательно, что лежит у меня на столе?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00C">
        <w:rPr>
          <w:rFonts w:ascii="Times New Roman" w:hAnsi="Times New Roman" w:cs="Times New Roman"/>
          <w:sz w:val="24"/>
          <w:szCs w:val="24"/>
        </w:rPr>
        <w:t xml:space="preserve"> Правильно, у меня на столе стоит ваза, а в ней : огурец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морковь, красный помидор, зеленое яблоко, груша, банан, мандарин, слива.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А как можно все это назвать, одним словом?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CC200C">
        <w:rPr>
          <w:rFonts w:ascii="Times New Roman" w:hAnsi="Times New Roman" w:cs="Times New Roman"/>
          <w:sz w:val="24"/>
          <w:szCs w:val="24"/>
        </w:rPr>
        <w:t xml:space="preserve">: – фрукты, овощи.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А теперь я предлагаю вам вспомнить наши загадки о фруктах и овощах.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Посмотрите- </w:t>
      </w:r>
      <w:proofErr w:type="spellStart"/>
      <w:r w:rsidRPr="00CC200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C200C">
        <w:rPr>
          <w:rFonts w:ascii="Times New Roman" w:hAnsi="Times New Roman" w:cs="Times New Roman"/>
          <w:sz w:val="24"/>
          <w:szCs w:val="24"/>
        </w:rPr>
        <w:t xml:space="preserve"> ребятки, в вазе спрятаны, загадки.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Вы скорей их отгадайте. Ну, кто первый начинайте!!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Апельсина брат меньшой,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lastRenderedPageBreak/>
        <w:t xml:space="preserve">Потому как небольшой.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C200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C200C">
        <w:rPr>
          <w:rFonts w:ascii="Times New Roman" w:hAnsi="Times New Roman" w:cs="Times New Roman"/>
          <w:b/>
          <w:sz w:val="24"/>
          <w:szCs w:val="24"/>
        </w:rPr>
        <w:t xml:space="preserve">андарин)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Знают этот фрукт детишки,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00C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есть его мартышки.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Родом он из жарких стран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В тропиках растет...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 (банан)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00C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00C">
        <w:rPr>
          <w:rFonts w:ascii="Times New Roman" w:hAnsi="Times New Roman" w:cs="Times New Roman"/>
          <w:sz w:val="24"/>
          <w:szCs w:val="24"/>
        </w:rPr>
        <w:t>румянное</w:t>
      </w:r>
      <w:proofErr w:type="spellEnd"/>
      <w:r w:rsidRPr="00CC200C">
        <w:rPr>
          <w:rFonts w:ascii="Times New Roman" w:hAnsi="Times New Roman" w:cs="Times New Roman"/>
          <w:sz w:val="24"/>
          <w:szCs w:val="24"/>
        </w:rPr>
        <w:t>, я расту на ветке,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Любят меня взрослые и маленькие детки.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(яблоко)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Синий мундир, 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подкладка,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 середине - сладко.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(слива)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Матрёшки, жёлтые висят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С веточки на всех глядят.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Сочные медовые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С детства нам знакомые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И вовсе не игрушки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А сладенькие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 xml:space="preserve">(груши)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Я длинный и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зеленый, вкусен я соленый,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Вкусен и сырой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Кто же я такой?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(огурец)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Этот овощ не простой.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Был вначале зелен он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lastRenderedPageBreak/>
        <w:t xml:space="preserve">А теперь он покраснел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Вдруг окрасился, зардел.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Очень важный тот синьор и зовется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(помидор)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Красна девица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 А коса на улице морковь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Игры на классификацию</w:t>
      </w:r>
      <w:r w:rsidRPr="00CC200C">
        <w:rPr>
          <w:rFonts w:ascii="Times New Roman" w:hAnsi="Times New Roman" w:cs="Times New Roman"/>
          <w:sz w:val="24"/>
          <w:szCs w:val="24"/>
        </w:rPr>
        <w:t xml:space="preserve"> «Собираем урожай»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Дети выбирают картинки с фруктами.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00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C200C">
        <w:rPr>
          <w:rFonts w:ascii="Times New Roman" w:hAnsi="Times New Roman" w:cs="Times New Roman"/>
          <w:b/>
          <w:sz w:val="24"/>
          <w:szCs w:val="24"/>
        </w:rPr>
        <w:t xml:space="preserve"> «Овощи и фрукты»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Овощи и фрукты (наклониться вниз, достать до пола руками (огород) выпрямиться, потянуться руками вверх (сад))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Вкусные продукты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(погладить правой рукой по животику, затем левой рукой)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0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огороде (наклоны вниз, достать руками до пола (собираем))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И в саду (выпрямиться, потянуться руки вверх (собираем урожай в саду))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Для еды я их найду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огладить правой рукой по животику, затем левой)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Воспитатель:  Ребята, поможем Красной шапочке сделать вкусный, полезный витаминный подарок для своей бабушки. Посмотрите внимательно, как правильно наклеить вазу. Перед вами лежит альбомный лист, и квадраты с прямоугольниками разных цветов, шаблон вазы. Вам нужно обвести карандашом на листочек вазу и вырезать ее. Наклеить вазу. Но наклеить вазу, нужно аккуратно, чтобы расстояния между вазой и фруктами и овощами не было, так как они должны лежать в вазе.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Затем берете квадраты или прямоугольники цветной бумаги, выбираете более понравившиеся вам овощи и фрукты и вырезаете.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 вазу нужно наклеить фрукты и овощи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Внимание задание! Какого цвета нужно взять бумагу? Очень важно правильно выбрать цвет бумаги для вырезания овощей, фруктов, ягод для выделения их основных частей и деталей. Что нужно сделать, чтобы из квадратов и прямоугольников этих цветов получились овощи и фрукты?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Правильно, их нужно вырезать. (Воспитатель объясняет приёмы вырезания предмета круглой формы из квадрата, поощряет и хвалит детей.)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lastRenderedPageBreak/>
        <w:t xml:space="preserve">Клей наносим аккуратно, приклеиваем сначала вазу, а потом овощи и фрукты, излишки клея убираем салфетками.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 xml:space="preserve">По окончании наклеивания, воспитатель предлагает оставить работы на столах, пройтись и посмотреть какие красивые получились у детей вазы с фруктами и овощами. 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sz w:val="24"/>
          <w:szCs w:val="24"/>
        </w:rPr>
        <w:t>Теперь мы с вами подарим свои работы Красной шапочке, чтобы она угостила свою бабушку овощами и фруктами.</w:t>
      </w:r>
    </w:p>
    <w:p w:rsidR="00CC200C" w:rsidRPr="00CC200C" w:rsidRDefault="00CC200C" w:rsidP="00CC200C">
      <w:pPr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Fonts w:ascii="Times New Roman" w:hAnsi="Times New Roman" w:cs="Times New Roman"/>
          <w:b/>
          <w:sz w:val="24"/>
          <w:szCs w:val="24"/>
        </w:rPr>
        <w:t>Итог занятия:</w:t>
      </w:r>
      <w:r w:rsidRPr="00CC200C">
        <w:rPr>
          <w:rFonts w:ascii="Times New Roman" w:hAnsi="Times New Roman" w:cs="Times New Roman"/>
          <w:sz w:val="24"/>
          <w:szCs w:val="24"/>
        </w:rPr>
        <w:t xml:space="preserve"> Кому вы сейчас помогали. Все молодцы</w:t>
      </w:r>
      <w:proofErr w:type="gramStart"/>
      <w:r w:rsidRPr="00CC20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200C">
        <w:rPr>
          <w:rFonts w:ascii="Times New Roman" w:hAnsi="Times New Roman" w:cs="Times New Roman"/>
          <w:sz w:val="24"/>
          <w:szCs w:val="24"/>
        </w:rPr>
        <w:t xml:space="preserve"> Спасибо вам огромное за такие красивые работы. А теперь я Вас угощу свежими овощами и фруктами!</w:t>
      </w:r>
    </w:p>
    <w:p w:rsidR="00CC200C" w:rsidRPr="00CC200C" w:rsidRDefault="00CC200C">
      <w:pPr>
        <w:rPr>
          <w:sz w:val="24"/>
          <w:szCs w:val="24"/>
        </w:rPr>
      </w:pPr>
    </w:p>
    <w:p w:rsidR="00CC200C" w:rsidRPr="00CC200C" w:rsidRDefault="00CC200C">
      <w:pPr>
        <w:rPr>
          <w:sz w:val="24"/>
          <w:szCs w:val="24"/>
        </w:rPr>
      </w:pPr>
    </w:p>
    <w:p w:rsidR="00CC200C" w:rsidRPr="00CC200C" w:rsidRDefault="00CC200C">
      <w:pPr>
        <w:rPr>
          <w:sz w:val="24"/>
          <w:szCs w:val="24"/>
        </w:rPr>
      </w:pPr>
    </w:p>
    <w:sectPr w:rsidR="00CC200C" w:rsidRPr="00CC200C" w:rsidSect="00CC200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448E"/>
    <w:rsid w:val="004D448E"/>
    <w:rsid w:val="009B6234"/>
    <w:rsid w:val="00CC200C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725</Words>
  <Characters>4136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2023-10-22T08:33:00Z</dcterms:created>
  <dcterms:modified xsi:type="dcterms:W3CDTF">2023-10-22T08:39:00Z</dcterms:modified>
</cp:coreProperties>
</file>