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9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95"/>
      </w:tblGrid>
      <w:tr w:rsidR="00352153" w:rsidRPr="00352153" w:rsidTr="00352153">
        <w:trPr>
          <w:trHeight w:val="589"/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352153" w:rsidRPr="00352153" w:rsidRDefault="00747F56" w:rsidP="0035215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51AFEB"/>
                <w:sz w:val="28"/>
                <w:szCs w:val="28"/>
                <w:lang w:eastAsia="ru-RU"/>
              </w:rPr>
            </w:pPr>
            <w:r w:rsidRPr="00352153">
              <w:rPr>
                <w:rFonts w:ascii="Times New Roman" w:eastAsia="Times New Roman" w:hAnsi="Times New Roman" w:cs="Times New Roman"/>
                <w:b/>
                <w:bCs/>
                <w:color w:val="51AFEB"/>
                <w:sz w:val="28"/>
                <w:szCs w:val="28"/>
                <w:lang w:eastAsia="ru-RU"/>
              </w:rPr>
              <w:fldChar w:fldCharType="begin"/>
            </w:r>
            <w:r w:rsidR="00352153" w:rsidRPr="00352153">
              <w:rPr>
                <w:rFonts w:ascii="Times New Roman" w:eastAsia="Times New Roman" w:hAnsi="Times New Roman" w:cs="Times New Roman"/>
                <w:b/>
                <w:bCs/>
                <w:color w:val="51AFEB"/>
                <w:sz w:val="28"/>
                <w:szCs w:val="28"/>
                <w:lang w:eastAsia="ru-RU"/>
              </w:rPr>
              <w:instrText xml:space="preserve"> HYPERLINK "http://doshkolnik.ru/pedagogika/10190-intellect.html" </w:instrText>
            </w:r>
            <w:r w:rsidRPr="00352153">
              <w:rPr>
                <w:rFonts w:ascii="Times New Roman" w:eastAsia="Times New Roman" w:hAnsi="Times New Roman" w:cs="Times New Roman"/>
                <w:b/>
                <w:bCs/>
                <w:color w:val="51AFEB"/>
                <w:sz w:val="28"/>
                <w:szCs w:val="28"/>
                <w:lang w:eastAsia="ru-RU"/>
              </w:rPr>
              <w:fldChar w:fldCharType="separate"/>
            </w:r>
            <w:r w:rsidR="00352153" w:rsidRPr="00FA048D">
              <w:rPr>
                <w:rFonts w:ascii="Times New Roman" w:eastAsia="Times New Roman" w:hAnsi="Times New Roman" w:cs="Times New Roman"/>
                <w:b/>
                <w:bCs/>
                <w:color w:val="003479"/>
                <w:sz w:val="28"/>
                <w:szCs w:val="28"/>
                <w:lang w:eastAsia="ru-RU"/>
              </w:rPr>
              <w:t xml:space="preserve">Технология В.В. </w:t>
            </w:r>
            <w:proofErr w:type="spellStart"/>
            <w:r w:rsidR="00352153" w:rsidRPr="00FA048D">
              <w:rPr>
                <w:rFonts w:ascii="Times New Roman" w:eastAsia="Times New Roman" w:hAnsi="Times New Roman" w:cs="Times New Roman"/>
                <w:b/>
                <w:bCs/>
                <w:color w:val="003479"/>
                <w:sz w:val="28"/>
                <w:szCs w:val="28"/>
                <w:lang w:eastAsia="ru-RU"/>
              </w:rPr>
              <w:t>Воскобовича</w:t>
            </w:r>
            <w:proofErr w:type="spellEnd"/>
            <w:r w:rsidR="00352153" w:rsidRPr="00FA048D">
              <w:rPr>
                <w:rFonts w:ascii="Times New Roman" w:eastAsia="Times New Roman" w:hAnsi="Times New Roman" w:cs="Times New Roman"/>
                <w:b/>
                <w:bCs/>
                <w:color w:val="003479"/>
                <w:sz w:val="28"/>
                <w:szCs w:val="28"/>
                <w:lang w:eastAsia="ru-RU"/>
              </w:rPr>
              <w:t xml:space="preserve"> в дошкольном образовании как условие интеллектуального развития дошкольников</w:t>
            </w:r>
            <w:r w:rsidRPr="00352153">
              <w:rPr>
                <w:rFonts w:ascii="Times New Roman" w:eastAsia="Times New Roman" w:hAnsi="Times New Roman" w:cs="Times New Roman"/>
                <w:b/>
                <w:bCs/>
                <w:color w:val="51AFEB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352153" w:rsidRPr="00352153" w:rsidRDefault="00352153" w:rsidP="00352153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69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95"/>
      </w:tblGrid>
      <w:tr w:rsidR="00352153" w:rsidRPr="00352153" w:rsidTr="0035215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2153" w:rsidRPr="00FA048D" w:rsidRDefault="00352153" w:rsidP="00FA048D">
            <w:pPr>
              <w:rPr>
                <w:lang w:eastAsia="ru-RU"/>
              </w:rPr>
            </w:pPr>
            <w:r w:rsidRPr="00FA048D">
              <w:rPr>
                <w:noProof/>
                <w:lang w:eastAsia="ru-RU"/>
              </w:rPr>
              <w:drawing>
                <wp:inline distT="0" distB="0" distL="0" distR="0">
                  <wp:extent cx="2857500" cy="1752600"/>
                  <wp:effectExtent l="19050" t="0" r="0" b="0"/>
                  <wp:docPr id="1" name="Рисунок 1" descr="Технология В.В. Воскобовича в дошкольном образовании как условие интеллектуального развития дошколь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ехнология В.В. Воскобовича в дошкольном образовании как условие интеллектуального развития дошколь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153" w:rsidRPr="00FA048D" w:rsidRDefault="00352153" w:rsidP="00352153">
            <w:pPr>
              <w:pStyle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 модернизации всей системы образования, предъявляет высокие требования к организации дошкольного образования, интенсифицирует поиск новых, более эффективных психолого-педагогических подходов к процессу образования детей дошкольного возраста.</w:t>
            </w:r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Выделение системы дошкольного образования в самостоятельную образовательную ступень и  принятие ФГОС </w:t>
            </w:r>
            <w:proofErr w:type="gramStart"/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является</w:t>
            </w:r>
            <w:proofErr w:type="gramEnd"/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важным этапом модернизации всей образовательной системы, обеспечивающим преемственность детского сада и школы. Проанализировав данные нормативные документы, пришла к выводу,  что профессиональное педагогическое сообщество предъявляет к выпускнику детского сада достаточно высокие требования.  Следовательно,  успешность ребенка в  будущей школьной жизни во многом будет зависеть от того, насколько развитие, воспитание и образование воспитанников в детском саду будет эффективным. </w:t>
            </w:r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Система дошкольного образования на современном этапе ищет пути достижения высоких и стабильных результатов в работе с детьми. Реагируя на все изменения социальных условий и требований, дошкольная педагогика осуществляет поиск и создает все новые и новые подходы к воспитанию, обучению детей дошкольного возраста.  При организации образовательной деятельности педагоги в первую очередь обращают внимание на выбор методов, методик и технологий, а также опираются на их эффективность в практической деятельности.</w:t>
            </w:r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Социокультурная</w:t>
            </w:r>
            <w:proofErr w:type="spellEnd"/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ситуация в обществе и процессы реорганизации образовательной системы подталкивает педагогов к осознанию невозможности работы по-старому, используя стереотипные приемы и единой формы организации детской деятельности. Возникает необходимость использования современных педагогических технологий образования, в свете нового восприятия реалий сегодняшнего дня.</w:t>
            </w:r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Инновационные (современные) технологии – это система методов, способов, приёмов обучения, воспитательных средств, направленных на достижение позитивного результата за счет динамических изменений в личностном развитии ребенка в современных </w:t>
            </w:r>
            <w:proofErr w:type="spellStart"/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социокультурных</w:t>
            </w:r>
            <w:proofErr w:type="spellEnd"/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условиях. Педагогические инновации могут либо </w:t>
            </w:r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изменять процессы воспитания и обучения, либо совершенствовать. Инновационные технологии сочетают прогрессивные </w:t>
            </w:r>
            <w:r w:rsid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креативные</w:t>
            </w:r>
            <w:proofErr w:type="spellEnd"/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технологии и традиционные, доказавшие свою эффективность в процессе педагогической деятельности.</w:t>
            </w:r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Сущест</w:t>
            </w:r>
            <w:r w:rsid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вует несколько видов технологий:</w:t>
            </w:r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1. Педагогические технологии на основе </w:t>
            </w:r>
            <w:proofErr w:type="spellStart"/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деятельностного</w:t>
            </w:r>
            <w:proofErr w:type="spellEnd"/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подхода. </w:t>
            </w:r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Игровые  педагогические технологии.</w:t>
            </w:r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Одной из таких технологий является Педагогическая технология развивающих игр Б.П. Никитина.</w:t>
            </w:r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Следующие:</w:t>
            </w:r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· Технология интенсивного развития интеллектуальных способностей детей дошкольного возраста “Сказочные лабиринты игры” Авторы: В.В. </w:t>
            </w:r>
            <w:proofErr w:type="spellStart"/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</w:t>
            </w:r>
            <w:proofErr w:type="spellEnd"/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Т.Г.  </w:t>
            </w:r>
            <w:proofErr w:type="spellStart"/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Харько</w:t>
            </w:r>
            <w:proofErr w:type="spellEnd"/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Т.И. </w:t>
            </w:r>
            <w:proofErr w:type="spellStart"/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Балацкая</w:t>
            </w:r>
            <w:proofErr w:type="spellEnd"/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· Педагогическая технология “Блоки </w:t>
            </w:r>
            <w:proofErr w:type="spellStart"/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Дьенеша</w:t>
            </w:r>
            <w:proofErr w:type="spellEnd"/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· Педагогическая технология “Палочки </w:t>
            </w:r>
            <w:proofErr w:type="spellStart"/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Кюизенера</w:t>
            </w:r>
            <w:proofErr w:type="spellEnd"/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· Педагогическая технология тренинга.</w:t>
            </w:r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Педагогические технологии обучения и развития.</w:t>
            </w:r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этим технологиям относятся:</w:t>
            </w:r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· Педагогическая технология экологического образования детей дошкольного возраста.</w:t>
            </w:r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· Педагогическая технология, основанная на </w:t>
            </w:r>
            <w:proofErr w:type="spellStart"/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триз</w:t>
            </w:r>
            <w:proofErr w:type="spellEnd"/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(теории решения изобретательских задач).</w:t>
            </w:r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· Педагогическая технология формирования основ безопасной жизнедеятельности.</w:t>
            </w:r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Проштудировав эти технологии, свой выбор  остановила на игровой педагогической технологии, а именно на Технологии интенсивного развития интеллектуальных способностей детей дошкольного возраста “Сказочные лабиринты игры” В.В. </w:t>
            </w:r>
            <w:proofErr w:type="spellStart"/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Меня привлекло, что основная идея технологии заложена в основу игр и становится максимально действенной, так как игра обращается непосредственно к ребенку добрым, самобытным, веселым и грустным языком сказки, интриги, забавного персонажа или приглашения к приключениям. Особенность ее  в том, что в этой игре реально выстраивается почти весь процесс обучения ребенка и у нее широкий возрастной диапазон участников игры от 2-3 лет до средней  школы.</w:t>
            </w:r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Технология интенсивного развития интеллектуальных способностей детей дошкольного возраста «Сказочные лабиринты игры»</w:t>
            </w:r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(В.В. </w:t>
            </w:r>
            <w:proofErr w:type="spellStart"/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</w:t>
            </w:r>
            <w:proofErr w:type="spellEnd"/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proofErr w:type="gramStart"/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</w:t>
            </w:r>
            <w:proofErr w:type="spellEnd"/>
            <w:proofErr w:type="gramEnd"/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Авторская методика </w:t>
            </w:r>
            <w:proofErr w:type="spellStart"/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отличается высокой эффективностью и доступностью. Ее легко и быстро осваивают как педагоги, так и родители дошкольников. В процессе игры создается особая доверительная атмосфера между ребенком и взрослым, благотворно влияющая на гармоничное развитие малыша.</w:t>
            </w:r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Первые игры В. В. </w:t>
            </w:r>
            <w:proofErr w:type="spellStart"/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появились еще в начале 90-х годов. Сейчас разработано </w:t>
            </w:r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более 40 игровых пособий. Достоинство данных развивающих игр  - широкий возрастной диапазон участников игр и их многофункциональность. С одной и той же игрой могут заниматься дети и трех, и семи лет, а иногда и ученики средней школы. Это возможно потому, что к простому физическому манипулированию присоединяется система постоянно усложняющихся развивающих вопросов и познавательных заданий.</w:t>
            </w:r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помощью игр можно решать большое количество образовательных задач. Незаметно для себя малыш осваивает цифры или буквы; узнает и запоминает цвет или форму; учиться считать, ориентироваться в пространстве; тренирует мелкую моторику рук; совершенствует речь, мышление, внимание, память, воображение. К каждой игре разработано большое количество разнообразных игровых заданий и упражнений, направленных на решение одной образовательной задачи. Такая вариативность определяется конструкцией игры и сочетанием материалов, из которых она сделана.</w:t>
            </w:r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Развивающие игры дают возможность придумывать и воплощать задуманное в действительность и детям, и взрослым. Сочетание вариативности и творчества делают игры интересными для ребенка в течение длительного периода времени, превращая игровой процесс в «долгоиграющий восторг».</w:t>
            </w:r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Цели и задачи  игровой технологии В. В. </w:t>
            </w:r>
            <w:proofErr w:type="spellStart"/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Развитие у ребенка познавательного интереса, желания и потребности узнать новое.</w:t>
            </w:r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Развитие наблюдательности, исследовательского подхода к явлениям и объектам окружающей действительности.</w:t>
            </w:r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 Развитие воображения, </w:t>
            </w:r>
            <w:proofErr w:type="spellStart"/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креативности</w:t>
            </w:r>
            <w:proofErr w:type="spellEnd"/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 мышления (умение гибко, оригинально мыслить, видеть обыкновенный объект под новым углом зрения).</w:t>
            </w:r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Гармоничное, сбалансированное развитие у детей эмоционально-образного и логического начала.</w:t>
            </w:r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Формирование базисных представлений (об окружающем мире, математических), речевых умений.</w:t>
            </w:r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Развитие мелкой моторики и всех психических процессов.</w:t>
            </w:r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Геоконт</w:t>
            </w:r>
            <w:proofErr w:type="spellEnd"/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 народе эту игру называют "дощечкой с гвоздиками". Но для ребят - это не просто доска, а сказка "Малыш </w:t>
            </w:r>
            <w:proofErr w:type="spellStart"/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</w:t>
            </w:r>
            <w:proofErr w:type="spellEnd"/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Ворон Метр и я, дядя Слава" (в названии сказки зашифровано слово "геометрия"), в которой пластмассовые гвоздики, закрепленные на фанере (игровом поле), называются "серебряными". На игровое поле "</w:t>
            </w:r>
            <w:proofErr w:type="spellStart"/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Геоконта</w:t>
            </w:r>
            <w:proofErr w:type="spellEnd"/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нанесена координатная сетка. На "серебряные" гвоздики натягиваются "паутинки" (разноцветные </w:t>
            </w:r>
            <w:proofErr w:type="spellStart"/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резиночки</w:t>
            </w:r>
            <w:proofErr w:type="spellEnd"/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и получаются контуры геометрических фигур, предметных силуэтов. Малыши создают их по примеру взрослого или по собственному замыслу, а дети старшего возраста - по схеме-образцу и словесной модели.</w:t>
            </w:r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Квадрат </w:t>
            </w:r>
            <w:proofErr w:type="spellStart"/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("Игровой квадрат")</w:t>
            </w:r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 этой игры имеется множество "народных" названий - "Кленовый листок", "Косынка", "Вечное оригами". Все это, по сути, верно. "Игровой квадрат" представляет собой 32 </w:t>
            </w:r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жестких треугольника, наклеенных на гибкую основу с двух сторон. Благодаря такой конструкции квадрат легко трансформируется, позволяя конструировать как плоскостные, так и объемные фигуры. В сказке "Тайна Ворона Метра" квадрат оживает и превращается в образы: домик, мышку, ежика, башмачок, самолетик и котенка. Двухлетние малыши с помощью взрослого складывают домик с красной или зеленой крышей, конфетку. Более взрослые дети осваивают алгоритм конструирования, находят спрятанные в "домике" геометрические фигуры, придумывают собственные предметные силуэты. Квадрат можно определенным образом разрезать. Например, разрез крестом дает необычные объемные фигуры. Возможны манипуляции его элементами - своеобразный пальчиковый театр. Игры с "Квадратом </w:t>
            </w:r>
            <w:proofErr w:type="spellStart"/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развивают мелкую моторику рук, пространственное мышление, сенсорные способности, мыслительные процессы, умение конструировать.</w:t>
            </w:r>
            <w:r w:rsidRPr="00FA0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Непременным условием развития детского интеллекта является обогащенная предметно-пространственная среда, данная методика уделяет этому вопросу большое внимание.</w:t>
            </w:r>
          </w:p>
          <w:p w:rsidR="00352153" w:rsidRPr="00352153" w:rsidRDefault="00352153" w:rsidP="003521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Фиолетовый Лес - это методическая, развивающая среда в виде сказок. Сказки Фиолетового Леса содержат сюжеты с чудесными превращениями, приключениями забавных персонажей и одновременно занимательными вопросами, проблемными задачами, упражнениями на моделирование и преобразование предметов. По сути, Фиолетовый Лес - это сенсомоторный уголок, в котором ребенок действует самостоятельно: играет, конструирует, тренируя те умения, которые приобрел в совместной деятельности с взрослым; занимается исследованием, экспериментированием.</w:t>
            </w:r>
          </w:p>
          <w:p w:rsidR="00352153" w:rsidRPr="00352153" w:rsidRDefault="00352153" w:rsidP="003521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Обогащение  образовательной среды  младшей группы детского сада играми  </w:t>
            </w:r>
            <w:proofErr w:type="spellStart"/>
            <w:r w:rsidRPr="003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3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приводит к решению   нескольких  задач в организации деятельности педагога:</w:t>
            </w:r>
          </w:p>
          <w:p w:rsidR="00352153" w:rsidRPr="00352153" w:rsidRDefault="00352153" w:rsidP="003521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Обогащается предметное пространство группового помещения, при этом оно становится развивающим;</w:t>
            </w:r>
          </w:p>
          <w:p w:rsidR="00352153" w:rsidRPr="00352153" w:rsidRDefault="00352153" w:rsidP="003521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Оптимизируется процесс мотивирования воспитанников в процессе организации непосредственно образовательной деятельности детей, как самостоятельной, так и совместно с педагогом;</w:t>
            </w:r>
          </w:p>
          <w:p w:rsidR="00352153" w:rsidRPr="00352153" w:rsidRDefault="00352153" w:rsidP="003521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Систематическое, поэтапное  использование игровой технологии неизменно дает  устойчивый положительный результат в развитии дошкольников.</w:t>
            </w:r>
          </w:p>
          <w:p w:rsidR="00352153" w:rsidRPr="00352153" w:rsidRDefault="00352153" w:rsidP="003521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Трехлетние малыши не путают цвета. Они называют желтый цвет желтым, а красный именно красным, не путая его </w:t>
            </w:r>
            <w:proofErr w:type="gramStart"/>
            <w:r w:rsidRPr="003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3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оранжевым.  </w:t>
            </w:r>
            <w:proofErr w:type="gramStart"/>
            <w:r w:rsidRPr="003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  концу года,  дети отличают оранжевый цвет от желтого, синий не путают с зеленым или фиолетовым,  голубой  цвет  отличают от синего и серого цветов.</w:t>
            </w:r>
            <w:proofErr w:type="gramEnd"/>
            <w:r w:rsidRPr="003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детей,  почти нет проблем со счетом, знанием </w:t>
            </w:r>
            <w:r w:rsidRPr="003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геометрических фигур, умением ориентироваться на плоскости.</w:t>
            </w:r>
          </w:p>
          <w:p w:rsidR="00352153" w:rsidRPr="00352153" w:rsidRDefault="00352153" w:rsidP="003521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Действительно, неплохо, когда у детей, можно сказать на глазах,   развивается понятливость и формируется довольно высокий уровень познавательного развития, поскольку полноценное развитие интеллектуальных способностей детей дошкольного возраста остается актуальным  всегда. Известно, что  комплексное  развитие интеллектуальной сферы  в дошкольном возрасте повышает успешность обучения детей и играет большую роль в образованности взрослого человека.</w:t>
            </w:r>
          </w:p>
          <w:p w:rsidR="00352153" w:rsidRPr="00352153" w:rsidRDefault="00352153" w:rsidP="003521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Дошкольники с развитыми  мыслительными операциям, процессами и функциями быстрее запоминают материал, более уверены в собственных силах, легче адаптируются в новой обстановке. Игра же, как  ведущий вид деятельности ребенка в дошкольном детстве способствует  превратить обучение  в увлекательный процесс, а значит, позволяет осуществлять необходимое естественное развитие в самом привлекательном для дошкольников виде деятельности.</w:t>
            </w:r>
          </w:p>
          <w:p w:rsidR="00352153" w:rsidRPr="00352153" w:rsidRDefault="00352153" w:rsidP="003521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Важное достоинство игровой деятельности - это внутренний характер ее мотивации. Дети играют потому, что им нравится сам игровой процесс.</w:t>
            </w:r>
          </w:p>
          <w:p w:rsidR="00352153" w:rsidRPr="00352153" w:rsidRDefault="00352153" w:rsidP="003521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игровые технологии  делают учение интересным занятием для ребенка, снимают проблемы мотивационного плана, порождают интерес к приобретаемым знаниям, умениям, навыкам, а значит,  помогают в реализации основной цели образовательной деятельности любого педагога – создание условий для полноценного развития воспитанника.</w:t>
            </w:r>
          </w:p>
          <w:p w:rsidR="00352153" w:rsidRPr="00352153" w:rsidRDefault="00352153" w:rsidP="003521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D777A" w:rsidRDefault="00352153">
      <w:r w:rsidRPr="00352153">
        <w:rPr>
          <w:rFonts w:ascii="Georgia" w:eastAsia="Times New Roman" w:hAnsi="Georgia" w:cs="Times New Roman"/>
          <w:color w:val="000000"/>
          <w:sz w:val="18"/>
          <w:lang w:eastAsia="ru-RU"/>
        </w:rPr>
        <w:lastRenderedPageBreak/>
        <w:t> </w:t>
      </w:r>
    </w:p>
    <w:sectPr w:rsidR="00ED777A" w:rsidSect="00ED7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224" w:rsidRDefault="00A13224" w:rsidP="00352153">
      <w:pPr>
        <w:spacing w:after="0" w:line="240" w:lineRule="auto"/>
      </w:pPr>
      <w:r>
        <w:separator/>
      </w:r>
    </w:p>
  </w:endnote>
  <w:endnote w:type="continuationSeparator" w:id="0">
    <w:p w:rsidR="00A13224" w:rsidRDefault="00A13224" w:rsidP="00352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224" w:rsidRDefault="00A13224" w:rsidP="00352153">
      <w:pPr>
        <w:spacing w:after="0" w:line="240" w:lineRule="auto"/>
      </w:pPr>
      <w:r>
        <w:separator/>
      </w:r>
    </w:p>
  </w:footnote>
  <w:footnote w:type="continuationSeparator" w:id="0">
    <w:p w:rsidR="00A13224" w:rsidRDefault="00A13224" w:rsidP="003521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153"/>
    <w:rsid w:val="00204007"/>
    <w:rsid w:val="00352153"/>
    <w:rsid w:val="00747F56"/>
    <w:rsid w:val="00A13224"/>
    <w:rsid w:val="00DE5F1E"/>
    <w:rsid w:val="00ED777A"/>
    <w:rsid w:val="00FA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77A"/>
  </w:style>
  <w:style w:type="paragraph" w:styleId="1">
    <w:name w:val="heading 1"/>
    <w:basedOn w:val="a"/>
    <w:next w:val="a"/>
    <w:link w:val="10"/>
    <w:uiPriority w:val="9"/>
    <w:qFormat/>
    <w:rsid w:val="003521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21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521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521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521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2153"/>
    <w:rPr>
      <w:color w:val="0000FF"/>
      <w:u w:val="single"/>
    </w:rPr>
  </w:style>
  <w:style w:type="character" w:customStyle="1" w:styleId="small">
    <w:name w:val="small"/>
    <w:basedOn w:val="a0"/>
    <w:rsid w:val="00352153"/>
  </w:style>
  <w:style w:type="paragraph" w:styleId="a4">
    <w:name w:val="Normal (Web)"/>
    <w:basedOn w:val="a"/>
    <w:uiPriority w:val="99"/>
    <w:semiHidden/>
    <w:unhideWhenUsed/>
    <w:rsid w:val="00352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352153"/>
  </w:style>
  <w:style w:type="paragraph" w:styleId="a5">
    <w:name w:val="Balloon Text"/>
    <w:basedOn w:val="a"/>
    <w:link w:val="a6"/>
    <w:uiPriority w:val="99"/>
    <w:semiHidden/>
    <w:unhideWhenUsed/>
    <w:rsid w:val="00352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15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5215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52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521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21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521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5215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8">
    <w:name w:val="header"/>
    <w:basedOn w:val="a"/>
    <w:link w:val="a9"/>
    <w:uiPriority w:val="99"/>
    <w:semiHidden/>
    <w:unhideWhenUsed/>
    <w:rsid w:val="00352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52153"/>
  </w:style>
  <w:style w:type="paragraph" w:styleId="aa">
    <w:name w:val="footer"/>
    <w:basedOn w:val="a"/>
    <w:link w:val="ab"/>
    <w:uiPriority w:val="99"/>
    <w:semiHidden/>
    <w:unhideWhenUsed/>
    <w:rsid w:val="00352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521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dcterms:created xsi:type="dcterms:W3CDTF">2023-10-21T17:59:00Z</dcterms:created>
  <dcterms:modified xsi:type="dcterms:W3CDTF">2023-10-21T17:59:00Z</dcterms:modified>
</cp:coreProperties>
</file>