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C7" w:rsidRPr="008C75C5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</w:pPr>
      <w:r w:rsidRPr="008C75C5"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  <w:t>Муниципальное бюджетное дошкольное образовательное учреждение</w:t>
      </w:r>
    </w:p>
    <w:p w:rsidR="005A3079" w:rsidRPr="008C75C5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</w:pPr>
      <w:r w:rsidRPr="008C75C5"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  <w:t>детский сад № 58</w:t>
      </w:r>
    </w:p>
    <w:p w:rsidR="005A3079" w:rsidRPr="008C75C5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</w:pPr>
      <w:r w:rsidRPr="008C75C5">
        <w:rPr>
          <w:rFonts w:ascii="Times New Roman" w:eastAsia="Times New Roman" w:hAnsi="Times New Roman"/>
          <w:bCs/>
          <w:color w:val="181818"/>
          <w:kern w:val="0"/>
          <w:sz w:val="24"/>
          <w:lang w:eastAsia="ru-RU"/>
        </w:rPr>
        <w:t>г. Апатиты Мурманской области</w:t>
      </w: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F19C7" w:rsidRDefault="005F19C7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4D601A" w:rsidRDefault="004D601A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  <w:t>Конспект ООД</w:t>
      </w:r>
    </w:p>
    <w:p w:rsidR="0036670C" w:rsidRDefault="0036670C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  <w:r w:rsidRPr="0036670C"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  <w:t xml:space="preserve"> по познавательно-исследовательской деятельности</w:t>
      </w:r>
    </w:p>
    <w:p w:rsidR="005A3079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  <w:t>для детей с ТНР (подготовительная к школе  группа)</w:t>
      </w:r>
    </w:p>
    <w:p w:rsidR="005A3079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Pr="0036670C" w:rsidRDefault="005A3079" w:rsidP="0036670C">
      <w:pPr>
        <w:widowControl/>
        <w:shd w:val="clear" w:color="auto" w:fill="FFFFFF"/>
        <w:suppressAutoHyphens w:val="0"/>
        <w:jc w:val="center"/>
        <w:rPr>
          <w:rFonts w:eastAsia="Times New Roman" w:cs="Arial"/>
          <w:color w:val="181818"/>
          <w:kern w:val="0"/>
          <w:sz w:val="22"/>
          <w:szCs w:val="22"/>
          <w:lang w:eastAsia="ru-RU"/>
        </w:rPr>
      </w:pPr>
    </w:p>
    <w:p w:rsidR="0036670C" w:rsidRDefault="0036670C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  <w:r w:rsidRPr="0036670C"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  <w:t xml:space="preserve"> «Удивительные свойства магнита»</w:t>
      </w:r>
    </w:p>
    <w:p w:rsidR="005A3079" w:rsidRDefault="005A3079" w:rsidP="0036670C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Default="005A3079" w:rsidP="005A3079">
      <w:pPr>
        <w:widowControl/>
        <w:shd w:val="clear" w:color="auto" w:fill="FFFFFF"/>
        <w:suppressAutoHyphens w:val="0"/>
        <w:jc w:val="right"/>
        <w:rPr>
          <w:rFonts w:ascii="Times New Roman" w:eastAsia="Times New Roman" w:hAnsi="Times New Roman"/>
          <w:b/>
          <w:bCs/>
          <w:color w:val="181818"/>
          <w:kern w:val="0"/>
          <w:sz w:val="36"/>
          <w:szCs w:val="36"/>
          <w:lang w:eastAsia="ru-RU"/>
        </w:rPr>
      </w:pPr>
    </w:p>
    <w:p w:rsidR="005A3079" w:rsidRPr="005A3079" w:rsidRDefault="005A3079" w:rsidP="005A3079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bCs/>
          <w:color w:val="181818"/>
          <w:kern w:val="0"/>
          <w:sz w:val="28"/>
          <w:szCs w:val="28"/>
          <w:lang w:eastAsia="ru-RU"/>
        </w:rPr>
      </w:pPr>
      <w:r w:rsidRPr="005A3079">
        <w:rPr>
          <w:rFonts w:ascii="Times New Roman" w:eastAsia="Times New Roman" w:hAnsi="Times New Roman"/>
          <w:bCs/>
          <w:color w:val="181818"/>
          <w:kern w:val="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bCs/>
          <w:color w:val="181818"/>
          <w:kern w:val="0"/>
          <w:sz w:val="28"/>
          <w:szCs w:val="28"/>
          <w:lang w:eastAsia="ru-RU"/>
        </w:rPr>
        <w:t xml:space="preserve">                            </w:t>
      </w:r>
      <w:r w:rsidRPr="005A3079">
        <w:rPr>
          <w:rFonts w:ascii="Times New Roman" w:eastAsia="Times New Roman" w:hAnsi="Times New Roman"/>
          <w:bCs/>
          <w:color w:val="181818"/>
          <w:kern w:val="0"/>
          <w:sz w:val="28"/>
          <w:szCs w:val="28"/>
          <w:lang w:eastAsia="ru-RU"/>
        </w:rPr>
        <w:t xml:space="preserve"> Составила: воспитатель Елисеева С.Н.</w:t>
      </w:r>
    </w:p>
    <w:p w:rsidR="005A3079" w:rsidRPr="005A3079" w:rsidRDefault="005A3079" w:rsidP="005A3079">
      <w:pPr>
        <w:widowControl/>
        <w:shd w:val="clear" w:color="auto" w:fill="FFFFFF"/>
        <w:suppressAutoHyphens w:val="0"/>
        <w:rPr>
          <w:rFonts w:eastAsia="Times New Roman" w:cs="Arial"/>
          <w:color w:val="181818"/>
          <w:kern w:val="0"/>
          <w:sz w:val="28"/>
          <w:szCs w:val="28"/>
          <w:lang w:eastAsia="ru-RU"/>
        </w:rPr>
      </w:pPr>
    </w:p>
    <w:p w:rsidR="0036670C" w:rsidRDefault="0036670C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F19C7" w:rsidRDefault="005F19C7" w:rsidP="006B7165">
      <w:pPr>
        <w:rPr>
          <w:rFonts w:ascii="Times New Roman" w:hAnsi="Times New Roman"/>
          <w:sz w:val="28"/>
          <w:szCs w:val="28"/>
        </w:rPr>
      </w:pPr>
    </w:p>
    <w:p w:rsidR="005A3079" w:rsidRDefault="005A3079" w:rsidP="006B7165">
      <w:pPr>
        <w:rPr>
          <w:rFonts w:ascii="Times New Roman" w:hAnsi="Times New Roman"/>
          <w:sz w:val="28"/>
          <w:szCs w:val="28"/>
        </w:rPr>
      </w:pPr>
    </w:p>
    <w:p w:rsidR="005A3079" w:rsidRDefault="005A3079" w:rsidP="006B7165">
      <w:pPr>
        <w:rPr>
          <w:rFonts w:ascii="Times New Roman" w:hAnsi="Times New Roman"/>
          <w:sz w:val="28"/>
          <w:szCs w:val="28"/>
        </w:rPr>
      </w:pPr>
    </w:p>
    <w:p w:rsidR="005A3079" w:rsidRDefault="005A3079" w:rsidP="006B7165">
      <w:pPr>
        <w:rPr>
          <w:rFonts w:ascii="Times New Roman" w:hAnsi="Times New Roman"/>
          <w:sz w:val="28"/>
          <w:szCs w:val="28"/>
        </w:rPr>
      </w:pPr>
    </w:p>
    <w:p w:rsidR="005A3079" w:rsidRDefault="005A3079" w:rsidP="005A30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lastRenderedPageBreak/>
        <w:t>Интеграция образовательных областей:</w:t>
      </w:r>
      <w:r w:rsidRPr="008F6C3D">
        <w:rPr>
          <w:rFonts w:ascii="Times New Roman" w:hAnsi="Times New Roman"/>
          <w:sz w:val="28"/>
          <w:szCs w:val="28"/>
        </w:rPr>
        <w:t xml:space="preserve"> познавательное, речевое, социально-коммуникативное развитие, художественно-эстетическое.</w:t>
      </w:r>
    </w:p>
    <w:p w:rsid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Цель ООД:</w:t>
      </w:r>
      <w:r w:rsidRPr="008F6C3D">
        <w:rPr>
          <w:rFonts w:ascii="Times New Roman" w:hAnsi="Times New Roman"/>
          <w:sz w:val="28"/>
          <w:szCs w:val="28"/>
        </w:rPr>
        <w:t xml:space="preserve"> </w:t>
      </w:r>
      <w:r w:rsidR="007E40F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ознакомить с понятием «магнетизм», «магнетические». Сформировать представление о свойствах магнита, акт</w:t>
      </w:r>
      <w:r w:rsidR="007E40F5">
        <w:rPr>
          <w:rFonts w:ascii="Times New Roman" w:hAnsi="Times New Roman"/>
          <w:sz w:val="28"/>
          <w:szCs w:val="28"/>
        </w:rPr>
        <w:t xml:space="preserve">ивизировать в речи детей слова: </w:t>
      </w:r>
      <w:r>
        <w:rPr>
          <w:rFonts w:ascii="Times New Roman" w:hAnsi="Times New Roman"/>
          <w:sz w:val="28"/>
          <w:szCs w:val="28"/>
        </w:rPr>
        <w:t>притягивать, примагничивать, магнетизм, магнетические, магнитное поле.</w:t>
      </w:r>
    </w:p>
    <w:p w:rsidR="008F6C3D" w:rsidRPr="0032475F" w:rsidRDefault="008F6C3D" w:rsidP="008F6C3D">
      <w:pPr>
        <w:rPr>
          <w:rFonts w:ascii="Times New Roman" w:hAnsi="Times New Roman"/>
          <w:color w:val="FF0000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Задачи ООД:</w:t>
      </w:r>
      <w:r>
        <w:rPr>
          <w:rFonts w:ascii="Times New Roman" w:hAnsi="Times New Roman"/>
          <w:sz w:val="28"/>
          <w:szCs w:val="28"/>
        </w:rPr>
        <w:t xml:space="preserve"> продолжать формировать умение самостоятельно принимать решение в экспериментальной деятельности, проверять эти решения, делать выводы с результатом этой проверки, делать обобщение.</w:t>
      </w:r>
    </w:p>
    <w:p w:rsidR="008F6C3D" w:rsidRPr="008F6C3D" w:rsidRDefault="008F6C3D" w:rsidP="0032475F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Образовательная область - познавательное развитие: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продолжать знакоми</w:t>
      </w:r>
      <w:r>
        <w:rPr>
          <w:rFonts w:ascii="Times New Roman" w:hAnsi="Times New Roman"/>
          <w:sz w:val="28"/>
          <w:szCs w:val="28"/>
        </w:rPr>
        <w:t>ть детей со свойствами магнитов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повышать уровень осв</w:t>
      </w:r>
      <w:r>
        <w:rPr>
          <w:rFonts w:ascii="Times New Roman" w:hAnsi="Times New Roman"/>
          <w:sz w:val="28"/>
          <w:szCs w:val="28"/>
        </w:rPr>
        <w:t>едомленности воспитанников о правилах поведения на лабораторных занятиях</w:t>
      </w:r>
      <w:r w:rsidRPr="008F6C3D">
        <w:rPr>
          <w:rFonts w:ascii="Times New Roman" w:hAnsi="Times New Roman"/>
          <w:sz w:val="28"/>
          <w:szCs w:val="28"/>
        </w:rPr>
        <w:t>;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формирование системы действий в опытно</w:t>
      </w:r>
      <w:r>
        <w:rPr>
          <w:rFonts w:ascii="Times New Roman" w:hAnsi="Times New Roman"/>
          <w:sz w:val="28"/>
          <w:szCs w:val="28"/>
        </w:rPr>
        <w:t>-экспериментальной деятельности</w:t>
      </w:r>
      <w:r w:rsidRPr="008F6C3D">
        <w:rPr>
          <w:rFonts w:ascii="Times New Roman" w:hAnsi="Times New Roman"/>
          <w:sz w:val="28"/>
          <w:szCs w:val="28"/>
        </w:rPr>
        <w:t>;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 xml:space="preserve">развивать познавательную активность.  </w:t>
      </w:r>
    </w:p>
    <w:p w:rsidR="008F6C3D" w:rsidRPr="008F6C3D" w:rsidRDefault="008F6C3D" w:rsidP="0032475F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Образовательная область –   социально-коммуникативное развитие:</w:t>
      </w:r>
    </w:p>
    <w:p w:rsidR="008F6C3D" w:rsidRPr="008F6C3D" w:rsidRDefault="008F6C3D" w:rsidP="0032475F">
      <w:pPr>
        <w:pStyle w:val="aa"/>
        <w:numPr>
          <w:ilvl w:val="0"/>
          <w:numId w:val="8"/>
        </w:numPr>
        <w:shd w:val="clear" w:color="auto" w:fill="FFFFFF"/>
        <w:spacing w:before="0" w:beforeAutospacing="0" w:after="0"/>
        <w:rPr>
          <w:bCs/>
          <w:color w:val="000000"/>
          <w:sz w:val="28"/>
          <w:szCs w:val="28"/>
        </w:rPr>
      </w:pPr>
      <w:r w:rsidRPr="008F6C3D">
        <w:rPr>
          <w:bCs/>
          <w:color w:val="000000"/>
          <w:sz w:val="28"/>
          <w:szCs w:val="28"/>
        </w:rPr>
        <w:t>воспитывать нравственно-эстетические и этические чувства</w:t>
      </w:r>
    </w:p>
    <w:p w:rsidR="008F6C3D" w:rsidRPr="008F6C3D" w:rsidRDefault="008F6C3D" w:rsidP="0032475F">
      <w:pPr>
        <w:pStyle w:val="aa"/>
        <w:numPr>
          <w:ilvl w:val="0"/>
          <w:numId w:val="8"/>
        </w:numPr>
        <w:shd w:val="clear" w:color="auto" w:fill="FFFFFF"/>
        <w:spacing w:before="0" w:beforeAutospacing="0" w:after="0"/>
        <w:rPr>
          <w:bCs/>
          <w:color w:val="000000"/>
          <w:sz w:val="28"/>
          <w:szCs w:val="28"/>
        </w:rPr>
      </w:pPr>
      <w:r w:rsidRPr="008F6C3D">
        <w:rPr>
          <w:bCs/>
          <w:color w:val="000000"/>
          <w:sz w:val="28"/>
          <w:szCs w:val="28"/>
        </w:rPr>
        <w:t>развивать коммуникативные умения и навыки через опытно-экспериментальную деятельность.</w:t>
      </w:r>
    </w:p>
    <w:p w:rsidR="008F6C3D" w:rsidRPr="008F6C3D" w:rsidRDefault="008F6C3D" w:rsidP="0032475F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Образовательная область - речевое развитие: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совершенствование навыков речевого дыхания; речевого общения</w:t>
      </w:r>
    </w:p>
    <w:p w:rsidR="008F6C3D" w:rsidRPr="008F6C3D" w:rsidRDefault="008F6C3D" w:rsidP="0032475F">
      <w:pPr>
        <w:rPr>
          <w:rFonts w:ascii="Times New Roman" w:hAnsi="Times New Roman"/>
          <w:i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 xml:space="preserve">активизация словаря детей именами существительными: </w:t>
      </w:r>
      <w:r>
        <w:rPr>
          <w:rFonts w:ascii="Times New Roman" w:hAnsi="Times New Roman"/>
          <w:i/>
          <w:sz w:val="28"/>
          <w:szCs w:val="28"/>
        </w:rPr>
        <w:t>магнит, магнитные, поверхность, свойства, гипотеза.</w:t>
      </w:r>
    </w:p>
    <w:p w:rsidR="008F6C3D" w:rsidRPr="008F6C3D" w:rsidRDefault="008F6C3D" w:rsidP="0032475F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воспитание культуры общения.</w:t>
      </w:r>
    </w:p>
    <w:p w:rsidR="008F6C3D" w:rsidRPr="008F6C3D" w:rsidRDefault="008F6C3D" w:rsidP="0032475F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Образовательная область - физическое развитие:</w:t>
      </w:r>
    </w:p>
    <w:p w:rsidR="008F6C3D" w:rsidRPr="008F6C3D" w:rsidRDefault="008F6C3D" w:rsidP="0032475F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F6C3D">
        <w:rPr>
          <w:rStyle w:val="c0"/>
          <w:color w:val="000000"/>
          <w:sz w:val="28"/>
          <w:szCs w:val="28"/>
        </w:rPr>
        <w:t>развитие мелкой моторики и координации движений</w:t>
      </w:r>
    </w:p>
    <w:p w:rsidR="008F6C3D" w:rsidRPr="0032475F" w:rsidRDefault="008F6C3D" w:rsidP="0032475F">
      <w:pPr>
        <w:pStyle w:val="c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color w:val="000000"/>
          <w:sz w:val="28"/>
          <w:szCs w:val="28"/>
        </w:rPr>
      </w:pPr>
      <w:r w:rsidRPr="008F6C3D">
        <w:rPr>
          <w:rStyle w:val="c0"/>
          <w:color w:val="000000"/>
          <w:sz w:val="28"/>
          <w:szCs w:val="28"/>
        </w:rPr>
        <w:t>развитие визуального, слухового, сенсорного восприятия.</w:t>
      </w:r>
    </w:p>
    <w:p w:rsidR="008F6C3D" w:rsidRPr="008F6C3D" w:rsidRDefault="008F6C3D" w:rsidP="0032475F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F6C3D">
        <w:rPr>
          <w:b/>
          <w:color w:val="000000"/>
          <w:sz w:val="28"/>
          <w:szCs w:val="28"/>
        </w:rPr>
        <w:t>Образовательная область- художественно-эстетическое развитие:</w:t>
      </w:r>
    </w:p>
    <w:p w:rsidR="008F6C3D" w:rsidRPr="008F6C3D" w:rsidRDefault="008F6C3D" w:rsidP="0032475F">
      <w:pPr>
        <w:pStyle w:val="aa"/>
        <w:numPr>
          <w:ilvl w:val="0"/>
          <w:numId w:val="9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8F6C3D">
        <w:rPr>
          <w:color w:val="000000"/>
          <w:sz w:val="28"/>
          <w:szCs w:val="28"/>
        </w:rPr>
        <w:t xml:space="preserve">воспитывать эмоциональную выразительность при прослушивании музыки; 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  <w:u w:val="single"/>
        </w:rPr>
        <w:t>Оборудование:</w:t>
      </w:r>
      <w:r w:rsidRPr="008F6C3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C3D">
        <w:rPr>
          <w:rFonts w:ascii="Times New Roman" w:hAnsi="Times New Roman"/>
          <w:sz w:val="28"/>
          <w:szCs w:val="28"/>
        </w:rPr>
        <w:t xml:space="preserve">перчатка с магнитами внутри тарелка, металлические звездочки, картинки "Магнетизм  Земли",  мини- выставка </w:t>
      </w:r>
      <w:r w:rsidRPr="008F6C3D">
        <w:rPr>
          <w:rFonts w:ascii="Times New Roman" w:hAnsi="Times New Roman"/>
          <w:i/>
          <w:sz w:val="28"/>
          <w:szCs w:val="28"/>
        </w:rPr>
        <w:t>"Использование магнитов в быту</w:t>
      </w:r>
      <w:r w:rsidRPr="008F6C3D">
        <w:rPr>
          <w:rFonts w:ascii="Times New Roman" w:hAnsi="Times New Roman"/>
          <w:sz w:val="28"/>
          <w:szCs w:val="28"/>
        </w:rPr>
        <w:t>": наушники, шторный магнит, отвертка с саморезом, магниты на холодильник, игры, пластиковые карты, компас, магнит на веревке, емкость с мозаикой, щипцы, картинки.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  <w:u w:val="single"/>
        </w:rPr>
      </w:pPr>
      <w:r w:rsidRPr="008F6C3D">
        <w:rPr>
          <w:rFonts w:ascii="Times New Roman" w:hAnsi="Times New Roman"/>
          <w:sz w:val="28"/>
          <w:szCs w:val="28"/>
          <w:u w:val="single"/>
        </w:rPr>
        <w:t>Лабораторная зона: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1. Что притягивает магнит? - магниты, стеклянные шарики, пластмасса, резина, металл.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2. Через какие поверхности действует магнит?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магниты, картон 5 шт, скрепки, деревянные дощечки 5 шт, пластиковые стаканы 5шт, 5 стеклянных стаканов, емкость с водой.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3. Действует ли магнит на расстоянии? Коробка , бабочка.</w:t>
      </w:r>
    </w:p>
    <w:p w:rsidR="008F6C3D" w:rsidRPr="008F6C3D" w:rsidRDefault="001121E8" w:rsidP="008F6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Игры с магнитом:</w:t>
      </w:r>
      <w:r w:rsidR="008F6C3D" w:rsidRPr="008F6C3D">
        <w:rPr>
          <w:rFonts w:ascii="Times New Roman" w:hAnsi="Times New Roman"/>
          <w:sz w:val="28"/>
          <w:szCs w:val="28"/>
        </w:rPr>
        <w:t xml:space="preserve"> 5 коробочек, манка, скрепки, магниты,  картинки с летней полянкой, </w:t>
      </w:r>
      <w:r w:rsidR="008F6C3D">
        <w:rPr>
          <w:rFonts w:ascii="Times New Roman" w:hAnsi="Times New Roman"/>
          <w:sz w:val="28"/>
          <w:szCs w:val="28"/>
        </w:rPr>
        <w:t>3 бабочки, 2 мышки.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  <w:u w:val="single"/>
        </w:rPr>
      </w:pPr>
      <w:r w:rsidRPr="008F6C3D">
        <w:rPr>
          <w:rFonts w:ascii="Times New Roman" w:hAnsi="Times New Roman"/>
          <w:b/>
          <w:sz w:val="28"/>
          <w:szCs w:val="28"/>
          <w:u w:val="single"/>
        </w:rPr>
        <w:t>Технические средства обучения</w:t>
      </w:r>
      <w:r w:rsidRPr="008F6C3D">
        <w:rPr>
          <w:rFonts w:ascii="Times New Roman" w:hAnsi="Times New Roman"/>
          <w:b/>
          <w:sz w:val="28"/>
          <w:szCs w:val="28"/>
        </w:rPr>
        <w:t>:</w:t>
      </w:r>
      <w:r w:rsidRPr="008F6C3D">
        <w:rPr>
          <w:rFonts w:ascii="Times New Roman" w:hAnsi="Times New Roman"/>
          <w:sz w:val="28"/>
          <w:szCs w:val="28"/>
        </w:rPr>
        <w:t xml:space="preserve"> колонки</w:t>
      </w:r>
      <w:r>
        <w:rPr>
          <w:rFonts w:ascii="Times New Roman" w:hAnsi="Times New Roman"/>
          <w:sz w:val="28"/>
          <w:szCs w:val="28"/>
        </w:rPr>
        <w:t>, ноутбук</w:t>
      </w:r>
      <w:r w:rsidRPr="008F6C3D">
        <w:rPr>
          <w:rFonts w:ascii="Times New Roman" w:hAnsi="Times New Roman"/>
          <w:sz w:val="28"/>
          <w:szCs w:val="28"/>
        </w:rPr>
        <w:t>.</w:t>
      </w:r>
    </w:p>
    <w:p w:rsidR="008F6C3D" w:rsidRPr="008F6C3D" w:rsidRDefault="008F6C3D" w:rsidP="008F6C3D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Этапы ООД: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1. Организационный этап:  приветствие, актуализация знаний детей.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2. Основной этап: сюрпризный момент (эксперимент), физкультурная разминка</w:t>
      </w:r>
      <w:r>
        <w:rPr>
          <w:rFonts w:ascii="Times New Roman" w:hAnsi="Times New Roman"/>
          <w:sz w:val="28"/>
          <w:szCs w:val="28"/>
        </w:rPr>
        <w:t>, лабораторные опыты</w:t>
      </w:r>
      <w:r w:rsidRPr="008F6C3D">
        <w:rPr>
          <w:rFonts w:ascii="Times New Roman" w:hAnsi="Times New Roman"/>
          <w:sz w:val="28"/>
          <w:szCs w:val="28"/>
        </w:rPr>
        <w:t>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3. Подведение итогов: обобщение  совместной деятельности, общая   оценка  деятельности детей.</w:t>
      </w:r>
    </w:p>
    <w:p w:rsidR="008F6C3D" w:rsidRPr="008F6C3D" w:rsidRDefault="008F6C3D" w:rsidP="008F6C3D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Время реализации - 25 минут.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  <w:u w:val="single"/>
        </w:rPr>
        <w:t>Виды деятельности:</w:t>
      </w:r>
      <w:r w:rsidRPr="008F6C3D">
        <w:rPr>
          <w:rFonts w:ascii="Times New Roman" w:hAnsi="Times New Roman"/>
          <w:sz w:val="28"/>
          <w:szCs w:val="28"/>
        </w:rPr>
        <w:t xml:space="preserve"> познавательная, опытно-экспериментальная, коммуникативная,  двигательная.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  <w:u w:val="single"/>
        </w:rPr>
        <w:t>Индивидуальная работа:</w:t>
      </w:r>
      <w:r w:rsidRPr="008F6C3D">
        <w:rPr>
          <w:rFonts w:ascii="Times New Roman" w:hAnsi="Times New Roman"/>
          <w:sz w:val="28"/>
          <w:szCs w:val="28"/>
        </w:rPr>
        <w:t xml:space="preserve"> внимание уделять каждому ребёнку: одобрять, хвалить, помогать; на протяжении совместной деятельности активизировать малоактивных детей.</w:t>
      </w:r>
    </w:p>
    <w:p w:rsidR="008F6C3D" w:rsidRPr="008F6C3D" w:rsidRDefault="008F6C3D" w:rsidP="008F6C3D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Методы и приемы организации совместной деятельности: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Словесные:</w:t>
      </w:r>
      <w:r w:rsidRPr="008F6C3D">
        <w:rPr>
          <w:rFonts w:ascii="Times New Roman" w:hAnsi="Times New Roman"/>
          <w:sz w:val="28"/>
          <w:szCs w:val="28"/>
        </w:rPr>
        <w:t xml:space="preserve"> художественное слово, вопросы к детям, напоминание, подсказ, обобщение воспитателя, поощрение, диалогическое взаимодействие (вопросы, указания, педагогическая оценка).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Наглядные:</w:t>
      </w:r>
      <w:r w:rsidR="007E40F5">
        <w:rPr>
          <w:rFonts w:ascii="Times New Roman" w:hAnsi="Times New Roman"/>
          <w:sz w:val="28"/>
          <w:szCs w:val="28"/>
        </w:rPr>
        <w:t xml:space="preserve"> мини-выставка "Применение магнитов в быту"</w:t>
      </w:r>
      <w:r w:rsidRPr="008F6C3D">
        <w:rPr>
          <w:rFonts w:ascii="Times New Roman" w:hAnsi="Times New Roman"/>
          <w:sz w:val="28"/>
          <w:szCs w:val="28"/>
        </w:rPr>
        <w:t>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Игровые:</w:t>
      </w:r>
      <w:r w:rsidR="007E40F5">
        <w:rPr>
          <w:rFonts w:ascii="Times New Roman" w:hAnsi="Times New Roman"/>
          <w:sz w:val="28"/>
          <w:szCs w:val="28"/>
        </w:rPr>
        <w:t xml:space="preserve"> игры с магнитами.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 xml:space="preserve">Словарная работа: </w:t>
      </w:r>
      <w:r w:rsidR="007E40F5" w:rsidRPr="007E40F5">
        <w:rPr>
          <w:rFonts w:ascii="Times New Roman" w:hAnsi="Times New Roman"/>
          <w:i/>
          <w:sz w:val="28"/>
          <w:szCs w:val="28"/>
        </w:rPr>
        <w:t>притягивать, примагничивать, магнетизм, магнетические, магнитное поле.</w:t>
      </w:r>
    </w:p>
    <w:p w:rsidR="008F6C3D" w:rsidRPr="008F6C3D" w:rsidRDefault="008F6C3D" w:rsidP="008F6C3D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Педагогические технологии: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информационно-коммуникативные технологии;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опытно-экспериментальная деятельность</w:t>
      </w:r>
    </w:p>
    <w:p w:rsidR="008F6C3D" w:rsidRPr="008F6C3D" w:rsidRDefault="008F6C3D" w:rsidP="008F6C3D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•</w:t>
      </w:r>
      <w:r w:rsidRPr="008F6C3D">
        <w:rPr>
          <w:rFonts w:ascii="Times New Roman" w:hAnsi="Times New Roman"/>
          <w:sz w:val="28"/>
          <w:szCs w:val="28"/>
        </w:rPr>
        <w:tab/>
        <w:t>личностно - ориентированная технология;</w:t>
      </w:r>
    </w:p>
    <w:p w:rsidR="008F6C3D" w:rsidRPr="008F6C3D" w:rsidRDefault="008F6C3D" w:rsidP="008F6C3D">
      <w:pPr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Методы и приемы организации:</w:t>
      </w:r>
    </w:p>
    <w:p w:rsidR="008F6C3D" w:rsidRPr="008F6C3D" w:rsidRDefault="008F6C3D" w:rsidP="008F6C3D">
      <w:pPr>
        <w:pStyle w:val="a3"/>
        <w:widowControl/>
        <w:numPr>
          <w:ilvl w:val="0"/>
          <w:numId w:val="6"/>
        </w:numPr>
        <w:suppressAutoHyphens w:val="0"/>
        <w:spacing w:line="256" w:lineRule="auto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 xml:space="preserve">игровой (сюрпризный момент), </w:t>
      </w:r>
    </w:p>
    <w:p w:rsidR="008F6C3D" w:rsidRPr="008F6C3D" w:rsidRDefault="008F6C3D" w:rsidP="008F6C3D">
      <w:pPr>
        <w:pStyle w:val="a3"/>
        <w:widowControl/>
        <w:numPr>
          <w:ilvl w:val="0"/>
          <w:numId w:val="6"/>
        </w:numPr>
        <w:suppressAutoHyphens w:val="0"/>
        <w:spacing w:line="256" w:lineRule="auto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 xml:space="preserve">словесно-логический (диалогическое взаимодействие:  вопросы к детям, художественное слово,  указания, напоминание, подсказ, обобщение воспитателя, поощрение, педагогическая оценка), </w:t>
      </w:r>
    </w:p>
    <w:p w:rsidR="008F6C3D" w:rsidRPr="008F6C3D" w:rsidRDefault="008F6C3D" w:rsidP="008F6C3D">
      <w:pPr>
        <w:pStyle w:val="a3"/>
        <w:widowControl/>
        <w:numPr>
          <w:ilvl w:val="0"/>
          <w:numId w:val="6"/>
        </w:numPr>
        <w:suppressAutoHyphens w:val="0"/>
        <w:spacing w:line="256" w:lineRule="auto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наглядный метод (обогащение сенсорного опыта путем развития приемов и способов восприятия, развития наблюдательности, формирования образов памяти).</w:t>
      </w:r>
    </w:p>
    <w:p w:rsidR="007E40F5" w:rsidRDefault="008F6C3D" w:rsidP="007E40F5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8F6C3D">
        <w:rPr>
          <w:rFonts w:ascii="Times New Roman" w:hAnsi="Times New Roman"/>
          <w:sz w:val="28"/>
          <w:szCs w:val="28"/>
        </w:rPr>
        <w:t>помещение логопедической группы.</w:t>
      </w:r>
    </w:p>
    <w:p w:rsidR="007E40F5" w:rsidRPr="008F6C3D" w:rsidRDefault="007E40F5" w:rsidP="007E40F5">
      <w:pPr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A92AD5" w:rsidRDefault="00A92AD5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2A43C5" w:rsidRPr="008F6C3D" w:rsidRDefault="0036670C" w:rsidP="005F19C7">
      <w:pPr>
        <w:jc w:val="center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lastRenderedPageBreak/>
        <w:t>Ход  занятия</w:t>
      </w:r>
      <w:r w:rsidR="005F19C7" w:rsidRPr="008F6C3D">
        <w:rPr>
          <w:rFonts w:ascii="Times New Roman" w:hAnsi="Times New Roman"/>
          <w:sz w:val="28"/>
          <w:szCs w:val="28"/>
        </w:rPr>
        <w:t>:</w:t>
      </w:r>
    </w:p>
    <w:p w:rsidR="005F19C7" w:rsidRPr="008F6C3D" w:rsidRDefault="005F19C7" w:rsidP="005F19C7">
      <w:pPr>
        <w:jc w:val="center"/>
        <w:rPr>
          <w:rFonts w:ascii="Times New Roman" w:hAnsi="Times New Roman"/>
          <w:sz w:val="28"/>
          <w:szCs w:val="28"/>
        </w:rPr>
      </w:pPr>
    </w:p>
    <w:p w:rsidR="005F19C7" w:rsidRPr="008F6C3D" w:rsidRDefault="005F19C7" w:rsidP="005F19C7">
      <w:pPr>
        <w:jc w:val="center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i/>
          <w:sz w:val="28"/>
          <w:szCs w:val="28"/>
        </w:rPr>
        <w:t>Дети заходят в группу, приветствуют гостей, садятся на стулья перед доской</w:t>
      </w:r>
      <w:r w:rsidRPr="008F6C3D">
        <w:rPr>
          <w:rFonts w:ascii="Times New Roman" w:hAnsi="Times New Roman"/>
          <w:sz w:val="28"/>
          <w:szCs w:val="28"/>
        </w:rPr>
        <w:t>.</w:t>
      </w:r>
    </w:p>
    <w:p w:rsidR="005F19C7" w:rsidRPr="008F6C3D" w:rsidRDefault="000A1D35" w:rsidP="001C12C7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Сегодня я принесла вот такую красивую </w:t>
      </w:r>
      <w:r w:rsidR="006B7165" w:rsidRPr="008F6C3D">
        <w:rPr>
          <w:rFonts w:ascii="Times New Roman" w:hAnsi="Times New Roman"/>
          <w:sz w:val="28"/>
          <w:szCs w:val="28"/>
        </w:rPr>
        <w:t>коробочку,</w:t>
      </w:r>
      <w:r w:rsidRPr="008F6C3D">
        <w:rPr>
          <w:rFonts w:ascii="Times New Roman" w:hAnsi="Times New Roman"/>
          <w:sz w:val="28"/>
          <w:szCs w:val="28"/>
        </w:rPr>
        <w:t xml:space="preserve"> а в ней – пер</w:t>
      </w:r>
      <w:r w:rsidR="005F19C7" w:rsidRPr="008F6C3D">
        <w:rPr>
          <w:rFonts w:ascii="Times New Roman" w:hAnsi="Times New Roman"/>
          <w:sz w:val="28"/>
          <w:szCs w:val="28"/>
        </w:rPr>
        <w:t>чатка</w:t>
      </w:r>
      <w:r w:rsidRPr="008F6C3D">
        <w:rPr>
          <w:rFonts w:ascii="Times New Roman" w:hAnsi="Times New Roman"/>
          <w:sz w:val="28"/>
          <w:szCs w:val="28"/>
        </w:rPr>
        <w:t xml:space="preserve"> </w:t>
      </w:r>
      <w:r w:rsidRPr="008F6C3D">
        <w:rPr>
          <w:rFonts w:ascii="Times New Roman" w:hAnsi="Times New Roman"/>
          <w:i/>
          <w:sz w:val="28"/>
          <w:szCs w:val="28"/>
        </w:rPr>
        <w:t xml:space="preserve">(показывает детям). </w:t>
      </w:r>
    </w:p>
    <w:p w:rsidR="005F19C7" w:rsidRPr="008F6C3D" w:rsidRDefault="000A1D35" w:rsidP="001C12C7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 xml:space="preserve">Это не простая перчатка, а </w:t>
      </w:r>
      <w:r w:rsidR="006B7165" w:rsidRPr="008F6C3D">
        <w:rPr>
          <w:rFonts w:ascii="Times New Roman" w:hAnsi="Times New Roman"/>
          <w:sz w:val="28"/>
          <w:szCs w:val="28"/>
        </w:rPr>
        <w:t>волшебная.</w:t>
      </w:r>
      <w:r w:rsidRPr="008F6C3D">
        <w:rPr>
          <w:rFonts w:ascii="Times New Roman" w:hAnsi="Times New Roman"/>
          <w:sz w:val="28"/>
          <w:szCs w:val="28"/>
        </w:rPr>
        <w:t xml:space="preserve"> Сейчас я покажу, что она умеет делать </w:t>
      </w:r>
      <w:r w:rsidR="005F19C7" w:rsidRPr="008F6C3D">
        <w:rPr>
          <w:rFonts w:ascii="Times New Roman" w:hAnsi="Times New Roman"/>
          <w:i/>
          <w:sz w:val="28"/>
          <w:szCs w:val="28"/>
        </w:rPr>
        <w:t>(п</w:t>
      </w:r>
      <w:r w:rsidRPr="008F6C3D">
        <w:rPr>
          <w:rFonts w:ascii="Times New Roman" w:hAnsi="Times New Roman"/>
          <w:i/>
          <w:sz w:val="28"/>
          <w:szCs w:val="28"/>
        </w:rPr>
        <w:t xml:space="preserve">односит руку в </w:t>
      </w:r>
      <w:r w:rsidR="00495133" w:rsidRPr="008F6C3D">
        <w:rPr>
          <w:rFonts w:ascii="Times New Roman" w:hAnsi="Times New Roman"/>
          <w:i/>
          <w:sz w:val="28"/>
          <w:szCs w:val="28"/>
        </w:rPr>
        <w:t>перчатке</w:t>
      </w:r>
      <w:r w:rsidR="005F19C7" w:rsidRPr="008F6C3D">
        <w:rPr>
          <w:rFonts w:ascii="Times New Roman" w:hAnsi="Times New Roman"/>
          <w:i/>
          <w:sz w:val="28"/>
          <w:szCs w:val="28"/>
        </w:rPr>
        <w:t xml:space="preserve"> к подносу о звездочками</w:t>
      </w:r>
      <w:r w:rsidRPr="008F6C3D">
        <w:rPr>
          <w:rFonts w:ascii="Times New Roman" w:hAnsi="Times New Roman"/>
          <w:i/>
          <w:sz w:val="28"/>
          <w:szCs w:val="28"/>
        </w:rPr>
        <w:t>)</w:t>
      </w:r>
      <w:r w:rsidRPr="008F6C3D">
        <w:rPr>
          <w:rFonts w:ascii="Times New Roman" w:hAnsi="Times New Roman"/>
          <w:sz w:val="28"/>
          <w:szCs w:val="28"/>
        </w:rPr>
        <w:t xml:space="preserve"> </w:t>
      </w:r>
    </w:p>
    <w:p w:rsidR="000A1D35" w:rsidRPr="008F6C3D" w:rsidRDefault="000A1D35" w:rsidP="001C12C7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Вот так чу</w:t>
      </w:r>
      <w:r w:rsidR="005F19C7" w:rsidRPr="008F6C3D">
        <w:rPr>
          <w:rFonts w:ascii="Times New Roman" w:hAnsi="Times New Roman"/>
          <w:sz w:val="28"/>
          <w:szCs w:val="28"/>
        </w:rPr>
        <w:t>до! Перчатка поймала все звездочки</w:t>
      </w:r>
      <w:r w:rsidRPr="008F6C3D">
        <w:rPr>
          <w:rFonts w:ascii="Times New Roman" w:hAnsi="Times New Roman"/>
          <w:sz w:val="28"/>
          <w:szCs w:val="28"/>
        </w:rPr>
        <w:t>. Как вы дум</w:t>
      </w:r>
      <w:r w:rsidR="005F19C7" w:rsidRPr="008F6C3D">
        <w:rPr>
          <w:rFonts w:ascii="Times New Roman" w:hAnsi="Times New Roman"/>
          <w:sz w:val="28"/>
          <w:szCs w:val="28"/>
        </w:rPr>
        <w:t>аете, почему это</w:t>
      </w:r>
      <w:r w:rsidR="00733F5C" w:rsidRPr="008F6C3D">
        <w:rPr>
          <w:rFonts w:ascii="Times New Roman" w:hAnsi="Times New Roman"/>
          <w:sz w:val="28"/>
          <w:szCs w:val="28"/>
        </w:rPr>
        <w:t xml:space="preserve"> произошло? </w:t>
      </w:r>
    </w:p>
    <w:p w:rsidR="00495133" w:rsidRPr="008F6C3D" w:rsidRDefault="00495133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Дети:</w:t>
      </w:r>
      <w:r w:rsidRPr="008F6C3D">
        <w:rPr>
          <w:rFonts w:ascii="Times New Roman" w:hAnsi="Times New Roman"/>
          <w:sz w:val="28"/>
          <w:szCs w:val="28"/>
        </w:rPr>
        <w:t xml:space="preserve"> перчатка липкая, она магнитная…</w:t>
      </w:r>
    </w:p>
    <w:p w:rsidR="00495133" w:rsidRPr="008F6C3D" w:rsidRDefault="00495133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</w:t>
      </w:r>
      <w:r w:rsidR="00D1138C" w:rsidRPr="008F6C3D">
        <w:rPr>
          <w:rFonts w:ascii="Times New Roman" w:hAnsi="Times New Roman"/>
          <w:sz w:val="28"/>
          <w:szCs w:val="28"/>
        </w:rPr>
        <w:t xml:space="preserve">Верно! В </w:t>
      </w:r>
      <w:r w:rsidRPr="008F6C3D">
        <w:rPr>
          <w:rFonts w:ascii="Times New Roman" w:hAnsi="Times New Roman"/>
          <w:sz w:val="28"/>
          <w:szCs w:val="28"/>
        </w:rPr>
        <w:t>моей перчатке спрятан</w:t>
      </w:r>
      <w:r w:rsidR="005F19C7" w:rsidRPr="008F6C3D">
        <w:rPr>
          <w:rFonts w:ascii="Times New Roman" w:hAnsi="Times New Roman"/>
          <w:sz w:val="28"/>
          <w:szCs w:val="28"/>
        </w:rPr>
        <w:t>ы</w:t>
      </w:r>
      <w:r w:rsidRPr="008F6C3D">
        <w:rPr>
          <w:rFonts w:ascii="Times New Roman" w:hAnsi="Times New Roman"/>
          <w:sz w:val="28"/>
          <w:szCs w:val="28"/>
        </w:rPr>
        <w:t xml:space="preserve"> магнит</w:t>
      </w:r>
      <w:r w:rsidR="005F19C7" w:rsidRPr="008F6C3D">
        <w:rPr>
          <w:rFonts w:ascii="Times New Roman" w:hAnsi="Times New Roman"/>
          <w:sz w:val="28"/>
          <w:szCs w:val="28"/>
        </w:rPr>
        <w:t>ы</w:t>
      </w:r>
      <w:r w:rsidR="00733F5C" w:rsidRPr="008F6C3D">
        <w:rPr>
          <w:rFonts w:ascii="Times New Roman" w:hAnsi="Times New Roman"/>
          <w:sz w:val="28"/>
          <w:szCs w:val="28"/>
        </w:rPr>
        <w:t xml:space="preserve">. </w:t>
      </w:r>
      <w:r w:rsidRPr="008F6C3D">
        <w:rPr>
          <w:rFonts w:ascii="Times New Roman" w:hAnsi="Times New Roman"/>
          <w:i/>
          <w:sz w:val="28"/>
          <w:szCs w:val="28"/>
        </w:rPr>
        <w:t>(Снимает перчатку и показывает магнит)</w:t>
      </w:r>
      <w:r w:rsidRPr="008F6C3D">
        <w:rPr>
          <w:rFonts w:ascii="Times New Roman" w:hAnsi="Times New Roman"/>
          <w:sz w:val="28"/>
          <w:szCs w:val="28"/>
        </w:rPr>
        <w:t xml:space="preserve"> Какой магнит на ощупь</w:t>
      </w:r>
      <w:r w:rsidR="00C70960" w:rsidRPr="008F6C3D">
        <w:rPr>
          <w:rFonts w:ascii="Times New Roman" w:hAnsi="Times New Roman"/>
          <w:sz w:val="28"/>
          <w:szCs w:val="28"/>
        </w:rPr>
        <w:t>?</w:t>
      </w:r>
    </w:p>
    <w:p w:rsidR="00495133" w:rsidRPr="008F6C3D" w:rsidRDefault="00495133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Дети:</w:t>
      </w:r>
      <w:r w:rsidRPr="008F6C3D">
        <w:rPr>
          <w:rFonts w:ascii="Times New Roman" w:hAnsi="Times New Roman"/>
          <w:sz w:val="28"/>
          <w:szCs w:val="28"/>
        </w:rPr>
        <w:t xml:space="preserve"> Гладкий, холодный</w:t>
      </w:r>
    </w:p>
    <w:p w:rsidR="00495133" w:rsidRPr="008F6C3D" w:rsidRDefault="006B7165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</w:t>
      </w:r>
      <w:r w:rsidR="005F19C7" w:rsidRPr="008F6C3D">
        <w:rPr>
          <w:rFonts w:ascii="Times New Roman" w:hAnsi="Times New Roman"/>
          <w:sz w:val="28"/>
          <w:szCs w:val="28"/>
        </w:rPr>
        <w:t xml:space="preserve">А по </w:t>
      </w:r>
      <w:r w:rsidR="00495133" w:rsidRPr="008F6C3D">
        <w:rPr>
          <w:rFonts w:ascii="Times New Roman" w:hAnsi="Times New Roman"/>
          <w:sz w:val="28"/>
          <w:szCs w:val="28"/>
        </w:rPr>
        <w:t xml:space="preserve"> вес</w:t>
      </w:r>
      <w:r w:rsidR="005F19C7" w:rsidRPr="008F6C3D">
        <w:rPr>
          <w:rFonts w:ascii="Times New Roman" w:hAnsi="Times New Roman"/>
          <w:sz w:val="28"/>
          <w:szCs w:val="28"/>
        </w:rPr>
        <w:t xml:space="preserve">у </w:t>
      </w:r>
      <w:r w:rsidR="00495133" w:rsidRPr="008F6C3D">
        <w:rPr>
          <w:rFonts w:ascii="Times New Roman" w:hAnsi="Times New Roman"/>
          <w:sz w:val="28"/>
          <w:szCs w:val="28"/>
        </w:rPr>
        <w:t xml:space="preserve"> </w:t>
      </w:r>
      <w:r w:rsidR="002C0845" w:rsidRPr="008F6C3D">
        <w:rPr>
          <w:rFonts w:ascii="Times New Roman" w:hAnsi="Times New Roman"/>
          <w:sz w:val="28"/>
          <w:szCs w:val="28"/>
        </w:rPr>
        <w:t>какой</w:t>
      </w:r>
      <w:r w:rsidR="00495133" w:rsidRPr="008F6C3D">
        <w:rPr>
          <w:rFonts w:ascii="Times New Roman" w:hAnsi="Times New Roman"/>
          <w:sz w:val="28"/>
          <w:szCs w:val="28"/>
        </w:rPr>
        <w:t xml:space="preserve">? </w:t>
      </w:r>
    </w:p>
    <w:p w:rsidR="00495133" w:rsidRPr="008F6C3D" w:rsidRDefault="00495133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Дети:</w:t>
      </w:r>
      <w:r w:rsidRPr="008F6C3D">
        <w:rPr>
          <w:rFonts w:ascii="Times New Roman" w:hAnsi="Times New Roman"/>
          <w:sz w:val="28"/>
          <w:szCs w:val="28"/>
        </w:rPr>
        <w:t xml:space="preserve"> Тяжелый</w:t>
      </w:r>
    </w:p>
    <w:p w:rsidR="002C0845" w:rsidRPr="008F6C3D" w:rsidRDefault="002C0845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цвет</w:t>
      </w:r>
    </w:p>
    <w:p w:rsidR="002C0845" w:rsidRPr="008F6C3D" w:rsidRDefault="002C0845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Дети:</w:t>
      </w:r>
      <w:r w:rsidRPr="008F6C3D">
        <w:rPr>
          <w:rFonts w:ascii="Times New Roman" w:hAnsi="Times New Roman"/>
          <w:sz w:val="28"/>
          <w:szCs w:val="28"/>
        </w:rPr>
        <w:t xml:space="preserve"> черный</w:t>
      </w:r>
    </w:p>
    <w:p w:rsidR="002C0845" w:rsidRPr="008F6C3D" w:rsidRDefault="005F19C7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Какой мы можем сделать вывод? </w:t>
      </w:r>
      <w:r w:rsidR="00E841DA" w:rsidRPr="008F6C3D">
        <w:rPr>
          <w:rFonts w:ascii="Times New Roman" w:hAnsi="Times New Roman"/>
          <w:sz w:val="28"/>
          <w:szCs w:val="28"/>
        </w:rPr>
        <w:t xml:space="preserve">Вывод: </w:t>
      </w:r>
      <w:r w:rsidR="002C0845" w:rsidRPr="008F6C3D">
        <w:rPr>
          <w:rFonts w:ascii="Times New Roman" w:hAnsi="Times New Roman"/>
          <w:sz w:val="28"/>
          <w:szCs w:val="28"/>
        </w:rPr>
        <w:t>магнит тяжелый материал, гладкий, темно-серого цвета.</w:t>
      </w:r>
    </w:p>
    <w:p w:rsidR="00BC5400" w:rsidRPr="008F6C3D" w:rsidRDefault="00BC5400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hAnsi="Times New Roman"/>
          <w:sz w:val="28"/>
          <w:szCs w:val="28"/>
        </w:rPr>
        <w:t xml:space="preserve"> Сегодня мы отправимся в</w:t>
      </w:r>
      <w:r w:rsidR="00C70960" w:rsidRPr="008F6C3D">
        <w:rPr>
          <w:rFonts w:ascii="Times New Roman" w:hAnsi="Times New Roman"/>
          <w:sz w:val="28"/>
          <w:szCs w:val="28"/>
        </w:rPr>
        <w:t xml:space="preserve"> удивительный мир магнитов, </w:t>
      </w:r>
      <w:r w:rsidR="006B7165" w:rsidRPr="008F6C3D">
        <w:rPr>
          <w:rFonts w:ascii="Times New Roman" w:hAnsi="Times New Roman"/>
          <w:sz w:val="28"/>
          <w:szCs w:val="28"/>
        </w:rPr>
        <w:t>чтобы</w:t>
      </w:r>
      <w:r w:rsidR="00C70960" w:rsidRPr="008F6C3D">
        <w:rPr>
          <w:rFonts w:ascii="Times New Roman" w:hAnsi="Times New Roman"/>
          <w:sz w:val="28"/>
          <w:szCs w:val="28"/>
        </w:rPr>
        <w:t xml:space="preserve"> поближе</w:t>
      </w:r>
      <w:r w:rsidRPr="008F6C3D">
        <w:rPr>
          <w:rFonts w:ascii="Times New Roman" w:hAnsi="Times New Roman"/>
          <w:sz w:val="28"/>
          <w:szCs w:val="28"/>
        </w:rPr>
        <w:t xml:space="preserve"> познакомиться с их свойствами.</w:t>
      </w:r>
    </w:p>
    <w:p w:rsidR="000A7458" w:rsidRPr="008C75C5" w:rsidRDefault="000A7458" w:rsidP="003E6F73">
      <w:pPr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Но прежде я расскажу вам, как человек впервые встретился с магнитом</w:t>
      </w:r>
      <w:r w:rsidR="008C75C5">
        <w:rPr>
          <w:rFonts w:ascii="Times New Roman" w:hAnsi="Times New Roman"/>
          <w:sz w:val="28"/>
          <w:szCs w:val="28"/>
        </w:rPr>
        <w:t xml:space="preserve"> </w:t>
      </w:r>
      <w:r w:rsidR="00733F5C" w:rsidRPr="008F6C3D">
        <w:rPr>
          <w:rFonts w:ascii="Times New Roman" w:hAnsi="Times New Roman"/>
          <w:i/>
          <w:sz w:val="28"/>
          <w:szCs w:val="28"/>
        </w:rPr>
        <w:t>(педагог показывает картинку "Пастух.."</w:t>
      </w:r>
      <w:r w:rsidRPr="008F6C3D">
        <w:rPr>
          <w:rFonts w:ascii="Times New Roman" w:hAnsi="Times New Roman"/>
          <w:i/>
          <w:sz w:val="28"/>
          <w:szCs w:val="28"/>
        </w:rPr>
        <w:t>)</w:t>
      </w:r>
    </w:p>
    <w:p w:rsidR="000A7458" w:rsidRPr="008F6C3D" w:rsidRDefault="000A7458" w:rsidP="003E6F73">
      <w:pPr>
        <w:rPr>
          <w:rFonts w:ascii="Times New Roman" w:hAnsi="Times New Roman"/>
          <w:color w:val="0B0B0B"/>
          <w:sz w:val="28"/>
          <w:szCs w:val="28"/>
        </w:rPr>
      </w:pPr>
      <w:r w:rsidRPr="008F6C3D">
        <w:rPr>
          <w:rFonts w:ascii="Times New Roman" w:hAnsi="Times New Roman"/>
          <w:color w:val="0B0B0B"/>
          <w:sz w:val="28"/>
          <w:szCs w:val="28"/>
        </w:rPr>
        <w:t>Первые залежи магнетита были обнаружены на территории современной Греции.</w:t>
      </w:r>
      <w:r w:rsidR="00733F5C" w:rsidRPr="008F6C3D">
        <w:rPr>
          <w:rFonts w:ascii="Times New Roman" w:hAnsi="Times New Roman"/>
          <w:color w:val="0B0B0B"/>
          <w:sz w:val="28"/>
          <w:szCs w:val="28"/>
        </w:rPr>
        <w:t xml:space="preserve"> Обычный пастух овец дотронулся шестом с металлическим наконечником до удивительного камня и шест притянулся к камню. Так был найден </w:t>
      </w:r>
      <w:r w:rsidR="00733F5C" w:rsidRPr="008F6C3D">
        <w:rPr>
          <w:rFonts w:ascii="Times New Roman" w:hAnsi="Times New Roman"/>
          <w:b/>
          <w:color w:val="0B0B0B"/>
          <w:sz w:val="28"/>
          <w:szCs w:val="28"/>
          <w:u w:val="single"/>
        </w:rPr>
        <w:t>магнетит.</w:t>
      </w:r>
      <w:r w:rsidR="00905789" w:rsidRPr="008F6C3D">
        <w:rPr>
          <w:rFonts w:ascii="Times New Roman" w:hAnsi="Times New Roman"/>
          <w:b/>
          <w:color w:val="0B0B0B"/>
          <w:sz w:val="28"/>
          <w:szCs w:val="28"/>
          <w:u w:val="single"/>
        </w:rPr>
        <w:t xml:space="preserve">  </w:t>
      </w:r>
    </w:p>
    <w:p w:rsidR="00905789" w:rsidRPr="008F6C3D" w:rsidRDefault="00905789" w:rsidP="003E6F73">
      <w:pPr>
        <w:rPr>
          <w:rFonts w:ascii="Times New Roman" w:hAnsi="Times New Roman"/>
          <w:color w:val="0B0B0B"/>
          <w:sz w:val="28"/>
          <w:szCs w:val="28"/>
        </w:rPr>
      </w:pPr>
      <w:r w:rsidRPr="008F6C3D">
        <w:rPr>
          <w:rFonts w:ascii="Times New Roman" w:hAnsi="Times New Roman"/>
          <w:color w:val="0B0B0B"/>
          <w:sz w:val="28"/>
          <w:szCs w:val="28"/>
        </w:rPr>
        <w:t xml:space="preserve">С древних времен магнетит использовался людьми в искусстве как чудо света,  в качестве украшений и навигации в кораблестроении. </w:t>
      </w:r>
      <w:r w:rsidRPr="008F6C3D">
        <w:rPr>
          <w:rFonts w:ascii="Times New Roman" w:hAnsi="Times New Roman"/>
          <w:color w:val="0B0B0B"/>
          <w:sz w:val="28"/>
          <w:szCs w:val="28"/>
        </w:rPr>
        <w:br/>
        <w:t>Со временем человек создал искусственный магнит, который применяется человеком во всех сферах жизни в настоящее время.</w:t>
      </w:r>
    </w:p>
    <w:p w:rsidR="00905789" w:rsidRPr="008F6C3D" w:rsidRDefault="00905789" w:rsidP="003E6F73">
      <w:pPr>
        <w:rPr>
          <w:rFonts w:ascii="Times New Roman" w:hAnsi="Times New Roman"/>
          <w:color w:val="0B0B0B"/>
          <w:sz w:val="28"/>
          <w:szCs w:val="28"/>
        </w:rPr>
      </w:pPr>
      <w:r w:rsidRPr="008F6C3D">
        <w:rPr>
          <w:rFonts w:ascii="Times New Roman" w:hAnsi="Times New Roman"/>
          <w:b/>
          <w:color w:val="0B0B0B"/>
          <w:sz w:val="28"/>
          <w:szCs w:val="28"/>
        </w:rPr>
        <w:t>Дима :</w:t>
      </w:r>
      <w:r w:rsidRPr="008F6C3D">
        <w:rPr>
          <w:rFonts w:ascii="Times New Roman" w:hAnsi="Times New Roman"/>
          <w:color w:val="0B0B0B"/>
          <w:sz w:val="28"/>
          <w:szCs w:val="28"/>
        </w:rPr>
        <w:t xml:space="preserve"> рассказ о магнитном поле Земли</w:t>
      </w:r>
    </w:p>
    <w:p w:rsidR="00905789" w:rsidRPr="008F6C3D" w:rsidRDefault="00905789" w:rsidP="003E6F73">
      <w:pPr>
        <w:rPr>
          <w:rFonts w:ascii="Times New Roman" w:hAnsi="Times New Roman"/>
          <w:i/>
          <w:sz w:val="28"/>
          <w:szCs w:val="28"/>
        </w:rPr>
      </w:pPr>
      <w:r w:rsidRPr="008F6C3D">
        <w:rPr>
          <w:rFonts w:ascii="Times New Roman" w:hAnsi="Times New Roman"/>
          <w:b/>
          <w:color w:val="0B0B0B"/>
          <w:sz w:val="28"/>
          <w:szCs w:val="28"/>
        </w:rPr>
        <w:t>Федор:</w:t>
      </w:r>
      <w:r w:rsidRPr="008F6C3D">
        <w:rPr>
          <w:rFonts w:ascii="Times New Roman" w:hAnsi="Times New Roman"/>
          <w:color w:val="0B0B0B"/>
          <w:sz w:val="28"/>
          <w:szCs w:val="28"/>
        </w:rPr>
        <w:t xml:space="preserve"> рассказ об использовании магнитов в быту.</w:t>
      </w:r>
    </w:p>
    <w:p w:rsidR="0020551C" w:rsidRPr="008F6C3D" w:rsidRDefault="0020551C" w:rsidP="0020551C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0A7458" w:rsidRPr="008F6C3D" w:rsidRDefault="0020551C" w:rsidP="0020551C">
      <w:pPr>
        <w:snapToGrid w:val="0"/>
        <w:rPr>
          <w:rFonts w:ascii="Times New Roman" w:hAnsi="Times New Roman"/>
          <w:b/>
          <w:sz w:val="28"/>
          <w:szCs w:val="28"/>
        </w:rPr>
      </w:pPr>
      <w:r w:rsidRPr="008F6C3D">
        <w:rPr>
          <w:rFonts w:ascii="Times New Roman" w:hAnsi="Times New Roman"/>
          <w:b/>
          <w:sz w:val="28"/>
          <w:szCs w:val="28"/>
        </w:rPr>
        <w:t>Физминутка «Как живешь?»</w:t>
      </w:r>
    </w:p>
    <w:p w:rsidR="0020551C" w:rsidRPr="008F6C3D" w:rsidRDefault="0020551C" w:rsidP="0020551C">
      <w:pPr>
        <w:snapToGrid w:val="0"/>
        <w:rPr>
          <w:rStyle w:val="ab"/>
          <w:rFonts w:ascii="Times New Roman" w:hAnsi="Times New Roman"/>
          <w:b/>
          <w:i w:val="0"/>
          <w:iCs w:val="0"/>
          <w:sz w:val="28"/>
          <w:szCs w:val="28"/>
        </w:rPr>
      </w:pPr>
    </w:p>
    <w:p w:rsidR="00735C4D" w:rsidRPr="008F6C3D" w:rsidRDefault="000A7458" w:rsidP="0020551C">
      <w:pPr>
        <w:pStyle w:val="aa"/>
        <w:spacing w:before="0" w:beforeAutospacing="0" w:after="240" w:afterAutospacing="0"/>
        <w:rPr>
          <w:sz w:val="28"/>
          <w:szCs w:val="28"/>
        </w:rPr>
      </w:pPr>
      <w:r w:rsidRPr="008F6C3D">
        <w:rPr>
          <w:b/>
          <w:bCs/>
          <w:sz w:val="28"/>
          <w:szCs w:val="28"/>
        </w:rPr>
        <w:t xml:space="preserve">Воспитатель: — </w:t>
      </w:r>
      <w:r w:rsidR="0020551C" w:rsidRPr="008F6C3D">
        <w:rPr>
          <w:bCs/>
          <w:sz w:val="28"/>
          <w:szCs w:val="28"/>
        </w:rPr>
        <w:t>Сегодня</w:t>
      </w:r>
      <w:r w:rsidR="0020551C" w:rsidRPr="008F6C3D">
        <w:rPr>
          <w:b/>
          <w:bCs/>
          <w:sz w:val="28"/>
          <w:szCs w:val="28"/>
        </w:rPr>
        <w:t xml:space="preserve"> </w:t>
      </w:r>
      <w:r w:rsidR="0020551C" w:rsidRPr="008F6C3D">
        <w:rPr>
          <w:sz w:val="28"/>
          <w:szCs w:val="28"/>
        </w:rPr>
        <w:t>н</w:t>
      </w:r>
      <w:r w:rsidRPr="008F6C3D">
        <w:rPr>
          <w:sz w:val="28"/>
          <w:szCs w:val="28"/>
        </w:rPr>
        <w:t xml:space="preserve">аша задача — познакомиться поближе с этим </w:t>
      </w:r>
      <w:r w:rsidR="0020551C" w:rsidRPr="008F6C3D">
        <w:rPr>
          <w:sz w:val="28"/>
          <w:szCs w:val="28"/>
        </w:rPr>
        <w:t>удивительным камнем.</w:t>
      </w:r>
      <w:r w:rsidR="00735C4D" w:rsidRPr="008F6C3D">
        <w:rPr>
          <w:sz w:val="28"/>
          <w:szCs w:val="28"/>
        </w:rPr>
        <w:t xml:space="preserve"> </w:t>
      </w:r>
    </w:p>
    <w:p w:rsidR="007B31BA" w:rsidRPr="008F6C3D" w:rsidRDefault="007B31BA" w:rsidP="003E6F73">
      <w:pPr>
        <w:rPr>
          <w:rFonts w:ascii="Times New Roman" w:hAnsi="Times New Roman"/>
          <w:i/>
          <w:sz w:val="28"/>
          <w:szCs w:val="28"/>
        </w:rPr>
      </w:pPr>
      <w:r w:rsidRPr="008F6C3D">
        <w:rPr>
          <w:rFonts w:ascii="Times New Roman" w:hAnsi="Times New Roman"/>
          <w:i/>
          <w:sz w:val="28"/>
          <w:szCs w:val="28"/>
        </w:rPr>
        <w:t>Опыт №1 «Какие материалы притягивает магнит»</w:t>
      </w:r>
    </w:p>
    <w:p w:rsidR="00735C4D" w:rsidRPr="008F6C3D" w:rsidRDefault="005A3079" w:rsidP="0020551C">
      <w:pPr>
        <w:rPr>
          <w:rFonts w:ascii="Times New Roman" w:hAnsi="Times New Roman"/>
          <w:i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Дети подносят по очереди магнит:</w:t>
      </w:r>
      <w:r w:rsidR="001D76FC" w:rsidRPr="008F6C3D">
        <w:rPr>
          <w:rFonts w:ascii="Times New Roman" w:hAnsi="Times New Roman"/>
          <w:sz w:val="28"/>
          <w:szCs w:val="28"/>
        </w:rPr>
        <w:t xml:space="preserve"> </w:t>
      </w:r>
      <w:r w:rsidRPr="008F6C3D">
        <w:rPr>
          <w:rFonts w:ascii="Times New Roman" w:hAnsi="Times New Roman"/>
          <w:sz w:val="28"/>
          <w:szCs w:val="28"/>
        </w:rPr>
        <w:t xml:space="preserve">к куску ткани, бумажке,  деревянной зубочистке, железной скрепке, камень, стеклянному шарику. </w:t>
      </w:r>
    </w:p>
    <w:p w:rsidR="002F010F" w:rsidRPr="008F6C3D" w:rsidRDefault="001D76FC" w:rsidP="002F010F">
      <w:pPr>
        <w:pStyle w:val="Default"/>
        <w:rPr>
          <w:color w:val="212121"/>
          <w:sz w:val="28"/>
          <w:szCs w:val="28"/>
        </w:rPr>
      </w:pPr>
      <w:r w:rsidRPr="008F6C3D">
        <w:rPr>
          <w:bCs/>
          <w:i/>
          <w:iCs/>
          <w:color w:val="212121"/>
          <w:sz w:val="28"/>
          <w:szCs w:val="28"/>
        </w:rPr>
        <w:lastRenderedPageBreak/>
        <w:t>Вывод</w:t>
      </w:r>
      <w:r w:rsidRPr="008F6C3D">
        <w:rPr>
          <w:bCs/>
          <w:i/>
          <w:color w:val="212121"/>
          <w:sz w:val="28"/>
          <w:szCs w:val="28"/>
        </w:rPr>
        <w:t>:</w:t>
      </w:r>
      <w:r w:rsidRPr="008F6C3D">
        <w:rPr>
          <w:b/>
          <w:bCs/>
          <w:color w:val="212121"/>
          <w:sz w:val="28"/>
          <w:szCs w:val="28"/>
        </w:rPr>
        <w:t xml:space="preserve"> </w:t>
      </w:r>
      <w:r w:rsidR="00735C4D" w:rsidRPr="008F6C3D">
        <w:rPr>
          <w:rFonts w:eastAsia="Times New Roman"/>
          <w:sz w:val="28"/>
          <w:szCs w:val="28"/>
        </w:rPr>
        <w:t>Магниты притягивают металлические предметы – это называется магнетизмом, а предметы, которые притягиваются, называются магнетическими.</w:t>
      </w:r>
    </w:p>
    <w:p w:rsidR="002F010F" w:rsidRPr="008F6C3D" w:rsidRDefault="002F010F" w:rsidP="002F010F">
      <w:pPr>
        <w:spacing w:before="240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8F6C3D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Опыт № 2 «Магнит преграды не боится</w:t>
      </w:r>
      <w:r w:rsidRPr="008F6C3D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».  </w:t>
      </w:r>
    </w:p>
    <w:p w:rsidR="00735C4D" w:rsidRPr="008F6C3D" w:rsidRDefault="005A3079" w:rsidP="003E6F73">
      <w:pPr>
        <w:snapToGrid w:val="0"/>
        <w:rPr>
          <w:rFonts w:ascii="Times New Roman" w:hAnsi="Times New Roman"/>
          <w:sz w:val="28"/>
          <w:szCs w:val="28"/>
        </w:rPr>
      </w:pPr>
      <w:r w:rsidRPr="008F6C3D">
        <w:rPr>
          <w:rFonts w:ascii="Times New Roman" w:hAnsi="Times New Roman"/>
          <w:sz w:val="28"/>
          <w:szCs w:val="28"/>
        </w:rPr>
        <w:t>Каждый ребенок проверяет действие м</w:t>
      </w:r>
      <w:r w:rsidR="00EB7356" w:rsidRPr="008F6C3D">
        <w:rPr>
          <w:rFonts w:ascii="Times New Roman" w:hAnsi="Times New Roman"/>
          <w:sz w:val="28"/>
          <w:szCs w:val="28"/>
        </w:rPr>
        <w:t>агнит</w:t>
      </w:r>
      <w:r w:rsidRPr="008F6C3D">
        <w:rPr>
          <w:rFonts w:ascii="Times New Roman" w:hAnsi="Times New Roman"/>
          <w:sz w:val="28"/>
          <w:szCs w:val="28"/>
        </w:rPr>
        <w:t xml:space="preserve">а и скрепок может  через: </w:t>
      </w:r>
      <w:r w:rsidR="00EB7356" w:rsidRPr="008F6C3D">
        <w:rPr>
          <w:rFonts w:ascii="Times New Roman" w:hAnsi="Times New Roman"/>
          <w:sz w:val="28"/>
          <w:szCs w:val="28"/>
        </w:rPr>
        <w:t>стекло и воду, бумагу, картон</w:t>
      </w:r>
      <w:r w:rsidRPr="008F6C3D">
        <w:rPr>
          <w:rFonts w:ascii="Times New Roman" w:hAnsi="Times New Roman"/>
          <w:sz w:val="28"/>
          <w:szCs w:val="28"/>
        </w:rPr>
        <w:t>, дерево</w:t>
      </w:r>
      <w:r w:rsidR="00EB7356" w:rsidRPr="008F6C3D">
        <w:rPr>
          <w:rFonts w:ascii="Times New Roman" w:hAnsi="Times New Roman"/>
          <w:sz w:val="28"/>
          <w:szCs w:val="28"/>
        </w:rPr>
        <w:t>.</w:t>
      </w:r>
    </w:p>
    <w:p w:rsidR="005A3079" w:rsidRPr="008F6C3D" w:rsidRDefault="005A3079" w:rsidP="003E6F73">
      <w:p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hAnsi="Times New Roman"/>
          <w:i/>
          <w:sz w:val="28"/>
          <w:szCs w:val="28"/>
        </w:rPr>
        <w:t>Вывод:</w:t>
      </w:r>
      <w:r w:rsidRPr="008F6C3D">
        <w:rPr>
          <w:rFonts w:ascii="Times New Roman" w:hAnsi="Times New Roman"/>
          <w:sz w:val="28"/>
          <w:szCs w:val="28"/>
        </w:rPr>
        <w:t xml:space="preserve"> магнит действует через все среды.</w:t>
      </w:r>
    </w:p>
    <w:p w:rsidR="002F010F" w:rsidRPr="008F6C3D" w:rsidRDefault="002F010F" w:rsidP="003E6F73">
      <w:pPr>
        <w:snapToGrid w:val="0"/>
        <w:rPr>
          <w:rFonts w:ascii="Times New Roman" w:eastAsia="Times New Roman" w:hAnsi="Times New Roman"/>
          <w:sz w:val="28"/>
          <w:szCs w:val="28"/>
        </w:rPr>
      </w:pPr>
    </w:p>
    <w:p w:rsidR="002F010F" w:rsidRPr="008F6C3D" w:rsidRDefault="002F010F" w:rsidP="003E6F73">
      <w:pPr>
        <w:snapToGrid w:val="0"/>
        <w:rPr>
          <w:rFonts w:ascii="Times New Roman" w:hAnsi="Times New Roman"/>
          <w:i/>
          <w:color w:val="212121"/>
          <w:sz w:val="28"/>
          <w:szCs w:val="28"/>
        </w:rPr>
      </w:pPr>
      <w:r w:rsidRPr="008F6C3D">
        <w:rPr>
          <w:rFonts w:ascii="Times New Roman" w:hAnsi="Times New Roman"/>
          <w:i/>
          <w:color w:val="212121"/>
          <w:sz w:val="28"/>
          <w:szCs w:val="28"/>
        </w:rPr>
        <w:t>Опыт № 3</w:t>
      </w:r>
      <w:r w:rsidR="005F6389" w:rsidRPr="008F6C3D">
        <w:rPr>
          <w:rFonts w:ascii="Times New Roman" w:hAnsi="Times New Roman"/>
          <w:i/>
          <w:color w:val="212121"/>
          <w:sz w:val="28"/>
          <w:szCs w:val="28"/>
        </w:rPr>
        <w:t xml:space="preserve"> </w:t>
      </w:r>
      <w:r w:rsidR="00392CA2" w:rsidRPr="008F6C3D">
        <w:rPr>
          <w:rFonts w:ascii="Times New Roman" w:hAnsi="Times New Roman"/>
          <w:i/>
          <w:color w:val="212121"/>
          <w:sz w:val="28"/>
          <w:szCs w:val="28"/>
        </w:rPr>
        <w:t>«Магниты действуют на расстоянии</w:t>
      </w:r>
      <w:r w:rsidR="005A3079" w:rsidRPr="008F6C3D">
        <w:rPr>
          <w:rFonts w:ascii="Times New Roman" w:hAnsi="Times New Roman"/>
          <w:i/>
          <w:color w:val="212121"/>
          <w:sz w:val="28"/>
          <w:szCs w:val="28"/>
        </w:rPr>
        <w:t>- "Бабочка"</w:t>
      </w:r>
      <w:r w:rsidR="00392CA2" w:rsidRPr="008F6C3D">
        <w:rPr>
          <w:rFonts w:ascii="Times New Roman" w:hAnsi="Times New Roman"/>
          <w:i/>
          <w:color w:val="212121"/>
          <w:sz w:val="28"/>
          <w:szCs w:val="28"/>
        </w:rPr>
        <w:t>»</w:t>
      </w:r>
    </w:p>
    <w:p w:rsidR="001D76FC" w:rsidRPr="008F6C3D" w:rsidRDefault="001D76FC" w:rsidP="00392CA2">
      <w:pPr>
        <w:snapToGrid w:val="0"/>
        <w:rPr>
          <w:rFonts w:ascii="Times New Roman" w:hAnsi="Times New Roman"/>
          <w:color w:val="212121"/>
          <w:sz w:val="28"/>
          <w:szCs w:val="28"/>
        </w:rPr>
      </w:pPr>
      <w:r w:rsidRPr="008F6C3D">
        <w:rPr>
          <w:rFonts w:ascii="Times New Roman" w:hAnsi="Times New Roman"/>
          <w:color w:val="212121"/>
          <w:sz w:val="28"/>
          <w:szCs w:val="28"/>
        </w:rPr>
        <w:t xml:space="preserve">Можно увидеть, что одни из них сильные - примагничивают скрепку с далекого расстояния, другие слабые - примагничивают скрепку с близкого расстояния. Причем, это расстояние напрямую не зависит от величины самого магнита, а только от его магнитных свойств. </w:t>
      </w:r>
    </w:p>
    <w:p w:rsidR="001D76FC" w:rsidRPr="008F6C3D" w:rsidRDefault="001D76FC" w:rsidP="00EB7356">
      <w:pPr>
        <w:pStyle w:val="Default"/>
        <w:rPr>
          <w:color w:val="212121"/>
          <w:sz w:val="28"/>
          <w:szCs w:val="28"/>
        </w:rPr>
      </w:pPr>
      <w:r w:rsidRPr="008F6C3D">
        <w:rPr>
          <w:bCs/>
          <w:i/>
          <w:iCs/>
          <w:color w:val="212121"/>
          <w:sz w:val="28"/>
          <w:szCs w:val="28"/>
        </w:rPr>
        <w:t>Вывод:</w:t>
      </w:r>
      <w:r w:rsidRPr="008F6C3D">
        <w:rPr>
          <w:b/>
          <w:bCs/>
          <w:i/>
          <w:iCs/>
          <w:color w:val="212121"/>
          <w:sz w:val="28"/>
          <w:szCs w:val="28"/>
        </w:rPr>
        <w:t xml:space="preserve"> </w:t>
      </w:r>
      <w:r w:rsidR="00EB7356" w:rsidRPr="008F6C3D">
        <w:rPr>
          <w:color w:val="212121"/>
          <w:sz w:val="28"/>
          <w:szCs w:val="28"/>
        </w:rPr>
        <w:t>вокруг магнита есть магнитное поле</w:t>
      </w:r>
      <w:r w:rsidRPr="008F6C3D">
        <w:rPr>
          <w:color w:val="212121"/>
          <w:sz w:val="28"/>
          <w:szCs w:val="28"/>
        </w:rPr>
        <w:t>.</w:t>
      </w:r>
    </w:p>
    <w:p w:rsidR="00EB7356" w:rsidRPr="008F6C3D" w:rsidRDefault="00EB7356" w:rsidP="00EB7356">
      <w:pPr>
        <w:pStyle w:val="Default"/>
        <w:rPr>
          <w:color w:val="212121"/>
          <w:sz w:val="28"/>
          <w:szCs w:val="28"/>
        </w:rPr>
      </w:pPr>
    </w:p>
    <w:p w:rsidR="00F71F9A" w:rsidRPr="008F6C3D" w:rsidRDefault="00EB7356" w:rsidP="001D76FC">
      <w:pPr>
        <w:snapToGrid w:val="0"/>
        <w:rPr>
          <w:rFonts w:ascii="Times New Roman" w:hAnsi="Times New Roman"/>
          <w:i/>
          <w:sz w:val="28"/>
          <w:szCs w:val="28"/>
        </w:rPr>
      </w:pPr>
      <w:r w:rsidRPr="008F6C3D">
        <w:rPr>
          <w:rFonts w:ascii="Times New Roman" w:hAnsi="Times New Roman"/>
          <w:i/>
          <w:sz w:val="28"/>
          <w:szCs w:val="28"/>
        </w:rPr>
        <w:t>О</w:t>
      </w:r>
      <w:r w:rsidR="001121E8">
        <w:rPr>
          <w:rFonts w:ascii="Times New Roman" w:hAnsi="Times New Roman"/>
          <w:i/>
          <w:sz w:val="28"/>
          <w:szCs w:val="28"/>
        </w:rPr>
        <w:t>пыт №4</w:t>
      </w:r>
      <w:r w:rsidR="005969C0" w:rsidRPr="008F6C3D">
        <w:rPr>
          <w:rFonts w:ascii="Times New Roman" w:hAnsi="Times New Roman"/>
          <w:i/>
          <w:sz w:val="28"/>
          <w:szCs w:val="28"/>
        </w:rPr>
        <w:t xml:space="preserve"> «Магнит превращает металл в себя»</w:t>
      </w:r>
    </w:p>
    <w:p w:rsidR="005969C0" w:rsidRPr="008F6C3D" w:rsidRDefault="005969C0" w:rsidP="001D76FC">
      <w:pPr>
        <w:snapToGrid w:val="0"/>
        <w:rPr>
          <w:rFonts w:ascii="Times New Roman" w:hAnsi="Times New Roman"/>
          <w:color w:val="212121"/>
          <w:sz w:val="28"/>
          <w:szCs w:val="28"/>
        </w:rPr>
      </w:pPr>
      <w:r w:rsidRPr="008F6C3D">
        <w:rPr>
          <w:rFonts w:ascii="Times New Roman" w:hAnsi="Times New Roman"/>
          <w:color w:val="212121"/>
          <w:sz w:val="28"/>
          <w:szCs w:val="28"/>
        </w:rPr>
        <w:t xml:space="preserve">Воспитатель: </w:t>
      </w:r>
      <w:r w:rsidR="00A72CF7" w:rsidRPr="008F6C3D">
        <w:rPr>
          <w:rFonts w:ascii="Times New Roman" w:hAnsi="Times New Roman"/>
          <w:color w:val="212121"/>
          <w:sz w:val="28"/>
          <w:szCs w:val="28"/>
        </w:rPr>
        <w:t>Попробуем к магниту</w:t>
      </w:r>
      <w:r w:rsidRPr="008F6C3D">
        <w:rPr>
          <w:rFonts w:ascii="Times New Roman" w:hAnsi="Times New Roman"/>
          <w:color w:val="212121"/>
          <w:sz w:val="28"/>
          <w:szCs w:val="28"/>
        </w:rPr>
        <w:t xml:space="preserve"> подвесить снизу скрепку. Если поднести к ней еще одну, то окажется, что верхняя скрепка примагничивает нижнюю! Попробуйте сделать целую цепочку из таких висящих друг на друге скрепок. У </w:t>
      </w:r>
      <w:r w:rsidR="00A72CF7" w:rsidRPr="008F6C3D">
        <w:rPr>
          <w:rFonts w:ascii="Times New Roman" w:hAnsi="Times New Roman"/>
          <w:color w:val="212121"/>
          <w:sz w:val="28"/>
          <w:szCs w:val="28"/>
        </w:rPr>
        <w:t>меня</w:t>
      </w:r>
      <w:r w:rsidRPr="008F6C3D">
        <w:rPr>
          <w:rFonts w:ascii="Times New Roman" w:hAnsi="Times New Roman"/>
          <w:color w:val="212121"/>
          <w:sz w:val="28"/>
          <w:szCs w:val="28"/>
        </w:rPr>
        <w:t xml:space="preserve"> их получилось 5 штук.</w:t>
      </w:r>
    </w:p>
    <w:p w:rsidR="00C80ADC" w:rsidRPr="008F6C3D" w:rsidRDefault="004906B3" w:rsidP="001D76FC">
      <w:pPr>
        <w:snapToGrid w:val="0"/>
        <w:rPr>
          <w:rFonts w:ascii="Times New Roman" w:hAnsi="Times New Roman"/>
          <w:color w:val="212121"/>
          <w:sz w:val="28"/>
          <w:szCs w:val="28"/>
        </w:rPr>
      </w:pPr>
      <w:r w:rsidRPr="008F6C3D">
        <w:rPr>
          <w:rFonts w:ascii="Times New Roman" w:hAnsi="Times New Roman"/>
          <w:color w:val="212121"/>
          <w:sz w:val="28"/>
          <w:szCs w:val="28"/>
        </w:rPr>
        <w:t xml:space="preserve">Если магнит убрать, то все скрепки рассыпаются. Но попробуйте поднести любую из этих скрепок к другой - увидите, что скрепка сама стала магнитом Магнит – это волшебный камень, он скрепкам подарил немного своей силы. Они стали намагниченными, у них тоже появился магнетизм. </w:t>
      </w:r>
    </w:p>
    <w:p w:rsidR="004906B3" w:rsidRPr="008F6C3D" w:rsidRDefault="004906B3" w:rsidP="001D76FC">
      <w:pPr>
        <w:snapToGrid w:val="0"/>
        <w:rPr>
          <w:rFonts w:ascii="Times New Roman" w:hAnsi="Times New Roman"/>
          <w:b/>
          <w:color w:val="212121"/>
          <w:sz w:val="28"/>
          <w:szCs w:val="28"/>
        </w:rPr>
      </w:pPr>
      <w:r w:rsidRPr="008F6C3D">
        <w:rPr>
          <w:rFonts w:ascii="Times New Roman" w:hAnsi="Times New Roman"/>
          <w:i/>
          <w:color w:val="212121"/>
          <w:sz w:val="28"/>
          <w:szCs w:val="28"/>
        </w:rPr>
        <w:t>Вывод:</w:t>
      </w:r>
      <w:r w:rsidR="005A3079" w:rsidRPr="008F6C3D">
        <w:rPr>
          <w:rFonts w:ascii="Times New Roman" w:hAnsi="Times New Roman"/>
          <w:color w:val="212121"/>
          <w:sz w:val="28"/>
          <w:szCs w:val="28"/>
        </w:rPr>
        <w:t xml:space="preserve"> с</w:t>
      </w:r>
      <w:r w:rsidRPr="008F6C3D">
        <w:rPr>
          <w:rFonts w:ascii="Times New Roman" w:hAnsi="Times New Roman"/>
          <w:color w:val="212121"/>
          <w:sz w:val="28"/>
          <w:szCs w:val="28"/>
        </w:rPr>
        <w:t>крепки находились</w:t>
      </w:r>
      <w:r w:rsidR="008C157B" w:rsidRPr="008F6C3D">
        <w:rPr>
          <w:rFonts w:ascii="Times New Roman" w:hAnsi="Times New Roman"/>
          <w:color w:val="212121"/>
          <w:sz w:val="28"/>
          <w:szCs w:val="28"/>
        </w:rPr>
        <w:t xml:space="preserve"> с магнитом намагнитились и стали магнитами. Магнит может быть не только </w:t>
      </w:r>
      <w:r w:rsidR="00F258EC" w:rsidRPr="008F6C3D">
        <w:rPr>
          <w:rFonts w:ascii="Times New Roman" w:hAnsi="Times New Roman"/>
          <w:color w:val="212121"/>
          <w:sz w:val="28"/>
          <w:szCs w:val="28"/>
        </w:rPr>
        <w:t>постоянным,</w:t>
      </w:r>
      <w:r w:rsidR="008C157B" w:rsidRPr="008F6C3D">
        <w:rPr>
          <w:rFonts w:ascii="Times New Roman" w:hAnsi="Times New Roman"/>
          <w:color w:val="212121"/>
          <w:sz w:val="28"/>
          <w:szCs w:val="28"/>
        </w:rPr>
        <w:t xml:space="preserve"> но и временным</w:t>
      </w:r>
      <w:r w:rsidR="008C157B" w:rsidRPr="008F6C3D">
        <w:rPr>
          <w:rFonts w:ascii="Times New Roman" w:hAnsi="Times New Roman"/>
          <w:b/>
          <w:color w:val="212121"/>
          <w:sz w:val="28"/>
          <w:szCs w:val="28"/>
        </w:rPr>
        <w:t>.</w:t>
      </w:r>
    </w:p>
    <w:p w:rsidR="0099051D" w:rsidRPr="008F6C3D" w:rsidRDefault="0099051D" w:rsidP="001D76FC">
      <w:pPr>
        <w:snapToGrid w:val="0"/>
        <w:rPr>
          <w:rFonts w:ascii="Times New Roman" w:eastAsia="Times New Roman" w:hAnsi="Times New Roman"/>
          <w:sz w:val="28"/>
          <w:szCs w:val="28"/>
        </w:rPr>
      </w:pPr>
      <w:r w:rsidRPr="001121E8">
        <w:rPr>
          <w:rFonts w:ascii="Times New Roman" w:eastAsia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eastAsia="Times New Roman" w:hAnsi="Times New Roman"/>
          <w:sz w:val="28"/>
          <w:szCs w:val="28"/>
        </w:rPr>
        <w:t xml:space="preserve"> Ребята давайте вспомним, с какими свойствами магнита мы познакомились.</w:t>
      </w:r>
    </w:p>
    <w:p w:rsidR="0099051D" w:rsidRPr="008F6C3D" w:rsidRDefault="0099051D" w:rsidP="0099051D">
      <w:pPr>
        <w:pStyle w:val="a3"/>
        <w:numPr>
          <w:ilvl w:val="0"/>
          <w:numId w:val="2"/>
        </w:num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Магниты воздействуют на предметы из железа.</w:t>
      </w:r>
    </w:p>
    <w:p w:rsidR="0099051D" w:rsidRPr="008F6C3D" w:rsidRDefault="0099051D" w:rsidP="0099051D">
      <w:pPr>
        <w:pStyle w:val="a3"/>
        <w:numPr>
          <w:ilvl w:val="0"/>
          <w:numId w:val="2"/>
        </w:num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У магнита есть магнитное поле</w:t>
      </w:r>
      <w:r w:rsidR="00EB7356" w:rsidRPr="008F6C3D">
        <w:rPr>
          <w:rFonts w:ascii="Times New Roman" w:eastAsia="Times New Roman" w:hAnsi="Times New Roman"/>
          <w:sz w:val="28"/>
          <w:szCs w:val="28"/>
        </w:rPr>
        <w:t>.</w:t>
      </w:r>
    </w:p>
    <w:p w:rsidR="0099051D" w:rsidRPr="008F6C3D" w:rsidRDefault="0099051D" w:rsidP="0099051D">
      <w:pPr>
        <w:pStyle w:val="a3"/>
        <w:numPr>
          <w:ilvl w:val="0"/>
          <w:numId w:val="2"/>
        </w:num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Магнит может действовать через предметы</w:t>
      </w:r>
      <w:r w:rsidR="00EB7356" w:rsidRPr="008F6C3D">
        <w:rPr>
          <w:rFonts w:ascii="Times New Roman" w:eastAsia="Times New Roman" w:hAnsi="Times New Roman"/>
          <w:sz w:val="28"/>
          <w:szCs w:val="28"/>
        </w:rPr>
        <w:t>.</w:t>
      </w:r>
    </w:p>
    <w:p w:rsidR="00EB7356" w:rsidRPr="008F6C3D" w:rsidRDefault="0099051D" w:rsidP="00EB7356">
      <w:pPr>
        <w:pStyle w:val="a3"/>
        <w:numPr>
          <w:ilvl w:val="0"/>
          <w:numId w:val="2"/>
        </w:num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Магнит может быть не только постоянным, но и временным.</w:t>
      </w:r>
    </w:p>
    <w:p w:rsidR="008F6C3D" w:rsidRPr="008F6C3D" w:rsidRDefault="008F6C3D" w:rsidP="008F6C3D">
      <w:pPr>
        <w:snapToGrid w:val="0"/>
        <w:rPr>
          <w:rFonts w:ascii="Times New Roman" w:eastAsia="Times New Roman" w:hAnsi="Times New Roman"/>
          <w:sz w:val="28"/>
          <w:szCs w:val="28"/>
        </w:rPr>
      </w:pPr>
    </w:p>
    <w:p w:rsidR="008F6C3D" w:rsidRPr="008F6C3D" w:rsidRDefault="008F6C3D" w:rsidP="008F6C3D">
      <w:pPr>
        <w:snapToGrid w:val="0"/>
        <w:rPr>
          <w:rFonts w:ascii="Times New Roman" w:eastAsia="Times New Roman" w:hAnsi="Times New Roman"/>
          <w:sz w:val="28"/>
          <w:szCs w:val="28"/>
          <w:u w:val="single"/>
        </w:rPr>
      </w:pPr>
      <w:r w:rsidRPr="008F6C3D">
        <w:rPr>
          <w:rFonts w:ascii="Times New Roman" w:eastAsia="Times New Roman" w:hAnsi="Times New Roman"/>
          <w:sz w:val="28"/>
          <w:szCs w:val="28"/>
          <w:u w:val="single"/>
        </w:rPr>
        <w:t>В заключении давайте поиграем:</w:t>
      </w:r>
    </w:p>
    <w:p w:rsidR="008F6C3D" w:rsidRPr="008F6C3D" w:rsidRDefault="008F6C3D" w:rsidP="008F6C3D">
      <w:p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Игра: "Поиск клада" - достать скрепки из манной крупы при помощи магнита.</w:t>
      </w:r>
    </w:p>
    <w:p w:rsidR="008F6C3D" w:rsidRPr="008F6C3D" w:rsidRDefault="008F6C3D" w:rsidP="008F6C3D">
      <w:p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sz w:val="28"/>
          <w:szCs w:val="28"/>
        </w:rPr>
        <w:t>Игра: "На полянке" - играем с мышатами и бабочками.</w:t>
      </w:r>
    </w:p>
    <w:p w:rsidR="00EB7356" w:rsidRPr="008F6C3D" w:rsidRDefault="00EB7356" w:rsidP="00EB7356">
      <w:pPr>
        <w:pStyle w:val="a3"/>
        <w:snapToGrid w:val="0"/>
        <w:rPr>
          <w:rFonts w:ascii="Times New Roman" w:eastAsia="Times New Roman" w:hAnsi="Times New Roman"/>
          <w:b/>
          <w:sz w:val="28"/>
          <w:szCs w:val="28"/>
        </w:rPr>
      </w:pPr>
    </w:p>
    <w:p w:rsidR="0099051D" w:rsidRPr="008F6C3D" w:rsidRDefault="00EB7356" w:rsidP="00AA5DCF">
      <w:pPr>
        <w:snapToGrid w:val="0"/>
        <w:rPr>
          <w:rFonts w:ascii="Times New Roman" w:eastAsia="Times New Roman" w:hAnsi="Times New Roman"/>
          <w:sz w:val="28"/>
          <w:szCs w:val="28"/>
        </w:rPr>
      </w:pPr>
      <w:r w:rsidRPr="008F6C3D">
        <w:rPr>
          <w:rFonts w:ascii="Times New Roman" w:eastAsia="Times New Roman" w:hAnsi="Times New Roman"/>
          <w:b/>
          <w:sz w:val="28"/>
          <w:szCs w:val="28"/>
        </w:rPr>
        <w:t>Воспитатель:</w:t>
      </w:r>
      <w:r w:rsidRPr="008F6C3D">
        <w:rPr>
          <w:rFonts w:ascii="Times New Roman" w:eastAsia="Times New Roman" w:hAnsi="Times New Roman"/>
          <w:sz w:val="28"/>
          <w:szCs w:val="28"/>
        </w:rPr>
        <w:t xml:space="preserve"> </w:t>
      </w:r>
      <w:r w:rsidR="0099051D" w:rsidRPr="008F6C3D">
        <w:rPr>
          <w:rFonts w:ascii="Times New Roman" w:eastAsia="Times New Roman" w:hAnsi="Times New Roman"/>
          <w:sz w:val="28"/>
          <w:szCs w:val="28"/>
        </w:rPr>
        <w:t xml:space="preserve">Дорогие лаборанты-исследователи, я благодарю вас за проделанную работу </w:t>
      </w:r>
      <w:r w:rsidRPr="008F6C3D">
        <w:rPr>
          <w:rFonts w:ascii="Times New Roman" w:eastAsia="Times New Roman" w:hAnsi="Times New Roman"/>
          <w:sz w:val="28"/>
          <w:szCs w:val="28"/>
        </w:rPr>
        <w:t>.</w:t>
      </w:r>
    </w:p>
    <w:p w:rsidR="0004276B" w:rsidRPr="008F6C3D" w:rsidRDefault="0004276B" w:rsidP="003146C2">
      <w:pPr>
        <w:widowControl/>
        <w:rPr>
          <w:rFonts w:ascii="Times New Roman" w:hAnsi="Times New Roman"/>
          <w:sz w:val="28"/>
          <w:szCs w:val="28"/>
        </w:rPr>
      </w:pPr>
    </w:p>
    <w:p w:rsidR="0063115A" w:rsidRPr="008F6C3D" w:rsidRDefault="0063115A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p w:rsidR="0036670C" w:rsidRPr="008F6C3D" w:rsidRDefault="0036670C" w:rsidP="003146C2">
      <w:pPr>
        <w:widowControl/>
        <w:rPr>
          <w:rFonts w:ascii="Times New Roman" w:hAnsi="Times New Roman"/>
          <w:sz w:val="28"/>
          <w:szCs w:val="28"/>
        </w:rPr>
      </w:pPr>
    </w:p>
    <w:sectPr w:rsidR="0036670C" w:rsidRPr="008F6C3D" w:rsidSect="008F6C3D">
      <w:footerReference w:type="default" r:id="rId7"/>
      <w:pgSz w:w="11906" w:h="16838"/>
      <w:pgMar w:top="1134" w:right="851" w:bottom="1134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548" w:rsidRDefault="00DE3548" w:rsidP="00ED0A72">
      <w:r>
        <w:separator/>
      </w:r>
    </w:p>
  </w:endnote>
  <w:endnote w:type="continuationSeparator" w:id="1">
    <w:p w:rsidR="00DE3548" w:rsidRDefault="00DE3548" w:rsidP="00ED0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72" w:rsidRDefault="00ED0A72">
    <w:pPr>
      <w:pStyle w:val="a6"/>
    </w:pPr>
  </w:p>
  <w:p w:rsidR="00ED0A72" w:rsidRDefault="00ED0A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548" w:rsidRDefault="00DE3548" w:rsidP="00ED0A72">
      <w:r>
        <w:separator/>
      </w:r>
    </w:p>
  </w:footnote>
  <w:footnote w:type="continuationSeparator" w:id="1">
    <w:p w:rsidR="00DE3548" w:rsidRDefault="00DE3548" w:rsidP="00ED0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1DE0"/>
    <w:multiLevelType w:val="hybridMultilevel"/>
    <w:tmpl w:val="3DA6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7ED2"/>
    <w:multiLevelType w:val="hybridMultilevel"/>
    <w:tmpl w:val="2BF84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1E3C"/>
    <w:multiLevelType w:val="hybridMultilevel"/>
    <w:tmpl w:val="09BA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0909"/>
    <w:multiLevelType w:val="hybridMultilevel"/>
    <w:tmpl w:val="7CB8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4A39"/>
    <w:multiLevelType w:val="hybridMultilevel"/>
    <w:tmpl w:val="62C0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15D35"/>
    <w:multiLevelType w:val="hybridMultilevel"/>
    <w:tmpl w:val="328C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50346"/>
    <w:multiLevelType w:val="hybridMultilevel"/>
    <w:tmpl w:val="D7B0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37DD4"/>
    <w:multiLevelType w:val="hybridMultilevel"/>
    <w:tmpl w:val="2632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446EF"/>
    <w:multiLevelType w:val="hybridMultilevel"/>
    <w:tmpl w:val="F02E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66F"/>
    <w:rsid w:val="00004155"/>
    <w:rsid w:val="0004276B"/>
    <w:rsid w:val="00075068"/>
    <w:rsid w:val="000A1D35"/>
    <w:rsid w:val="000A7458"/>
    <w:rsid w:val="000F5B53"/>
    <w:rsid w:val="001121E8"/>
    <w:rsid w:val="00131F28"/>
    <w:rsid w:val="001402F0"/>
    <w:rsid w:val="001C12C7"/>
    <w:rsid w:val="001D76FC"/>
    <w:rsid w:val="0020551C"/>
    <w:rsid w:val="002A43C5"/>
    <w:rsid w:val="002C0845"/>
    <w:rsid w:val="002E68FF"/>
    <w:rsid w:val="002F010F"/>
    <w:rsid w:val="00306DB3"/>
    <w:rsid w:val="003146C2"/>
    <w:rsid w:val="0032475F"/>
    <w:rsid w:val="0032503F"/>
    <w:rsid w:val="0036670C"/>
    <w:rsid w:val="00387C85"/>
    <w:rsid w:val="00392CA2"/>
    <w:rsid w:val="003E23A7"/>
    <w:rsid w:val="003E6F73"/>
    <w:rsid w:val="004906B3"/>
    <w:rsid w:val="00495133"/>
    <w:rsid w:val="004B2CFA"/>
    <w:rsid w:val="004D601A"/>
    <w:rsid w:val="005038C7"/>
    <w:rsid w:val="0053083E"/>
    <w:rsid w:val="00593CF5"/>
    <w:rsid w:val="005969C0"/>
    <w:rsid w:val="005A3079"/>
    <w:rsid w:val="005D7AFB"/>
    <w:rsid w:val="005F19C7"/>
    <w:rsid w:val="005F6389"/>
    <w:rsid w:val="0063115A"/>
    <w:rsid w:val="0067315D"/>
    <w:rsid w:val="006B7165"/>
    <w:rsid w:val="006F53F8"/>
    <w:rsid w:val="007074F9"/>
    <w:rsid w:val="00716CFE"/>
    <w:rsid w:val="00733F5C"/>
    <w:rsid w:val="00735C4D"/>
    <w:rsid w:val="00737A3B"/>
    <w:rsid w:val="007B31BA"/>
    <w:rsid w:val="007E40F5"/>
    <w:rsid w:val="00802483"/>
    <w:rsid w:val="00890DD3"/>
    <w:rsid w:val="008C157B"/>
    <w:rsid w:val="008C75C5"/>
    <w:rsid w:val="008F6C3D"/>
    <w:rsid w:val="00905789"/>
    <w:rsid w:val="0091514B"/>
    <w:rsid w:val="0099051D"/>
    <w:rsid w:val="00A215C1"/>
    <w:rsid w:val="00A303EB"/>
    <w:rsid w:val="00A65018"/>
    <w:rsid w:val="00A72CF7"/>
    <w:rsid w:val="00A75A07"/>
    <w:rsid w:val="00A92AD5"/>
    <w:rsid w:val="00AA5DCF"/>
    <w:rsid w:val="00B26483"/>
    <w:rsid w:val="00B34CB4"/>
    <w:rsid w:val="00B70988"/>
    <w:rsid w:val="00BA631A"/>
    <w:rsid w:val="00BC5400"/>
    <w:rsid w:val="00C344E3"/>
    <w:rsid w:val="00C70960"/>
    <w:rsid w:val="00C80ADC"/>
    <w:rsid w:val="00C865FF"/>
    <w:rsid w:val="00CC65ED"/>
    <w:rsid w:val="00D1138C"/>
    <w:rsid w:val="00D12183"/>
    <w:rsid w:val="00DD665B"/>
    <w:rsid w:val="00DE266F"/>
    <w:rsid w:val="00DE3548"/>
    <w:rsid w:val="00E159E5"/>
    <w:rsid w:val="00E4054B"/>
    <w:rsid w:val="00E841DA"/>
    <w:rsid w:val="00EB7356"/>
    <w:rsid w:val="00ED0A72"/>
    <w:rsid w:val="00F258EC"/>
    <w:rsid w:val="00F27AC4"/>
    <w:rsid w:val="00F42ECC"/>
    <w:rsid w:val="00F616BE"/>
    <w:rsid w:val="00F64842"/>
    <w:rsid w:val="00F71F9A"/>
    <w:rsid w:val="00F81DF4"/>
    <w:rsid w:val="00FF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4D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3F"/>
    <w:pPr>
      <w:ind w:left="720"/>
      <w:contextualSpacing/>
    </w:pPr>
  </w:style>
  <w:style w:type="paragraph" w:customStyle="1" w:styleId="Default">
    <w:name w:val="Default"/>
    <w:rsid w:val="001D7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0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0A72"/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ED0A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0A72"/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E68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8FF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a">
    <w:name w:val="Normal (Web)"/>
    <w:basedOn w:val="a"/>
    <w:uiPriority w:val="99"/>
    <w:unhideWhenUsed/>
    <w:rsid w:val="000A745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b">
    <w:name w:val="Emphasis"/>
    <w:basedOn w:val="a0"/>
    <w:uiPriority w:val="20"/>
    <w:qFormat/>
    <w:rsid w:val="000A7458"/>
    <w:rPr>
      <w:i/>
      <w:iCs/>
    </w:rPr>
  </w:style>
  <w:style w:type="character" w:customStyle="1" w:styleId="c0">
    <w:name w:val="c0"/>
    <w:basedOn w:val="a0"/>
    <w:rsid w:val="008F6C3D"/>
  </w:style>
  <w:style w:type="paragraph" w:customStyle="1" w:styleId="c7">
    <w:name w:val="c7"/>
    <w:basedOn w:val="a"/>
    <w:rsid w:val="008F6C3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11</cp:revision>
  <cp:lastPrinted>2017-02-14T16:12:00Z</cp:lastPrinted>
  <dcterms:created xsi:type="dcterms:W3CDTF">2023-04-01T14:27:00Z</dcterms:created>
  <dcterms:modified xsi:type="dcterms:W3CDTF">2023-04-05T08:08:00Z</dcterms:modified>
</cp:coreProperties>
</file>