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2063" w14:textId="62FAB0C1" w:rsidR="00830291" w:rsidRPr="00830291" w:rsidRDefault="00830291" w:rsidP="00830291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</w:pPr>
      <w:r w:rsidRPr="00830291"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  <w:t>Адаптация ясельной группы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br/>
        <w:t>Адаптация для ясельной группы</w:t>
      </w:r>
    </w:p>
    <w:p w14:paraId="032A6AA2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Сегодня мы с вами поговорим об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ваших малышей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14:paraId="0D497536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Возраст с 1 до 2,5 лет характеризуется обостренной чувствительностью к разлуке с матерью и страхом новизны. Поэтому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к дошкольному учреждению проходит крайне болезненно. И для того, чтобы как можно меньше травмировать ребенка, нужна совместная работа родителей с воспитателем</w:t>
      </w:r>
    </w:p>
    <w:p w14:paraId="5622607A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Что такое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?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– это привыкание человека к новым обстоятельствам и новой обстановке, в данном случае – это привыкание малыша к детскому саду.</w:t>
      </w:r>
    </w:p>
    <w:p w14:paraId="7FDBFA34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Для многих детей приход в детский сад – это первый сильный стресс в их жизни. С приходом ребёнка в дошкольное учреждение его жизнь существенным образом 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меняется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другой стиль общения. Поступление малыша в детский сад</w:t>
      </w:r>
      <w:proofErr w:type="gramStart"/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это</w:t>
      </w:r>
      <w:proofErr w:type="gramEnd"/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первый шаг в самостоятельную жизнь, который не всем детям даётся легко. Наша с вами задача сделать так, чтобы период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прошёл для ребёнка безболезненно. У многих детей процесс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сопровождается рядом, хотя и временных, но серьёзных нарушений поведения и общего состояния. К таким нарушениям 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относят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14:paraId="351AA244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аппетита 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(отказ от еды или недоедание)</w:t>
      </w:r>
    </w:p>
    <w:p w14:paraId="59CFCA77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сна 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не могут заснуть, сон кратковременный, прерывистый)</w:t>
      </w:r>
    </w:p>
    <w:p w14:paraId="1397272D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меняется эмоциональное состояние 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много плачут, раздражаются, обидчивыми и ранимыми становятся)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14:paraId="28C6AB10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Появляется агрессия, начинают кусаться.</w:t>
      </w:r>
    </w:p>
    <w:p w14:paraId="689D43C0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Иногда можно отметить и более глубокие 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расстройства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14:paraId="743D0CC4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повышение температуры тела</w:t>
      </w:r>
    </w:p>
    <w:p w14:paraId="651FAA3F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изменения характера стула</w:t>
      </w:r>
    </w:p>
    <w:p w14:paraId="0AD31439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• нарушение некоторых приобретённых навыков 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(ребёнок перестаёт проситься на горшок, его речь затормаживается и др.)</w:t>
      </w:r>
    </w:p>
    <w:p w14:paraId="5EBB804F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То есть каждый ребенок привыкает по-своему.</w:t>
      </w:r>
    </w:p>
    <w:p w14:paraId="5A3639FA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 тому, как дети приспосабливаются к садику, их можно разделить на три основные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группы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</w:t>
      </w:r>
    </w:p>
    <w:p w14:paraId="6D5B1F82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Легкая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 длится до 20 дней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. При этом ребенок нормально ест, не отказывается от контактов со сверстниками и взрослыми, сам идет на контакт, спокойно засыпает. Может быть вероятность заболевания не более одного раза сроком не более 10 дней, без осложнений</w:t>
      </w:r>
    </w:p>
    <w:p w14:paraId="5BD4A973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Средняя степень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- в эту группу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опадают дети без нервных расстройств - они в детском саду "всего лишь" начинают часто болеть. Замедляется активность, заболеваемость до двух раз сроком не более 10 дней, без осложнений.</w:t>
      </w:r>
    </w:p>
    <w:p w14:paraId="087577EC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Тяжелая степень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адаптации - дети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, которые реагируют на перемену обстановки нервным срывом, к этому еще прибавляются и простудные заболевания. 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lastRenderedPageBreak/>
        <w:t>характеризуется значительной длительностью 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 2 до 6 месяцев)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и тяжестью всех проявлений.</w:t>
      </w:r>
    </w:p>
    <w:p w14:paraId="1D8655BA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Чтобы привыкание ребенка к детскому саду проходило как можно быстрее и легче, Вам необходимо придерживаться следующих рекомендаций.</w:t>
      </w:r>
    </w:p>
    <w:p w14:paraId="459394DD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Рекомендации родителям.</w:t>
      </w:r>
    </w:p>
    <w:p w14:paraId="49C2C963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Вот несколько советов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:</w:t>
      </w:r>
    </w:p>
    <w:p w14:paraId="50B4B268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Пусть малыша отводит тот родитель или родственник, которым ему легче расстаться.</w:t>
      </w:r>
    </w:p>
    <w:p w14:paraId="3F2D18A6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Обязательно скажите, что вы придёте и обозначьте когда.</w:t>
      </w:r>
    </w:p>
    <w:p w14:paraId="40175C1D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обманывайте ребёнка, пообещали забрать пораньше, выполните своё обещание.</w:t>
      </w:r>
    </w:p>
    <w:p w14:paraId="5B35AD22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растягивайте прощание. Когда уходите и оставляете ребенка в саду, то делайте это быстро и легко. Не показывайте ваших переживаний, потому что дети очень четко чувствуют эмоции родителей.</w:t>
      </w:r>
    </w:p>
    <w:p w14:paraId="353FE112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Ни в коем случае нельзя пугать детским садом (</w:t>
      </w:r>
      <w:r w:rsidRPr="00830291">
        <w:rPr>
          <w:rFonts w:ascii="Times New Roman" w:eastAsia="Times New Roman" w:hAnsi="Times New Roman" w:cs="Times New Roman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«Вот будешь баловаться, отведу в садик, и будешь там один жить!»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)</w:t>
      </w:r>
    </w:p>
    <w:p w14:paraId="6EAA42B5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- Не меняйте режим детского сада на время выходных.</w:t>
      </w:r>
    </w:p>
    <w:p w14:paraId="14CE0B6C" w14:textId="77777777" w:rsidR="00830291" w:rsidRPr="00830291" w:rsidRDefault="00830291" w:rsidP="00830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Перестаньте волноваться, всё будет хорошо. Поддерживайте малыша, проявляйте свою любовь, говорите ласковые слова. Полная </w:t>
      </w:r>
      <w:r w:rsidRPr="00830291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адаптация</w:t>
      </w: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 происходит в течение 2-3 месяцев, и вовремя этого периода надо как можно больше уделять внимания ребенку.</w:t>
      </w:r>
    </w:p>
    <w:p w14:paraId="3F98F6D7" w14:textId="77777777" w:rsidR="00830291" w:rsidRPr="00830291" w:rsidRDefault="00830291" w:rsidP="00830291">
      <w:pPr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830291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p w14:paraId="6A427051" w14:textId="77777777" w:rsidR="00830291" w:rsidRDefault="00830291" w:rsidP="0083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DBC7F1" w14:textId="77777777" w:rsidR="00830291" w:rsidRDefault="00830291" w:rsidP="0083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922D56" w14:textId="77777777" w:rsidR="00830291" w:rsidRPr="00830291" w:rsidRDefault="00830291" w:rsidP="0083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14:paraId="7DE20C56" w14:textId="77777777" w:rsidR="00830291" w:rsidRPr="00830291" w:rsidRDefault="00830291" w:rsidP="008302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могут помочь родители?</w:t>
      </w:r>
    </w:p>
    <w:p w14:paraId="6400461C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14:paraId="798E9E93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присутствии ребенка всегда отзывайтесь положительно о воспитателях и саде.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14:paraId="6F6657A6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выходные дни не меняйте режим дня ребенка.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14:paraId="443D6B06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перегружайте малыша  в период адаптации.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14:paraId="033F986E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Постарайтесь, чтобы дома малыша окружала спокойная и бесконфликтная атмосфера.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14:paraId="39C75FDF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терпимее к капризам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14:paraId="30B5B26D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Согласовав предварительно с воспитателем, дайте в сад небольшую мягкую игрушку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14:paraId="458AC3DB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Призовите на помощь сказку или игру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14:paraId="7788949A" w14:textId="77777777" w:rsidR="00830291" w:rsidRPr="00830291" w:rsidRDefault="00830291" w:rsidP="008302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нельзя делать ни в коем случае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B9D54D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наказывать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14:paraId="6D38C077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Стоит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избегать разговоров о слёзах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14:paraId="353C78BC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пугать детским садом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14:paraId="6BF0A687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плохо отзываться о воспитателях и саде при ребенке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14:paraId="0A3167E8" w14:textId="77777777" w:rsidR="00830291" w:rsidRPr="00830291" w:rsidRDefault="00830291" w:rsidP="0083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</w:t>
      </w:r>
      <w:r w:rsidRPr="00830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обманывать ребенка</w:t>
      </w:r>
      <w:r w:rsidRPr="0083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14:paraId="246BE143" w14:textId="77777777" w:rsidR="006632D1" w:rsidRDefault="006632D1"/>
    <w:sectPr w:rsidR="006632D1" w:rsidSect="0066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57B"/>
    <w:multiLevelType w:val="multilevel"/>
    <w:tmpl w:val="BC6C0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602AB"/>
    <w:multiLevelType w:val="multilevel"/>
    <w:tmpl w:val="6BDC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465986">
    <w:abstractNumId w:val="1"/>
  </w:num>
  <w:num w:numId="2" w16cid:durableId="175007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91"/>
    <w:rsid w:val="006632D1"/>
    <w:rsid w:val="00830291"/>
    <w:rsid w:val="00D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8B61"/>
  <w15:docId w15:val="{A3D60675-9D99-4932-8197-8AF9D486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D1"/>
  </w:style>
  <w:style w:type="paragraph" w:styleId="1">
    <w:name w:val="heading 1"/>
    <w:basedOn w:val="a"/>
    <w:link w:val="10"/>
    <w:uiPriority w:val="9"/>
    <w:qFormat/>
    <w:rsid w:val="0083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0291"/>
  </w:style>
  <w:style w:type="character" w:customStyle="1" w:styleId="c4">
    <w:name w:val="c4"/>
    <w:basedOn w:val="a0"/>
    <w:rsid w:val="00830291"/>
  </w:style>
  <w:style w:type="paragraph" w:customStyle="1" w:styleId="c2">
    <w:name w:val="c2"/>
    <w:basedOn w:val="a"/>
    <w:rsid w:val="008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0291"/>
  </w:style>
  <w:style w:type="character" w:customStyle="1" w:styleId="c11">
    <w:name w:val="c11"/>
    <w:basedOn w:val="a0"/>
    <w:rsid w:val="00830291"/>
  </w:style>
  <w:style w:type="character" w:customStyle="1" w:styleId="c12">
    <w:name w:val="c12"/>
    <w:basedOn w:val="a0"/>
    <w:rsid w:val="00830291"/>
  </w:style>
  <w:style w:type="character" w:customStyle="1" w:styleId="10">
    <w:name w:val="Заголовок 1 Знак"/>
    <w:basedOn w:val="a0"/>
    <w:link w:val="1"/>
    <w:uiPriority w:val="9"/>
    <w:rsid w:val="00830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Юлия Чугрова</cp:lastModifiedBy>
  <cp:revision>3</cp:revision>
  <dcterms:created xsi:type="dcterms:W3CDTF">2019-09-30T01:05:00Z</dcterms:created>
  <dcterms:modified xsi:type="dcterms:W3CDTF">2022-09-24T09:37:00Z</dcterms:modified>
</cp:coreProperties>
</file>