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2F" w:rsidRPr="00BE6575" w:rsidRDefault="00BE6575" w:rsidP="00BE6575">
      <w:pPr>
        <w:jc w:val="center"/>
        <w:rPr>
          <w:b/>
          <w:sz w:val="32"/>
          <w:szCs w:val="32"/>
          <w:lang w:val="en-US"/>
        </w:rPr>
      </w:pPr>
      <w:r w:rsidRPr="00BE6575">
        <w:rPr>
          <w:b/>
          <w:sz w:val="32"/>
          <w:szCs w:val="32"/>
          <w:lang w:val="en-US"/>
        </w:rPr>
        <w:t>PRESENT SIMPLE</w:t>
      </w:r>
    </w:p>
    <w:p w:rsidR="00BE6575" w:rsidRPr="00BE6575" w:rsidRDefault="00BE6575" w:rsidP="00BE6575">
      <w:pPr>
        <w:rPr>
          <w:b/>
          <w:sz w:val="28"/>
          <w:szCs w:val="28"/>
          <w:lang w:val="en-US"/>
        </w:rPr>
      </w:pPr>
      <w:proofErr w:type="gramStart"/>
      <w:r w:rsidRPr="00BE6575">
        <w:rPr>
          <w:b/>
          <w:sz w:val="28"/>
          <w:szCs w:val="28"/>
          <w:lang w:val="en-US"/>
        </w:rPr>
        <w:t>№ 1.</w:t>
      </w:r>
      <w:proofErr w:type="gramEnd"/>
      <w:r w:rsidRPr="00BE6575">
        <w:rPr>
          <w:b/>
          <w:sz w:val="28"/>
          <w:szCs w:val="28"/>
          <w:lang w:val="en-US"/>
        </w:rPr>
        <w:t xml:space="preserve"> Complete the sentences. Use Present Simple.</w:t>
      </w:r>
    </w:p>
    <w:p w:rsidR="00BE6575" w:rsidRPr="00BE6575" w:rsidRDefault="00BE6575" w:rsidP="00BE65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1671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75" w:rsidRDefault="00BE6575" w:rsidP="00BE657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6387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75" w:rsidRPr="00BE6575" w:rsidRDefault="00BE6575" w:rsidP="00BE6575">
      <w:pPr>
        <w:rPr>
          <w:b/>
          <w:sz w:val="28"/>
          <w:szCs w:val="28"/>
          <w:lang w:val="en-US"/>
        </w:rPr>
      </w:pPr>
      <w:proofErr w:type="gramStart"/>
      <w:r w:rsidRPr="00BE6575">
        <w:rPr>
          <w:b/>
          <w:sz w:val="28"/>
          <w:szCs w:val="28"/>
          <w:lang w:val="en-US"/>
        </w:rPr>
        <w:t>№ 2.</w:t>
      </w:r>
      <w:proofErr w:type="gramEnd"/>
      <w:r w:rsidRPr="00BE6575">
        <w:rPr>
          <w:b/>
          <w:sz w:val="28"/>
          <w:szCs w:val="28"/>
          <w:lang w:val="en-US"/>
        </w:rPr>
        <w:t xml:space="preserve"> Complete the sentences. Use </w:t>
      </w:r>
      <w:r w:rsidRPr="00BE6575">
        <w:rPr>
          <w:b/>
          <w:i/>
          <w:sz w:val="28"/>
          <w:szCs w:val="28"/>
          <w:lang w:val="en-US"/>
        </w:rPr>
        <w:t>do, does, don’t, doesn’t</w:t>
      </w:r>
      <w:r w:rsidRPr="00BE6575">
        <w:rPr>
          <w:b/>
          <w:sz w:val="28"/>
          <w:szCs w:val="28"/>
          <w:lang w:val="en-US"/>
        </w:rPr>
        <w:t>.</w:t>
      </w:r>
    </w:p>
    <w:p w:rsidR="00BE6575" w:rsidRDefault="00BE6575" w:rsidP="00BE65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54998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75" w:rsidRPr="00BE6575" w:rsidRDefault="00BE6575" w:rsidP="00BE657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765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575" w:rsidRPr="00BE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2F"/>
    <w:rsid w:val="0047292F"/>
    <w:rsid w:val="00BE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2022-12-05T10:50:00Z</dcterms:created>
  <dcterms:modified xsi:type="dcterms:W3CDTF">2022-12-05T10:56:00Z</dcterms:modified>
</cp:coreProperties>
</file>