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B8" w:rsidRDefault="00315CB8" w:rsidP="00315CB8">
      <w:pPr>
        <w:jc w:val="center"/>
        <w:rPr>
          <w:b/>
          <w:sz w:val="28"/>
          <w:szCs w:val="28"/>
        </w:rPr>
      </w:pPr>
      <w:r w:rsidRPr="00774181">
        <w:rPr>
          <w:b/>
          <w:sz w:val="28"/>
          <w:szCs w:val="28"/>
        </w:rPr>
        <w:t xml:space="preserve">План урока </w:t>
      </w:r>
      <w:r w:rsidR="00174BCA" w:rsidRPr="00774181">
        <w:rPr>
          <w:b/>
          <w:sz w:val="28"/>
          <w:szCs w:val="28"/>
        </w:rPr>
        <w:t>по</w:t>
      </w:r>
      <w:r w:rsidR="00174BCA">
        <w:rPr>
          <w:b/>
          <w:sz w:val="28"/>
          <w:szCs w:val="28"/>
        </w:rPr>
        <w:t xml:space="preserve"> обучению</w:t>
      </w:r>
      <w:r w:rsidR="00AC681A">
        <w:rPr>
          <w:b/>
          <w:sz w:val="28"/>
          <w:szCs w:val="28"/>
        </w:rPr>
        <w:t xml:space="preserve"> грамоте 1 класс ФГОС НОО.</w:t>
      </w:r>
    </w:p>
    <w:p w:rsidR="00AC681A" w:rsidRDefault="00AC681A" w:rsidP="00315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(УМК «Школа России)</w:t>
      </w:r>
    </w:p>
    <w:p w:rsidR="00174BCA" w:rsidRPr="00774181" w:rsidRDefault="00174BCA" w:rsidP="00315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классов: Борисова Ангелина Андреевна</w:t>
      </w:r>
    </w:p>
    <w:p w:rsidR="001937AE" w:rsidRPr="00453BB1" w:rsidRDefault="001937AE" w:rsidP="00315CB8">
      <w:pPr>
        <w:jc w:val="center"/>
        <w:rPr>
          <w:b/>
          <w:sz w:val="32"/>
          <w:szCs w:val="32"/>
        </w:rPr>
      </w:pPr>
    </w:p>
    <w:p w:rsidR="00315CB8" w:rsidRDefault="00450CA6" w:rsidP="00315CB8">
      <w:r w:rsidRPr="00774181">
        <w:rPr>
          <w:b/>
        </w:rPr>
        <w:t>Тема:</w:t>
      </w:r>
      <w:r>
        <w:t xml:space="preserve"> Согласный звук [ й]. Буквы Й,й</w:t>
      </w:r>
    </w:p>
    <w:p w:rsidR="00774181" w:rsidRDefault="00774181" w:rsidP="00315CB8"/>
    <w:p w:rsidR="007A11DF" w:rsidRPr="00847B07" w:rsidRDefault="007A11DF" w:rsidP="007A11DF">
      <w:r w:rsidRPr="00E96BAC">
        <w:rPr>
          <w:b/>
        </w:rPr>
        <w:t>Тип урока</w:t>
      </w:r>
      <w:r w:rsidRPr="00516394">
        <w:t xml:space="preserve">: урок </w:t>
      </w:r>
      <w:r>
        <w:t>«</w:t>
      </w:r>
      <w:r w:rsidRPr="00516394">
        <w:t>открытия</w:t>
      </w:r>
      <w:r>
        <w:t>»</w:t>
      </w:r>
      <w:r w:rsidRPr="00516394">
        <w:t xml:space="preserve"> нового знания</w:t>
      </w:r>
      <w:r>
        <w:t>.</w:t>
      </w:r>
    </w:p>
    <w:p w:rsidR="007A11DF" w:rsidRPr="00847B07" w:rsidRDefault="007A11DF" w:rsidP="007A11DF"/>
    <w:p w:rsidR="007A11DF" w:rsidRPr="00847B07" w:rsidRDefault="007A11DF" w:rsidP="007A11DF">
      <w:r w:rsidRPr="00A04FAD">
        <w:rPr>
          <w:b/>
        </w:rPr>
        <w:t>Цель</w:t>
      </w:r>
      <w:r>
        <w:rPr>
          <w:b/>
        </w:rPr>
        <w:t xml:space="preserve">: </w:t>
      </w:r>
      <w:r>
        <w:t>создать условия для осознания и осмысления нового материала.</w:t>
      </w:r>
    </w:p>
    <w:p w:rsidR="00774181" w:rsidRDefault="00774181" w:rsidP="00774181">
      <w:pPr>
        <w:suppressAutoHyphens w:val="0"/>
        <w:jc w:val="both"/>
      </w:pPr>
    </w:p>
    <w:p w:rsidR="001937AE" w:rsidRPr="00774181" w:rsidRDefault="00315CB8" w:rsidP="00774181">
      <w:pPr>
        <w:suppressAutoHyphens w:val="0"/>
        <w:jc w:val="both"/>
        <w:rPr>
          <w:b/>
        </w:rPr>
      </w:pPr>
      <w:r w:rsidRPr="00774181">
        <w:rPr>
          <w:b/>
        </w:rPr>
        <w:t>Задачи:</w:t>
      </w:r>
    </w:p>
    <w:p w:rsidR="001937AE" w:rsidRPr="00E04608" w:rsidRDefault="00315CB8" w:rsidP="001937AE">
      <w:pPr>
        <w:numPr>
          <w:ilvl w:val="0"/>
          <w:numId w:val="5"/>
        </w:numPr>
        <w:suppressAutoHyphens w:val="0"/>
      </w:pPr>
      <w:r>
        <w:t xml:space="preserve"> </w:t>
      </w:r>
      <w:r w:rsidR="001937AE" w:rsidRPr="00E04608">
        <w:t>дать характеристику звука, показать зрительный образ-букву,</w:t>
      </w:r>
      <w:r w:rsidR="007B1ACE">
        <w:t xml:space="preserve"> </w:t>
      </w:r>
      <w:r w:rsidR="001937AE" w:rsidRPr="00E04608">
        <w:t xml:space="preserve"> создать условия для закрепления навыка слогового чтения;</w:t>
      </w:r>
    </w:p>
    <w:p w:rsidR="001937AE" w:rsidRPr="00E04608" w:rsidRDefault="001937AE" w:rsidP="001937AE">
      <w:pPr>
        <w:numPr>
          <w:ilvl w:val="0"/>
          <w:numId w:val="5"/>
        </w:numPr>
        <w:suppressAutoHyphens w:val="0"/>
      </w:pPr>
      <w:r w:rsidRPr="00E04608">
        <w:t>способствовать развитию внимания, фонематического слуха;</w:t>
      </w:r>
    </w:p>
    <w:p w:rsidR="00315CB8" w:rsidRDefault="00315CB8" w:rsidP="00315CB8"/>
    <w:p w:rsidR="00315CB8" w:rsidRPr="00774181" w:rsidRDefault="00315CB8" w:rsidP="00315CB8">
      <w:pPr>
        <w:outlineLvl w:val="0"/>
        <w:rPr>
          <w:b/>
        </w:rPr>
      </w:pPr>
      <w:r w:rsidRPr="00774181">
        <w:rPr>
          <w:b/>
        </w:rPr>
        <w:t>УУД на уроке:</w:t>
      </w:r>
    </w:p>
    <w:p w:rsidR="0017423D" w:rsidRPr="00774181" w:rsidRDefault="0017423D" w:rsidP="0017423D">
      <w:pPr>
        <w:jc w:val="both"/>
        <w:rPr>
          <w:b/>
          <w:i/>
          <w:u w:val="single"/>
        </w:rPr>
      </w:pPr>
      <w:r w:rsidRPr="00774181">
        <w:rPr>
          <w:b/>
          <w:i/>
          <w:u w:val="single"/>
        </w:rPr>
        <w:t>Познавательные:</w:t>
      </w:r>
    </w:p>
    <w:p w:rsidR="0017423D" w:rsidRPr="0017423D" w:rsidRDefault="0017423D" w:rsidP="00774181">
      <w:pPr>
        <w:pStyle w:val="a5"/>
      </w:pPr>
      <w:r w:rsidRPr="0017423D">
        <w:t>Умение ставить цели к уроку;</w:t>
      </w:r>
    </w:p>
    <w:p w:rsidR="00774181" w:rsidRDefault="0017423D" w:rsidP="00774181">
      <w:pPr>
        <w:pStyle w:val="a5"/>
      </w:pPr>
      <w:r w:rsidRPr="0017423D">
        <w:t xml:space="preserve">осмысление значения слов «буква»,  «звук»; </w:t>
      </w:r>
    </w:p>
    <w:p w:rsidR="00774181" w:rsidRDefault="0017423D" w:rsidP="00774181">
      <w:pPr>
        <w:pStyle w:val="a5"/>
        <w:rPr>
          <w:rFonts w:cs="Tahoma"/>
        </w:rPr>
      </w:pPr>
      <w:r w:rsidRPr="0017423D">
        <w:rPr>
          <w:rFonts w:cs="Tahoma"/>
        </w:rPr>
        <w:t>формируется умение ч</w:t>
      </w:r>
      <w:r w:rsidR="00774181">
        <w:rPr>
          <w:rFonts w:cs="Tahoma"/>
        </w:rPr>
        <w:t>итать,  осмысливать прочитанное</w:t>
      </w:r>
      <w:r w:rsidRPr="0017423D">
        <w:rPr>
          <w:rFonts w:cs="Tahoma"/>
        </w:rPr>
        <w:t>;</w:t>
      </w:r>
    </w:p>
    <w:p w:rsidR="0017423D" w:rsidRPr="00774181" w:rsidRDefault="0017423D" w:rsidP="00774181">
      <w:pPr>
        <w:pStyle w:val="a5"/>
        <w:rPr>
          <w:rFonts w:cs="Tahoma"/>
          <w:color w:val="FF0000"/>
        </w:rPr>
      </w:pPr>
      <w:r w:rsidRPr="0017423D">
        <w:t>строить речевые высказывания</w:t>
      </w:r>
      <w:r w:rsidR="007D7191">
        <w:t>.</w:t>
      </w:r>
    </w:p>
    <w:p w:rsidR="0017423D" w:rsidRPr="00774181" w:rsidRDefault="0017423D" w:rsidP="0017423D">
      <w:pPr>
        <w:jc w:val="both"/>
        <w:rPr>
          <w:b/>
          <w:i/>
          <w:u w:val="single"/>
        </w:rPr>
      </w:pPr>
      <w:r w:rsidRPr="00774181">
        <w:rPr>
          <w:b/>
          <w:i/>
          <w:u w:val="single"/>
        </w:rPr>
        <w:t>Коммуникативные:</w:t>
      </w:r>
    </w:p>
    <w:p w:rsidR="0017423D" w:rsidRPr="0017423D" w:rsidRDefault="0017423D" w:rsidP="0017423D">
      <w:pPr>
        <w:jc w:val="both"/>
      </w:pPr>
      <w:r w:rsidRPr="0017423D">
        <w:t>работать в группе, слушать собеседника и вести диалог;</w:t>
      </w:r>
    </w:p>
    <w:p w:rsidR="0017423D" w:rsidRPr="0017423D" w:rsidRDefault="0017423D" w:rsidP="0017423D">
      <w:pPr>
        <w:jc w:val="both"/>
      </w:pPr>
      <w:r w:rsidRPr="0017423D">
        <w:t>договариваться о распределении ролей в совместной деятельности;</w:t>
      </w:r>
    </w:p>
    <w:p w:rsidR="0017423D" w:rsidRPr="0017423D" w:rsidRDefault="0017423D" w:rsidP="0017423D">
      <w:pPr>
        <w:jc w:val="both"/>
      </w:pPr>
      <w:r w:rsidRPr="0017423D">
        <w:t>проявлять активность во взаимодействии  в игре для решения коммуникативных и познавательных задач.</w:t>
      </w:r>
    </w:p>
    <w:p w:rsidR="0017423D" w:rsidRPr="00774181" w:rsidRDefault="0017423D" w:rsidP="0017423D">
      <w:pPr>
        <w:jc w:val="both"/>
        <w:rPr>
          <w:b/>
          <w:i/>
          <w:u w:val="single"/>
        </w:rPr>
      </w:pPr>
      <w:r w:rsidRPr="00774181">
        <w:rPr>
          <w:b/>
          <w:i/>
        </w:rPr>
        <w:t xml:space="preserve"> </w:t>
      </w:r>
      <w:r w:rsidRPr="00774181">
        <w:rPr>
          <w:b/>
          <w:i/>
          <w:u w:val="single"/>
        </w:rPr>
        <w:t>Регулятивные:</w:t>
      </w:r>
    </w:p>
    <w:p w:rsidR="0017423D" w:rsidRPr="0017423D" w:rsidRDefault="0017423D" w:rsidP="0017423D">
      <w:pPr>
        <w:jc w:val="both"/>
      </w:pPr>
      <w:r w:rsidRPr="0017423D">
        <w:t xml:space="preserve">выбирать действия в соответствии с поставленной задачей; </w:t>
      </w:r>
    </w:p>
    <w:p w:rsidR="0017423D" w:rsidRPr="0017423D" w:rsidRDefault="0017423D" w:rsidP="0017423D">
      <w:pPr>
        <w:jc w:val="both"/>
      </w:pPr>
      <w:r w:rsidRPr="0017423D">
        <w:t>оценивать себя, границы своего знания и  незнания;</w:t>
      </w:r>
    </w:p>
    <w:p w:rsidR="0017423D" w:rsidRPr="0017423D" w:rsidRDefault="0017423D" w:rsidP="0017423D">
      <w:pPr>
        <w:jc w:val="both"/>
      </w:pPr>
      <w:r w:rsidRPr="0017423D">
        <w:t>вырабатывать самостоятельность и личную ответственность за свои поступки, адекватно воспринимать предложения учителя..</w:t>
      </w:r>
    </w:p>
    <w:p w:rsidR="0017423D" w:rsidRPr="00774181" w:rsidRDefault="0017423D" w:rsidP="0017423D">
      <w:pPr>
        <w:jc w:val="both"/>
        <w:rPr>
          <w:b/>
          <w:i/>
          <w:u w:val="single"/>
        </w:rPr>
      </w:pPr>
      <w:r w:rsidRPr="0017423D">
        <w:t xml:space="preserve"> </w:t>
      </w:r>
      <w:r w:rsidRPr="00774181">
        <w:rPr>
          <w:b/>
          <w:i/>
          <w:u w:val="single"/>
        </w:rPr>
        <w:t>Личностные:</w:t>
      </w:r>
    </w:p>
    <w:p w:rsidR="0017423D" w:rsidRPr="0017423D" w:rsidRDefault="0017423D" w:rsidP="0017423D">
      <w:pPr>
        <w:jc w:val="both"/>
      </w:pPr>
      <w:r w:rsidRPr="0017423D">
        <w:t>Проявлять интерес к изучению темы, осознание своей успешности на уроке,</w:t>
      </w:r>
    </w:p>
    <w:p w:rsidR="0017423D" w:rsidRPr="0017423D" w:rsidRDefault="0017423D" w:rsidP="0017423D">
      <w:pPr>
        <w:jc w:val="both"/>
      </w:pPr>
      <w:r w:rsidRPr="0017423D">
        <w:t>развитие доброжелательности, доверия и внимательности к окружающим.</w:t>
      </w:r>
    </w:p>
    <w:p w:rsidR="0017423D" w:rsidRDefault="0017423D" w:rsidP="0017423D">
      <w:pPr>
        <w:jc w:val="both"/>
      </w:pPr>
    </w:p>
    <w:p w:rsidR="00774181" w:rsidRDefault="00774181" w:rsidP="0017423D">
      <w:pPr>
        <w:jc w:val="both"/>
      </w:pPr>
    </w:p>
    <w:p w:rsidR="00774181" w:rsidRPr="00774181" w:rsidRDefault="00774181" w:rsidP="0017423D">
      <w:pPr>
        <w:jc w:val="both"/>
        <w:rPr>
          <w:b/>
        </w:rPr>
      </w:pPr>
      <w:r w:rsidRPr="00774181">
        <w:rPr>
          <w:b/>
        </w:rPr>
        <w:t>Оборудование:</w:t>
      </w:r>
      <w:r w:rsidR="00C931B3">
        <w:rPr>
          <w:b/>
        </w:rPr>
        <w:t xml:space="preserve"> </w:t>
      </w:r>
      <w:r w:rsidR="00C931B3" w:rsidRPr="00C931B3">
        <w:t>карточки-буквы, слоговая таблица, иллюстрации-схемы, мультимедиа проектор</w:t>
      </w:r>
      <w:r w:rsidR="00BA6AD8">
        <w:t>.</w:t>
      </w:r>
    </w:p>
    <w:p w:rsidR="00774181" w:rsidRDefault="00774181" w:rsidP="0017423D">
      <w:pPr>
        <w:jc w:val="both"/>
      </w:pPr>
    </w:p>
    <w:p w:rsidR="00AC681A" w:rsidRDefault="00AC681A" w:rsidP="00774181">
      <w:pPr>
        <w:tabs>
          <w:tab w:val="center" w:pos="7568"/>
          <w:tab w:val="left" w:pos="8565"/>
        </w:tabs>
      </w:pPr>
    </w:p>
    <w:p w:rsidR="00315CB8" w:rsidRPr="00AC681A" w:rsidRDefault="00774181" w:rsidP="00AC681A">
      <w:pPr>
        <w:tabs>
          <w:tab w:val="center" w:pos="7568"/>
          <w:tab w:val="left" w:pos="8565"/>
        </w:tabs>
        <w:jc w:val="center"/>
        <w:rPr>
          <w:b/>
          <w:sz w:val="28"/>
          <w:szCs w:val="28"/>
        </w:rPr>
      </w:pPr>
      <w:r w:rsidRPr="00AC681A">
        <w:rPr>
          <w:b/>
          <w:sz w:val="28"/>
          <w:szCs w:val="28"/>
        </w:rPr>
        <w:lastRenderedPageBreak/>
        <w:t>Ход урока</w:t>
      </w:r>
    </w:p>
    <w:p w:rsidR="00774181" w:rsidRDefault="00774181" w:rsidP="00774181">
      <w:pPr>
        <w:tabs>
          <w:tab w:val="center" w:pos="7568"/>
          <w:tab w:val="left" w:pos="8565"/>
        </w:tabs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804"/>
        <w:gridCol w:w="3119"/>
        <w:gridCol w:w="2911"/>
      </w:tblGrid>
      <w:tr w:rsidR="004734A0" w:rsidRPr="00BA6AD8" w:rsidTr="00376485">
        <w:tc>
          <w:tcPr>
            <w:tcW w:w="2518" w:type="dxa"/>
          </w:tcPr>
          <w:p w:rsidR="00774181" w:rsidRPr="00BA6AD8" w:rsidRDefault="00774181" w:rsidP="00376485">
            <w:pPr>
              <w:tabs>
                <w:tab w:val="center" w:pos="7568"/>
                <w:tab w:val="left" w:pos="8565"/>
              </w:tabs>
              <w:jc w:val="center"/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</w:tcPr>
          <w:p w:rsidR="00774181" w:rsidRPr="00BA6AD8" w:rsidRDefault="00774181" w:rsidP="00376485">
            <w:pPr>
              <w:tabs>
                <w:tab w:val="center" w:pos="7568"/>
                <w:tab w:val="left" w:pos="8565"/>
              </w:tabs>
              <w:jc w:val="center"/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119" w:type="dxa"/>
          </w:tcPr>
          <w:p w:rsidR="00774181" w:rsidRPr="00BA6AD8" w:rsidRDefault="00774181" w:rsidP="00376485">
            <w:pPr>
              <w:tabs>
                <w:tab w:val="center" w:pos="7568"/>
                <w:tab w:val="left" w:pos="8565"/>
              </w:tabs>
              <w:jc w:val="center"/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911" w:type="dxa"/>
          </w:tcPr>
          <w:p w:rsidR="00774181" w:rsidRPr="00BA6AD8" w:rsidRDefault="00774181" w:rsidP="00376485">
            <w:pPr>
              <w:tabs>
                <w:tab w:val="center" w:pos="7568"/>
                <w:tab w:val="left" w:pos="8565"/>
              </w:tabs>
              <w:jc w:val="center"/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4734A0" w:rsidRPr="00BA6AD8" w:rsidTr="00376485">
        <w:tc>
          <w:tcPr>
            <w:tcW w:w="2518" w:type="dxa"/>
          </w:tcPr>
          <w:p w:rsidR="00774181" w:rsidRPr="00BA6AD8" w:rsidRDefault="00376485" w:rsidP="00376485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  <w:lang w:val="en-US"/>
              </w:rPr>
              <w:t>I.</w:t>
            </w:r>
            <w:r w:rsidR="00BD0FC9" w:rsidRPr="00BA6AD8">
              <w:rPr>
                <w:b/>
                <w:sz w:val="24"/>
                <w:szCs w:val="24"/>
              </w:rPr>
              <w:t>Орг.</w:t>
            </w:r>
            <w:r w:rsidRPr="00BA6AD8">
              <w:rPr>
                <w:b/>
                <w:sz w:val="24"/>
                <w:szCs w:val="24"/>
              </w:rPr>
              <w:t xml:space="preserve"> </w:t>
            </w:r>
            <w:r w:rsidR="00BD0FC9" w:rsidRPr="00BA6AD8">
              <w:rPr>
                <w:b/>
                <w:sz w:val="24"/>
                <w:szCs w:val="24"/>
              </w:rPr>
              <w:t>момент</w:t>
            </w:r>
          </w:p>
        </w:tc>
        <w:tc>
          <w:tcPr>
            <w:tcW w:w="6804" w:type="dxa"/>
          </w:tcPr>
          <w:p w:rsidR="00A7579F" w:rsidRPr="00A7579F" w:rsidRDefault="00A7579F" w:rsidP="00A7579F">
            <w:pPr>
              <w:suppressAutoHyphens w:val="0"/>
              <w:spacing w:before="100" w:beforeAutospacing="1" w:after="100" w:afterAutospacing="1" w:line="276" w:lineRule="auto"/>
              <w:rPr>
                <w:rFonts w:eastAsiaTheme="minorEastAsia"/>
                <w:b/>
                <w:sz w:val="24"/>
                <w:szCs w:val="24"/>
                <w:u w:val="single"/>
                <w:lang w:eastAsia="ru-RU"/>
              </w:rPr>
            </w:pP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Быстренько проверь, дружок: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Ты готов начать урок?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Всё ль на месте,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Всё ль в порядке,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Ручка, книжка и тетрадки?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ли правильно сидят?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ль внимательно глядят?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Каждый хочет получать</w:t>
            </w:r>
            <w:r w:rsidRPr="00A7579F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br/>
            </w:r>
            <w:r w:rsidRPr="00A7579F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Только лишь оценку “пять”!</w:t>
            </w:r>
          </w:p>
          <w:p w:rsidR="00A7579F" w:rsidRPr="00A7579F" w:rsidRDefault="00A7579F" w:rsidP="00A7579F">
            <w:pPr>
              <w:suppressAutoHyphens w:val="0"/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У русского народа есть пословица </w:t>
            </w:r>
            <w:r w:rsidRPr="00A7579F">
              <w:rPr>
                <w:rFonts w:eastAsiaTheme="minorEastAsia"/>
                <w:i/>
                <w:sz w:val="24"/>
                <w:szCs w:val="24"/>
                <w:lang w:eastAsia="ru-RU"/>
              </w:rPr>
              <w:t>«Мир освещается солнцем, а человек знанием».</w:t>
            </w: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 Как вы понимаете эту народную мудрость? </w:t>
            </w:r>
          </w:p>
          <w:p w:rsidR="00A7579F" w:rsidRPr="00A7579F" w:rsidRDefault="00A7579F" w:rsidP="00A7579F">
            <w:pPr>
              <w:suppressAutoHyphens w:val="0"/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_ Верно. Человек может «светиться» своим умом, знаниями, хорошими поступками) </w:t>
            </w:r>
          </w:p>
          <w:p w:rsidR="00A7579F" w:rsidRPr="00A7579F" w:rsidRDefault="00BA6AD8" w:rsidP="00A7579F">
            <w:pPr>
              <w:suppressAutoHyphens w:val="0"/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BA6AD8">
              <w:rPr>
                <w:rFonts w:eastAsiaTheme="minorEastAsia"/>
                <w:b/>
                <w:sz w:val="24"/>
                <w:szCs w:val="24"/>
                <w:lang w:eastAsia="ru-RU"/>
              </w:rPr>
              <w:t>-</w:t>
            </w:r>
            <w:r w:rsidR="00A7579F"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Мальчики давайте вспомним и произнесем девиз нашего класса хором. </w:t>
            </w:r>
          </w:p>
          <w:p w:rsidR="00A7579F" w:rsidRPr="00A7579F" w:rsidRDefault="00BA6AD8" w:rsidP="00A7579F">
            <w:pPr>
              <w:suppressAutoHyphens w:val="0"/>
              <w:spacing w:after="200" w:line="36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BA6AD8">
              <w:rPr>
                <w:rFonts w:eastAsiaTheme="minorEastAsia"/>
                <w:sz w:val="24"/>
                <w:szCs w:val="24"/>
                <w:lang w:eastAsia="ru-RU"/>
              </w:rPr>
              <w:t>-П</w:t>
            </w:r>
            <w:r w:rsidR="00A7579F" w:rsidRPr="00A7579F">
              <w:rPr>
                <w:rFonts w:eastAsiaTheme="minorEastAsia"/>
                <w:sz w:val="24"/>
                <w:szCs w:val="24"/>
                <w:lang w:eastAsia="ru-RU"/>
              </w:rPr>
              <w:t>усть в нашем классе будет тепло и солнечно от ваших знаний, желания учиться и постигать новое. Давайте сегодня, на уроке обучения грамоте, мы постараемся зажечь как можно больше огоньков знаний.</w:t>
            </w:r>
          </w:p>
          <w:p w:rsidR="00A955FB" w:rsidRPr="00BA6AD8" w:rsidRDefault="00A955FB" w:rsidP="00A7579F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F5C17" w:rsidRPr="00BA6AD8" w:rsidRDefault="0068532A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Эмоционально-положительный настрой на урок.</w:t>
            </w: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BA6AD8" w:rsidP="006F5C17">
            <w:pPr>
              <w:rPr>
                <w:sz w:val="24"/>
                <w:szCs w:val="24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>В мире светло от солнца. А человеку светло, если он много знает, с ним интересно.</w:t>
            </w: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6F5C17" w:rsidRPr="00BA6AD8" w:rsidRDefault="00BA6AD8" w:rsidP="00BA6AD8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Девиз:</w:t>
            </w:r>
          </w:p>
          <w:p w:rsidR="00BA6AD8" w:rsidRPr="00A7579F" w:rsidRDefault="00BA6AD8" w:rsidP="00BA6AD8">
            <w:pPr>
              <w:suppressAutoHyphens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>Мы пришли сюда учиться,</w:t>
            </w:r>
          </w:p>
          <w:p w:rsidR="00BA6AD8" w:rsidRPr="00A7579F" w:rsidRDefault="00BA6AD8" w:rsidP="00BA6AD8">
            <w:pPr>
              <w:suppressAutoHyphens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>Не лениться, а трудиться.</w:t>
            </w:r>
          </w:p>
          <w:p w:rsidR="00BA6AD8" w:rsidRPr="00A7579F" w:rsidRDefault="00BA6AD8" w:rsidP="00BA6AD8">
            <w:pPr>
              <w:suppressAutoHyphens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>Работаем старательно,</w:t>
            </w:r>
          </w:p>
          <w:p w:rsidR="006F5C17" w:rsidRPr="00BA6AD8" w:rsidRDefault="00BA6AD8" w:rsidP="00BA6AD8">
            <w:pPr>
              <w:rPr>
                <w:sz w:val="24"/>
                <w:szCs w:val="24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>Слушаем внимательно</w:t>
            </w:r>
          </w:p>
          <w:p w:rsidR="006F5C17" w:rsidRPr="00BA6AD8" w:rsidRDefault="006F5C17" w:rsidP="00BA6AD8">
            <w:pPr>
              <w:rPr>
                <w:sz w:val="24"/>
                <w:szCs w:val="24"/>
              </w:rPr>
            </w:pP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</w:p>
          <w:p w:rsidR="00774181" w:rsidRPr="00BA6AD8" w:rsidRDefault="006F5C17" w:rsidP="00BA6AD8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</w:t>
            </w:r>
          </w:p>
        </w:tc>
        <w:tc>
          <w:tcPr>
            <w:tcW w:w="2911" w:type="dxa"/>
          </w:tcPr>
          <w:p w:rsidR="008301D1" w:rsidRPr="00BA6AD8" w:rsidRDefault="008301D1" w:rsidP="008301D1">
            <w:pPr>
              <w:pStyle w:val="a3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Создание условий для возникновения потребности включения в деятельность.</w:t>
            </w:r>
          </w:p>
          <w:p w:rsidR="008301D1" w:rsidRPr="00BA6AD8" w:rsidRDefault="008301D1" w:rsidP="0068532A">
            <w:pPr>
              <w:pStyle w:val="a5"/>
              <w:rPr>
                <w:b/>
              </w:rPr>
            </w:pPr>
            <w:r w:rsidRPr="00BA6AD8">
              <w:rPr>
                <w:b/>
              </w:rPr>
              <w:t>Коммуникативные УУД:</w:t>
            </w:r>
          </w:p>
          <w:p w:rsidR="008301D1" w:rsidRPr="00BA6AD8" w:rsidRDefault="008301D1" w:rsidP="0068532A">
            <w:pPr>
              <w:pStyle w:val="a5"/>
            </w:pPr>
            <w:r w:rsidRPr="00BA6AD8">
              <w:t>-формировать умение слушать и понимать других.</w:t>
            </w:r>
          </w:p>
          <w:p w:rsidR="008301D1" w:rsidRPr="00BA6AD8" w:rsidRDefault="008301D1" w:rsidP="0068532A">
            <w:pPr>
              <w:pStyle w:val="a5"/>
              <w:rPr>
                <w:b/>
              </w:rPr>
            </w:pPr>
            <w:r w:rsidRPr="00BA6AD8">
              <w:rPr>
                <w:b/>
              </w:rPr>
              <w:t>Личностные УУД:</w:t>
            </w:r>
          </w:p>
          <w:p w:rsidR="008301D1" w:rsidRPr="00BA6AD8" w:rsidRDefault="008301D1" w:rsidP="0068532A">
            <w:pPr>
              <w:pStyle w:val="a5"/>
            </w:pPr>
            <w:r w:rsidRPr="00BA6AD8">
              <w:t>Обеспечение учащимся организации их учебной деятельности. Эмоционально-положительный настрой на урок, создание ситуации успеха, доверия.</w:t>
            </w:r>
          </w:p>
          <w:p w:rsidR="00774181" w:rsidRPr="00BA6AD8" w:rsidRDefault="00774181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</w:tr>
      <w:tr w:rsidR="004734A0" w:rsidRPr="00BA6AD8" w:rsidTr="00C960EA">
        <w:trPr>
          <w:trHeight w:val="5796"/>
        </w:trPr>
        <w:tc>
          <w:tcPr>
            <w:tcW w:w="2518" w:type="dxa"/>
          </w:tcPr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BA6AD8">
              <w:rPr>
                <w:b/>
                <w:sz w:val="24"/>
                <w:szCs w:val="24"/>
              </w:rPr>
              <w:t>. Актуализация изученного</w:t>
            </w:r>
          </w:p>
        </w:tc>
        <w:tc>
          <w:tcPr>
            <w:tcW w:w="6804" w:type="dxa"/>
          </w:tcPr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- </w:t>
            </w:r>
            <w:r w:rsidRPr="00BA6AD8">
              <w:rPr>
                <w:b/>
                <w:sz w:val="24"/>
                <w:szCs w:val="24"/>
              </w:rPr>
              <w:t>Отгадайте загадку:</w:t>
            </w: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Сели на странички</w:t>
            </w:r>
            <w:r w:rsidRPr="00BA6AD8">
              <w:rPr>
                <w:sz w:val="24"/>
                <w:szCs w:val="24"/>
              </w:rPr>
              <w:br/>
              <w:t>Тридцать три сестрички.</w:t>
            </w:r>
            <w:r w:rsidRPr="00BA6AD8">
              <w:rPr>
                <w:sz w:val="24"/>
                <w:szCs w:val="24"/>
              </w:rPr>
              <w:br/>
              <w:t>Сели рядом – не молчат,</w:t>
            </w:r>
            <w:r w:rsidRPr="00BA6AD8">
              <w:rPr>
                <w:sz w:val="24"/>
                <w:szCs w:val="24"/>
              </w:rPr>
              <w:br/>
              <w:t>Нам загадки говорят.</w:t>
            </w:r>
            <w:r w:rsidRPr="00BA6AD8">
              <w:rPr>
                <w:sz w:val="24"/>
                <w:szCs w:val="24"/>
              </w:rPr>
              <w:br/>
            </w:r>
            <w:r w:rsidRPr="00BA6AD8">
              <w:rPr>
                <w:b/>
                <w:sz w:val="24"/>
                <w:szCs w:val="24"/>
              </w:rPr>
              <w:t xml:space="preserve">                                    (Буквы)</w:t>
            </w: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Правильно, это буквы. Мы с вами уже много изучили различных букв, узнали их тайны и секреты.  Давайте их вспомним.</w:t>
            </w: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Посмотрите на доску. </w:t>
            </w:r>
            <w:r w:rsidR="00D12CE4" w:rsidRPr="00BA6AD8">
              <w:rPr>
                <w:b/>
                <w:i/>
                <w:sz w:val="24"/>
                <w:szCs w:val="24"/>
                <w:u w:val="single"/>
              </w:rPr>
              <w:t>(Приложение 3)</w:t>
            </w:r>
            <w:r w:rsidRPr="00BA6AD8">
              <w:rPr>
                <w:sz w:val="24"/>
                <w:szCs w:val="24"/>
              </w:rPr>
              <w:t>Вы видите буквы. На какие группы можно разделить буквы и почему?</w:t>
            </w: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Гласные буквы, на какие группы еще можно разделить?</w:t>
            </w: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Согласные буквы, на какие группы можно тоже разделить?</w:t>
            </w:r>
          </w:p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Молодцы!</w:t>
            </w:r>
          </w:p>
        </w:tc>
        <w:tc>
          <w:tcPr>
            <w:tcW w:w="3119" w:type="dxa"/>
          </w:tcPr>
          <w:p w:rsidR="006F5C17" w:rsidRPr="00BA6AD8" w:rsidRDefault="006F5C17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6F5C17" w:rsidRPr="00BA6AD8" w:rsidRDefault="006F5C17" w:rsidP="00A955FB">
            <w:pPr>
              <w:rPr>
                <w:sz w:val="24"/>
                <w:szCs w:val="24"/>
              </w:rPr>
            </w:pPr>
          </w:p>
          <w:p w:rsidR="00BA6AD8" w:rsidRPr="00BA6AD8" w:rsidRDefault="00BA6AD8" w:rsidP="00BA6AD8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загадку</w:t>
            </w:r>
          </w:p>
          <w:p w:rsidR="00BA6AD8" w:rsidRDefault="00BA6AD8" w:rsidP="00A955FB">
            <w:pPr>
              <w:rPr>
                <w:sz w:val="24"/>
                <w:szCs w:val="24"/>
              </w:rPr>
            </w:pPr>
          </w:p>
          <w:p w:rsidR="00BA6AD8" w:rsidRDefault="00BA6AD8" w:rsidP="00A955FB">
            <w:pPr>
              <w:rPr>
                <w:sz w:val="24"/>
                <w:szCs w:val="24"/>
              </w:rPr>
            </w:pPr>
          </w:p>
          <w:p w:rsidR="00BA6AD8" w:rsidRDefault="00BA6AD8" w:rsidP="00A955FB">
            <w:pPr>
              <w:rPr>
                <w:sz w:val="24"/>
                <w:szCs w:val="24"/>
              </w:rPr>
            </w:pPr>
          </w:p>
          <w:p w:rsidR="00BA6AD8" w:rsidRDefault="00BA6AD8" w:rsidP="00A955FB">
            <w:pPr>
              <w:rPr>
                <w:sz w:val="24"/>
                <w:szCs w:val="24"/>
              </w:rPr>
            </w:pPr>
          </w:p>
          <w:p w:rsidR="006F5C17" w:rsidRPr="00BA6AD8" w:rsidRDefault="006F5C17" w:rsidP="00A955FB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Гласные-согласные.</w:t>
            </w:r>
          </w:p>
          <w:p w:rsidR="006F5C17" w:rsidRPr="00BA6AD8" w:rsidRDefault="006F5C17" w:rsidP="00A955FB">
            <w:pPr>
              <w:rPr>
                <w:sz w:val="24"/>
                <w:szCs w:val="24"/>
              </w:rPr>
            </w:pPr>
          </w:p>
          <w:p w:rsidR="006F5C17" w:rsidRPr="00BA6AD8" w:rsidRDefault="006F5C17" w:rsidP="00A955FB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Обозначающие твердость и мягкость согласных.</w:t>
            </w:r>
          </w:p>
          <w:p w:rsidR="006F5C17" w:rsidRPr="00BA6AD8" w:rsidRDefault="006F5C17" w:rsidP="00A955FB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Имеют два звука и один.</w:t>
            </w:r>
          </w:p>
          <w:p w:rsidR="006F5C17" w:rsidRPr="00BA6AD8" w:rsidRDefault="006F5C17" w:rsidP="006F5C17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парные; только мягкие –</w:t>
            </w:r>
            <w:r w:rsidR="00F102BC" w:rsidRPr="00BA6AD8">
              <w:rPr>
                <w:sz w:val="24"/>
                <w:szCs w:val="24"/>
              </w:rPr>
              <w:t xml:space="preserve"> </w:t>
            </w:r>
            <w:r w:rsidRPr="00BA6AD8">
              <w:rPr>
                <w:sz w:val="24"/>
                <w:szCs w:val="24"/>
              </w:rPr>
              <w:t>твердые.</w:t>
            </w:r>
          </w:p>
        </w:tc>
        <w:tc>
          <w:tcPr>
            <w:tcW w:w="2911" w:type="dxa"/>
          </w:tcPr>
          <w:p w:rsidR="00EF08D6" w:rsidRPr="00BA6AD8" w:rsidRDefault="00EF08D6" w:rsidP="00EF08D6">
            <w:pPr>
              <w:pStyle w:val="a5"/>
              <w:rPr>
                <w:b/>
              </w:rPr>
            </w:pPr>
            <w:r w:rsidRPr="00BA6AD8">
              <w:rPr>
                <w:b/>
              </w:rPr>
              <w:t>Познавательные УУД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формирование логических универсальных действий: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анализ;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синтез;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сравнение, классификация объектов по выделенным признакам;</w:t>
            </w:r>
          </w:p>
          <w:p w:rsidR="006F5C17" w:rsidRPr="00BA6AD8" w:rsidRDefault="00EF08D6" w:rsidP="00EF08D6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подведение под понятие, выведение следствий.</w:t>
            </w:r>
          </w:p>
        </w:tc>
      </w:tr>
      <w:tr w:rsidR="004734A0" w:rsidRPr="00BA6AD8" w:rsidTr="00376485">
        <w:tc>
          <w:tcPr>
            <w:tcW w:w="2518" w:type="dxa"/>
          </w:tcPr>
          <w:p w:rsidR="00774181" w:rsidRPr="00BA6AD8" w:rsidRDefault="00F102BC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  <w:lang w:val="en-US"/>
              </w:rPr>
              <w:t>III</w:t>
            </w:r>
            <w:r w:rsidRPr="00BA6AD8">
              <w:rPr>
                <w:b/>
                <w:sz w:val="24"/>
                <w:szCs w:val="24"/>
              </w:rPr>
              <w:t>. Введение в тему урока.</w:t>
            </w:r>
          </w:p>
        </w:tc>
        <w:tc>
          <w:tcPr>
            <w:tcW w:w="6804" w:type="dxa"/>
          </w:tcPr>
          <w:p w:rsidR="00BA6AD8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На доске написаны буквы в хаотичном порядке.  </w:t>
            </w:r>
          </w:p>
          <w:p w:rsidR="00A7579F" w:rsidRPr="00A7579F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Из этих </w:t>
            </w:r>
            <w:r w:rsidRPr="00BA6AD8">
              <w:rPr>
                <w:rFonts w:eastAsiaTheme="minorEastAsia"/>
                <w:sz w:val="24"/>
                <w:szCs w:val="24"/>
                <w:lang w:eastAsia="ru-RU"/>
              </w:rPr>
              <w:t>букв нужно</w:t>
            </w: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 составить слова. </w:t>
            </w:r>
          </w:p>
          <w:p w:rsidR="00A7579F" w:rsidRPr="00A7579F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А Р У Т Й К О Ё М Д С </w:t>
            </w:r>
            <w:r w:rsidR="00BA6AD8">
              <w:rPr>
                <w:rFonts w:eastAsiaTheme="minorEastAsia"/>
                <w:sz w:val="24"/>
                <w:szCs w:val="24"/>
                <w:lang w:eastAsia="ru-RU"/>
              </w:rPr>
              <w:t>ИЛ Е</w:t>
            </w:r>
          </w:p>
          <w:p w:rsidR="00A7579F" w:rsidRPr="00A7579F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BA6AD8">
              <w:rPr>
                <w:rFonts w:eastAsiaTheme="minorEastAsia"/>
                <w:sz w:val="24"/>
                <w:szCs w:val="24"/>
                <w:lang w:eastAsia="ru-RU"/>
              </w:rPr>
              <w:t>(</w:t>
            </w: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>Среди букв будет Й, с которой дети не знакомы.</w:t>
            </w:r>
            <w:r w:rsidRPr="00BA6AD8"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  <w:p w:rsidR="00572AAB" w:rsidRPr="00BA6AD8" w:rsidRDefault="00572AAB" w:rsidP="00A7579F">
            <w:pPr>
              <w:suppressAutoHyphens w:val="0"/>
              <w:spacing w:before="75" w:after="75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1AD4" w:rsidRPr="00BA6AD8" w:rsidRDefault="00AC1AD4" w:rsidP="00AC1AD4">
            <w:pPr>
              <w:rPr>
                <w:sz w:val="24"/>
                <w:szCs w:val="24"/>
              </w:rPr>
            </w:pPr>
          </w:p>
          <w:p w:rsidR="00BA6AD8" w:rsidRPr="00BA6AD8" w:rsidRDefault="00BA6AD8" w:rsidP="00BA6AD8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слова </w:t>
            </w:r>
          </w:p>
          <w:p w:rsidR="00AC1AD4" w:rsidRPr="00BA6AD8" w:rsidRDefault="00AC1AD4" w:rsidP="00AC1AD4">
            <w:pPr>
              <w:tabs>
                <w:tab w:val="left" w:pos="2025"/>
              </w:tabs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EF08D6" w:rsidRPr="00BA6AD8" w:rsidRDefault="00EF08D6" w:rsidP="00EF08D6">
            <w:pPr>
              <w:pStyle w:val="a5"/>
              <w:rPr>
                <w:b/>
              </w:rPr>
            </w:pPr>
            <w:r w:rsidRPr="00BA6AD8">
              <w:rPr>
                <w:b/>
              </w:rPr>
              <w:t>Познавательные УУД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формирование логических универсальных действий: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анализ;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синтез;</w:t>
            </w:r>
          </w:p>
          <w:p w:rsidR="00EF08D6" w:rsidRPr="00BA6AD8" w:rsidRDefault="00EF08D6" w:rsidP="00EF08D6">
            <w:pPr>
              <w:pStyle w:val="a5"/>
            </w:pPr>
            <w:r w:rsidRPr="00BA6AD8">
              <w:t>сравнение, классификация объектов по выделенным признакам;</w:t>
            </w:r>
          </w:p>
          <w:p w:rsidR="00EF08D6" w:rsidRPr="00BA6AD8" w:rsidRDefault="00EF08D6" w:rsidP="00EF08D6">
            <w:pPr>
              <w:pStyle w:val="a3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подведение под понятие, выведение следствий.</w:t>
            </w:r>
          </w:p>
          <w:p w:rsidR="005B112C" w:rsidRPr="00BA6AD8" w:rsidRDefault="005B112C" w:rsidP="005B112C">
            <w:pPr>
              <w:pStyle w:val="a5"/>
            </w:pPr>
          </w:p>
          <w:p w:rsidR="00774181" w:rsidRPr="00BA6AD8" w:rsidRDefault="00774181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</w:tr>
      <w:tr w:rsidR="004734A0" w:rsidRPr="00BA6AD8" w:rsidTr="00376485">
        <w:tc>
          <w:tcPr>
            <w:tcW w:w="2518" w:type="dxa"/>
          </w:tcPr>
          <w:p w:rsidR="00774181" w:rsidRPr="00BA6AD8" w:rsidRDefault="00572AAB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BA6AD8">
              <w:rPr>
                <w:b/>
                <w:sz w:val="24"/>
                <w:szCs w:val="24"/>
              </w:rPr>
              <w:t>.Постановка учебной задачи. Планирование уч. действий.</w:t>
            </w:r>
          </w:p>
        </w:tc>
        <w:tc>
          <w:tcPr>
            <w:tcW w:w="6804" w:type="dxa"/>
          </w:tcPr>
          <w:p w:rsidR="00846A7C" w:rsidRPr="00BA6AD8" w:rsidRDefault="00846A7C" w:rsidP="00572AAB">
            <w:pPr>
              <w:tabs>
                <w:tab w:val="center" w:pos="7568"/>
                <w:tab w:val="left" w:pos="8565"/>
              </w:tabs>
              <w:rPr>
                <w:b/>
                <w:color w:val="FF0000"/>
                <w:sz w:val="24"/>
                <w:szCs w:val="24"/>
              </w:rPr>
            </w:pPr>
          </w:p>
          <w:p w:rsidR="00572AAB" w:rsidRPr="00BA6AD8" w:rsidRDefault="00572AAB" w:rsidP="00572AAB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Сформулируйте цель сегодняшнего урока.</w:t>
            </w:r>
          </w:p>
          <w:p w:rsidR="00B74AA4" w:rsidRPr="00BA6AD8" w:rsidRDefault="00B74AA4" w:rsidP="00572AAB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A7579F" w:rsidRPr="00BA6AD8" w:rsidRDefault="00572AAB" w:rsidP="00A7579F">
            <w:pPr>
              <w:shd w:val="clear" w:color="auto" w:fill="FFFFFF"/>
              <w:spacing w:before="90" w:after="90" w:line="360" w:lineRule="auto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-Молодцы!</w:t>
            </w:r>
            <w:r w:rsidR="00B74AA4" w:rsidRPr="00BA6AD8">
              <w:rPr>
                <w:sz w:val="24"/>
                <w:szCs w:val="24"/>
              </w:rPr>
              <w:t xml:space="preserve"> </w:t>
            </w:r>
          </w:p>
          <w:p w:rsidR="00A7579F" w:rsidRPr="00BA6AD8" w:rsidRDefault="00A7579F" w:rsidP="00A7579F">
            <w:pPr>
              <w:shd w:val="clear" w:color="auto" w:fill="FFFFFF"/>
              <w:spacing w:before="90" w:after="90" w:line="36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A6AD8">
              <w:rPr>
                <w:rFonts w:eastAsiaTheme="minorEastAsia"/>
                <w:sz w:val="24"/>
                <w:szCs w:val="24"/>
                <w:lang w:eastAsia="ru-RU"/>
              </w:rPr>
              <w:t>Мы отправляемся в путешествие на транспорте. А на каком узнаете, отгадав загадку.</w:t>
            </w:r>
          </w:p>
          <w:p w:rsidR="00A7579F" w:rsidRPr="00174BCA" w:rsidRDefault="00A7579F" w:rsidP="00A7579F">
            <w:pPr>
              <w:suppressAutoHyphens w:val="0"/>
              <w:spacing w:before="90" w:after="9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74BCA">
              <w:rPr>
                <w:rFonts w:eastAsiaTheme="minorEastAsia"/>
                <w:sz w:val="24"/>
                <w:szCs w:val="24"/>
                <w:lang w:eastAsia="ru-RU"/>
              </w:rPr>
              <w:t>Дом на рельсах тут как тут,</w:t>
            </w:r>
          </w:p>
          <w:p w:rsidR="00A7579F" w:rsidRPr="00174BCA" w:rsidRDefault="00A7579F" w:rsidP="00A7579F">
            <w:pPr>
              <w:suppressAutoHyphens w:val="0"/>
              <w:spacing w:before="90" w:after="9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74BCA">
              <w:rPr>
                <w:rFonts w:eastAsiaTheme="minorEastAsia"/>
                <w:sz w:val="24"/>
                <w:szCs w:val="24"/>
                <w:lang w:eastAsia="ru-RU"/>
              </w:rPr>
              <w:t>Всех умчит он в 5 минут.</w:t>
            </w:r>
          </w:p>
          <w:p w:rsidR="00A7579F" w:rsidRPr="00174BCA" w:rsidRDefault="00A7579F" w:rsidP="00A7579F">
            <w:pPr>
              <w:suppressAutoHyphens w:val="0"/>
              <w:spacing w:before="90" w:after="9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174BCA">
              <w:rPr>
                <w:rFonts w:eastAsiaTheme="minorEastAsia"/>
                <w:sz w:val="24"/>
                <w:szCs w:val="24"/>
                <w:lang w:eastAsia="ru-RU"/>
              </w:rPr>
              <w:t>Ты садись и не зевай</w:t>
            </w:r>
          </w:p>
          <w:p w:rsidR="00A7579F" w:rsidRPr="00174BCA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74BCA">
              <w:rPr>
                <w:rFonts w:eastAsiaTheme="minorEastAsia"/>
                <w:sz w:val="24"/>
                <w:szCs w:val="24"/>
                <w:lang w:eastAsia="ru-RU"/>
              </w:rPr>
              <w:t xml:space="preserve">Отправляется … (трамвай)  </w:t>
            </w:r>
          </w:p>
          <w:p w:rsidR="00A7579F" w:rsidRPr="00A7579F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Как вы думаете почему именно </w:t>
            </w:r>
            <w:r w:rsidR="00BA6AD8" w:rsidRPr="00A7579F">
              <w:rPr>
                <w:rFonts w:eastAsiaTheme="minorEastAsia"/>
                <w:sz w:val="24"/>
                <w:szCs w:val="24"/>
                <w:lang w:eastAsia="ru-RU"/>
              </w:rPr>
              <w:t>трамвай?</w:t>
            </w:r>
          </w:p>
          <w:p w:rsidR="00A7579F" w:rsidRPr="00A7579F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Какой звук на конце слова трамвай? </w:t>
            </w:r>
          </w:p>
          <w:p w:rsidR="00A7579F" w:rsidRPr="00A7579F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Итак, мы </w:t>
            </w:r>
            <w:r w:rsidR="00BA6AD8" w:rsidRPr="00A7579F">
              <w:rPr>
                <w:rFonts w:eastAsiaTheme="minorEastAsia"/>
                <w:sz w:val="24"/>
                <w:szCs w:val="24"/>
                <w:lang w:eastAsia="ru-RU"/>
              </w:rPr>
              <w:t>получили тему</w:t>
            </w: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BA6AD8">
              <w:rPr>
                <w:rFonts w:eastAsiaTheme="minorEastAsia"/>
                <w:sz w:val="24"/>
                <w:szCs w:val="24"/>
                <w:lang w:eastAsia="ru-RU"/>
              </w:rPr>
              <w:t xml:space="preserve">урока </w:t>
            </w:r>
            <w:r w:rsidR="00BA6AD8" w:rsidRPr="00A7579F">
              <w:rPr>
                <w:rFonts w:eastAsiaTheme="minorEastAsia"/>
                <w:sz w:val="24"/>
                <w:szCs w:val="24"/>
                <w:lang w:eastAsia="ru-RU"/>
              </w:rPr>
              <w:t>и</w:t>
            </w: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 у нас сразу же возникла проблема. Какая?</w:t>
            </w:r>
          </w:p>
          <w:p w:rsidR="00A7579F" w:rsidRPr="00A7579F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Ребята, давайте составим план для </w:t>
            </w:r>
            <w:r w:rsidRPr="00BA6AD8">
              <w:rPr>
                <w:rFonts w:eastAsiaTheme="minorEastAsia"/>
                <w:sz w:val="24"/>
                <w:szCs w:val="24"/>
                <w:lang w:eastAsia="ru-RU"/>
              </w:rPr>
              <w:t>решения нашей</w:t>
            </w: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 проблемы.  Как будем действовать?</w:t>
            </w:r>
          </w:p>
          <w:p w:rsidR="00A7579F" w:rsidRPr="00BA6AD8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Перед вами маршрут нашего трамвая (На доске) </w:t>
            </w:r>
          </w:p>
          <w:p w:rsidR="00A7579F" w:rsidRPr="00BA6AD8" w:rsidRDefault="00A7579F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BA6AD8">
              <w:rPr>
                <w:rFonts w:eastAsiaTheme="minorEastAsia"/>
                <w:noProof/>
                <w:lang w:eastAsia="ru-RU"/>
              </w:rPr>
              <w:drawing>
                <wp:inline distT="0" distB="0" distL="0" distR="0">
                  <wp:extent cx="2112291" cy="1188164"/>
                  <wp:effectExtent l="0" t="0" r="0" b="0"/>
                  <wp:docPr id="1" name="Рисунок 1" descr="C:\Users\Геля\Downloads\20221207_171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еля\Downloads\20221207_171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96" cy="1190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934" w:rsidRPr="00A7579F" w:rsidRDefault="00FA4934" w:rsidP="00A7579F">
            <w:pPr>
              <w:suppressAutoHyphens w:val="0"/>
              <w:spacing w:before="75" w:after="75"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BA6AD8">
              <w:rPr>
                <w:rFonts w:eastAsiaTheme="minorEastAsia"/>
                <w:sz w:val="24"/>
                <w:szCs w:val="24"/>
                <w:lang w:eastAsia="ru-RU"/>
              </w:rPr>
              <w:t xml:space="preserve">Дети рассматривают маршрут трамвая, определяют его остановки. </w:t>
            </w:r>
          </w:p>
          <w:p w:rsidR="00B74AA4" w:rsidRPr="00BA6AD8" w:rsidRDefault="00B74AA4" w:rsidP="00A7579F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A6AD8" w:rsidRDefault="00B74AA4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</w:t>
            </w:r>
          </w:p>
          <w:p w:rsidR="00BA6AD8" w:rsidRDefault="00BA6AD8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BA6AD8" w:rsidRDefault="00BA6AD8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BA6AD8" w:rsidRDefault="00BA6AD8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BA6AD8" w:rsidRDefault="00BA6AD8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B74AA4" w:rsidRPr="00BA6AD8" w:rsidRDefault="00B74AA4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Дать хар-ку [Й], познак-ся с буквами обозначающими это звук. Научиться читать слова, предложения, текст с этими буквами и т.д.</w:t>
            </w:r>
          </w:p>
          <w:p w:rsidR="00BA6AD8" w:rsidRDefault="00BA6AD8" w:rsidP="00BA6AD8">
            <w:pPr>
              <w:rPr>
                <w:sz w:val="24"/>
                <w:szCs w:val="24"/>
              </w:rPr>
            </w:pPr>
          </w:p>
          <w:p w:rsidR="00BA6AD8" w:rsidRPr="00BA6AD8" w:rsidRDefault="00BA6AD8" w:rsidP="00BA6AD8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загадку</w:t>
            </w:r>
          </w:p>
          <w:p w:rsidR="00BA6AD8" w:rsidRDefault="00BA6AD8" w:rsidP="00BA6AD8">
            <w:pPr>
              <w:rPr>
                <w:sz w:val="24"/>
                <w:szCs w:val="24"/>
              </w:rPr>
            </w:pPr>
          </w:p>
          <w:p w:rsidR="00BA6AD8" w:rsidRDefault="00BA6AD8" w:rsidP="00BA6AD8">
            <w:pPr>
              <w:rPr>
                <w:sz w:val="24"/>
                <w:szCs w:val="24"/>
              </w:rPr>
            </w:pPr>
          </w:p>
          <w:p w:rsidR="00BA6AD8" w:rsidRDefault="00BA6AD8" w:rsidP="00BA6AD8">
            <w:pPr>
              <w:rPr>
                <w:sz w:val="24"/>
                <w:szCs w:val="24"/>
              </w:rPr>
            </w:pPr>
          </w:p>
          <w:p w:rsidR="00BA6AD8" w:rsidRDefault="00BA6AD8" w:rsidP="00BA6AD8">
            <w:pPr>
              <w:rPr>
                <w:sz w:val="24"/>
                <w:szCs w:val="24"/>
              </w:rPr>
            </w:pPr>
          </w:p>
          <w:p w:rsidR="00BA6AD8" w:rsidRDefault="00BA6AD8" w:rsidP="00BA6AD8">
            <w:pPr>
              <w:rPr>
                <w:sz w:val="24"/>
                <w:szCs w:val="24"/>
              </w:rPr>
            </w:pPr>
          </w:p>
          <w:p w:rsidR="00BA6AD8" w:rsidRPr="00A7579F" w:rsidRDefault="00B74AA4" w:rsidP="00BA6AD8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- </w:t>
            </w:r>
            <w:r w:rsidR="00FA4934" w:rsidRPr="00BA6AD8">
              <w:rPr>
                <w:sz w:val="24"/>
                <w:szCs w:val="24"/>
              </w:rPr>
              <w:t xml:space="preserve">Научиться писать букву й. </w:t>
            </w:r>
            <w:r w:rsidR="00BA6AD8"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Научиться читать и </w:t>
            </w:r>
            <w:r w:rsidR="00BA6AD8" w:rsidRPr="00BA6AD8">
              <w:rPr>
                <w:rFonts w:eastAsiaTheme="minorEastAsia"/>
                <w:sz w:val="24"/>
                <w:szCs w:val="24"/>
                <w:lang w:eastAsia="ru-RU"/>
              </w:rPr>
              <w:t>писать с</w:t>
            </w:r>
            <w:r w:rsidR="00BA6AD8" w:rsidRPr="00A7579F">
              <w:rPr>
                <w:rFonts w:eastAsiaTheme="minorEastAsia"/>
                <w:sz w:val="24"/>
                <w:szCs w:val="24"/>
                <w:lang w:eastAsia="ru-RU"/>
              </w:rPr>
              <w:t xml:space="preserve"> это й буквой</w:t>
            </w:r>
            <w:r w:rsidR="00BA6AD8">
              <w:rPr>
                <w:rFonts w:eastAsiaTheme="minorEastAsia"/>
                <w:sz w:val="24"/>
                <w:szCs w:val="24"/>
                <w:lang w:eastAsia="ru-RU"/>
              </w:rPr>
              <w:t xml:space="preserve"> слова.</w:t>
            </w:r>
          </w:p>
          <w:p w:rsidR="00B74AA4" w:rsidRPr="00BA6AD8" w:rsidRDefault="00B74AA4" w:rsidP="00B74AA4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AB1DB1" w:rsidRPr="00BA6AD8" w:rsidRDefault="00AB1DB1" w:rsidP="00AB1DB1">
            <w:pPr>
              <w:pStyle w:val="a5"/>
            </w:pPr>
            <w:r w:rsidRPr="00BA6AD8">
              <w:t>Умение ставить цели к уроку;</w:t>
            </w:r>
          </w:p>
          <w:p w:rsidR="00AB1DB1" w:rsidRPr="00BA6AD8" w:rsidRDefault="00AB1DB1" w:rsidP="00AB1DB1">
            <w:pPr>
              <w:pStyle w:val="a5"/>
            </w:pPr>
            <w:r w:rsidRPr="00BA6AD8">
              <w:t xml:space="preserve">осмысление значения слов «буква»,  «звук»; </w:t>
            </w:r>
          </w:p>
          <w:p w:rsidR="00774181" w:rsidRPr="00BA6AD8" w:rsidRDefault="00774181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</w:tr>
      <w:tr w:rsidR="004734A0" w:rsidRPr="00BA6AD8" w:rsidTr="00376485">
        <w:tc>
          <w:tcPr>
            <w:tcW w:w="2518" w:type="dxa"/>
          </w:tcPr>
          <w:p w:rsidR="00BA6AD8" w:rsidRPr="00174BCA" w:rsidRDefault="00BA6AD8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</w:p>
          <w:p w:rsidR="00774181" w:rsidRPr="00BA6AD8" w:rsidRDefault="00572AAB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BA6AD8">
              <w:rPr>
                <w:b/>
                <w:sz w:val="24"/>
                <w:szCs w:val="24"/>
              </w:rPr>
              <w:t xml:space="preserve">. Открытие </w:t>
            </w:r>
            <w:r w:rsidR="00B37FED" w:rsidRPr="00BA6AD8">
              <w:rPr>
                <w:b/>
                <w:sz w:val="24"/>
                <w:szCs w:val="24"/>
              </w:rPr>
              <w:t xml:space="preserve"> детьми </w:t>
            </w:r>
            <w:r w:rsidRPr="00BA6AD8">
              <w:rPr>
                <w:b/>
                <w:sz w:val="24"/>
                <w:szCs w:val="24"/>
              </w:rPr>
              <w:t>нового знания.</w:t>
            </w:r>
          </w:p>
        </w:tc>
        <w:tc>
          <w:tcPr>
            <w:tcW w:w="6804" w:type="dxa"/>
          </w:tcPr>
          <w:p w:rsidR="00BA6AD8" w:rsidRDefault="00BA6AD8" w:rsidP="00995EE4">
            <w:pPr>
              <w:tabs>
                <w:tab w:val="left" w:pos="240"/>
                <w:tab w:val="center" w:pos="7568"/>
                <w:tab w:val="left" w:pos="8565"/>
              </w:tabs>
              <w:rPr>
                <w:b/>
                <w:sz w:val="24"/>
                <w:szCs w:val="24"/>
                <w:u w:val="single"/>
              </w:rPr>
            </w:pPr>
          </w:p>
          <w:p w:rsidR="00FA4934" w:rsidRPr="00BA6AD8" w:rsidRDefault="00FA4934" w:rsidP="00995EE4">
            <w:pPr>
              <w:tabs>
                <w:tab w:val="left" w:pos="240"/>
                <w:tab w:val="center" w:pos="7568"/>
                <w:tab w:val="left" w:pos="8565"/>
              </w:tabs>
              <w:rPr>
                <w:b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  <w:u w:val="single"/>
              </w:rPr>
              <w:lastRenderedPageBreak/>
              <w:t>Первая остановка ЗВУКАВАЯ</w:t>
            </w:r>
          </w:p>
          <w:p w:rsidR="00995EE4" w:rsidRPr="00BA6AD8" w:rsidRDefault="00995EE4" w:rsidP="00995EE4">
            <w:pPr>
              <w:tabs>
                <w:tab w:val="left" w:pos="240"/>
                <w:tab w:val="center" w:pos="7568"/>
                <w:tab w:val="left" w:pos="8565"/>
              </w:tabs>
              <w:rPr>
                <w:b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BA6AD8">
              <w:rPr>
                <w:b/>
                <w:sz w:val="24"/>
                <w:szCs w:val="24"/>
                <w:u w:val="single"/>
              </w:rPr>
              <w:t>.  Выделение и характеристика [Й ]</w:t>
            </w:r>
            <w:bookmarkStart w:id="0" w:name="_GoBack"/>
            <w:bookmarkEnd w:id="0"/>
          </w:p>
          <w:p w:rsidR="007B1ACE" w:rsidRDefault="005B112C" w:rsidP="00D12CE4">
            <w:pPr>
              <w:tabs>
                <w:tab w:val="center" w:pos="7568"/>
                <w:tab w:val="left" w:pos="8565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</w:rPr>
              <w:t xml:space="preserve">РАБОТА В </w:t>
            </w:r>
            <w:r w:rsidR="007B1ACE">
              <w:rPr>
                <w:b/>
                <w:sz w:val="24"/>
                <w:szCs w:val="24"/>
              </w:rPr>
              <w:t xml:space="preserve">ПАРЕ </w:t>
            </w:r>
            <w:r w:rsidRPr="00BA6AD8">
              <w:rPr>
                <w:b/>
                <w:sz w:val="24"/>
                <w:szCs w:val="24"/>
              </w:rPr>
              <w:t xml:space="preserve"> «Исследуй звук»</w:t>
            </w:r>
            <w:r w:rsidR="00D12CE4" w:rsidRPr="00BA6AD8">
              <w:rPr>
                <w:b/>
                <w:sz w:val="24"/>
                <w:szCs w:val="24"/>
              </w:rPr>
              <w:t xml:space="preserve"> </w:t>
            </w:r>
          </w:p>
          <w:p w:rsidR="00774181" w:rsidRPr="007B1ACE" w:rsidRDefault="007B1ACE" w:rsidP="00D12CE4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7B1ACE">
              <w:rPr>
                <w:b/>
                <w:sz w:val="24"/>
                <w:szCs w:val="24"/>
                <w:u w:val="single"/>
              </w:rPr>
              <w:t>.Иллюстрации-схемы</w:t>
            </w:r>
          </w:p>
          <w:p w:rsidR="009C5670" w:rsidRPr="00BA6AD8" w:rsidRDefault="009C5670" w:rsidP="009C5670">
            <w:pPr>
              <w:tabs>
                <w:tab w:val="center" w:pos="7568"/>
                <w:tab w:val="left" w:pos="8565"/>
              </w:tabs>
              <w:rPr>
                <w:color w:val="FF0000"/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Напомните правила работы в группе.</w:t>
            </w:r>
            <w:r w:rsidR="00846A7C" w:rsidRPr="00BA6AD8">
              <w:rPr>
                <w:sz w:val="24"/>
                <w:szCs w:val="24"/>
              </w:rPr>
              <w:t xml:space="preserve">  </w:t>
            </w:r>
          </w:p>
          <w:p w:rsidR="009C5670" w:rsidRPr="00BA6AD8" w:rsidRDefault="009C5670" w:rsidP="009C5670">
            <w:pPr>
              <w:tabs>
                <w:tab w:val="center" w:pos="7568"/>
                <w:tab w:val="left" w:pos="8565"/>
              </w:tabs>
              <w:rPr>
                <w:color w:val="FF0000"/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В группе исследуйте звук [й] по плану:</w:t>
            </w:r>
            <w:r w:rsidR="00846A7C" w:rsidRPr="00BA6AD8">
              <w:rPr>
                <w:sz w:val="24"/>
                <w:szCs w:val="24"/>
              </w:rPr>
              <w:t xml:space="preserve">  </w:t>
            </w:r>
          </w:p>
          <w:p w:rsidR="009C5670" w:rsidRPr="00BA6AD8" w:rsidRDefault="009C5670" w:rsidP="009C5670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1. В какой части слова находится данный звук</w:t>
            </w:r>
          </w:p>
          <w:p w:rsidR="009C5670" w:rsidRPr="00BA6AD8" w:rsidRDefault="009C5670" w:rsidP="009C5670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2. Гласный или согласный</w:t>
            </w:r>
          </w:p>
          <w:p w:rsidR="009C5670" w:rsidRPr="00BA6AD8" w:rsidRDefault="009C5670" w:rsidP="009C5670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3. Твердый или мягкий</w:t>
            </w:r>
          </w:p>
          <w:p w:rsidR="00FA4934" w:rsidRPr="00BA6AD8" w:rsidRDefault="009C5670" w:rsidP="009C5670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4. Звонкий или глухой</w:t>
            </w:r>
          </w:p>
          <w:p w:rsidR="009C5670" w:rsidRPr="00BA6AD8" w:rsidRDefault="00846A7C" w:rsidP="009C5670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C5670" w:rsidRPr="00BA6AD8">
              <w:rPr>
                <w:b/>
                <w:sz w:val="24"/>
                <w:szCs w:val="24"/>
              </w:rPr>
              <w:t>Вывод:</w:t>
            </w:r>
            <w:r w:rsidR="009C5670" w:rsidRPr="00BA6AD8">
              <w:rPr>
                <w:sz w:val="24"/>
                <w:szCs w:val="24"/>
              </w:rPr>
              <w:t xml:space="preserve"> согласный, мягкий всегда, звонкий.</w:t>
            </w:r>
          </w:p>
          <w:p w:rsidR="007F1EC8" w:rsidRPr="00BA6AD8" w:rsidRDefault="007F1EC8" w:rsidP="007F1E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- Молодцы! Ребята подготовили небольшие стихотворения. Послушайте и постарайтесь запомнить все слова со </w:t>
            </w:r>
            <w:r w:rsidR="00BA6AD8" w:rsidRPr="00BA6AD8">
              <w:rPr>
                <w:sz w:val="24"/>
                <w:szCs w:val="24"/>
              </w:rPr>
              <w:t>звуком [</w:t>
            </w:r>
            <w:r w:rsidRPr="00BA6AD8">
              <w:rPr>
                <w:sz w:val="24"/>
                <w:szCs w:val="24"/>
              </w:rPr>
              <w:t>й].</w:t>
            </w:r>
          </w:p>
          <w:p w:rsidR="00FA4934" w:rsidRPr="00174BCA" w:rsidRDefault="00FA4934" w:rsidP="00995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A4934" w:rsidRPr="00174BCA" w:rsidRDefault="00FA4934" w:rsidP="00995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A4934" w:rsidRPr="00BA6AD8" w:rsidRDefault="00FA4934" w:rsidP="00995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  <w:u w:val="single"/>
              </w:rPr>
              <w:t>ОСТАНОВКА ФИЗМИНУТКА</w:t>
            </w:r>
          </w:p>
          <w:p w:rsidR="00FA4934" w:rsidRPr="00174BCA" w:rsidRDefault="00FA4934" w:rsidP="00995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A4934" w:rsidRPr="00BA6AD8" w:rsidRDefault="00FA4934" w:rsidP="00995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  <w:u w:val="single"/>
              </w:rPr>
              <w:t>Тренажеры Агашина</w:t>
            </w:r>
          </w:p>
          <w:p w:rsidR="00FA4934" w:rsidRPr="00174BCA" w:rsidRDefault="00FA4934" w:rsidP="00995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A4934" w:rsidRPr="00BA6AD8" w:rsidRDefault="00FA4934" w:rsidP="00995EE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  <w:u w:val="single"/>
              </w:rPr>
              <w:t xml:space="preserve">ОСТАНОВКА БУКВЕННАЯ </w:t>
            </w:r>
          </w:p>
          <w:p w:rsidR="007F1EC8" w:rsidRPr="00BA6AD8" w:rsidRDefault="00995EE4" w:rsidP="00995EE4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BA6AD8">
              <w:rPr>
                <w:b/>
                <w:sz w:val="24"/>
                <w:szCs w:val="24"/>
                <w:u w:val="single"/>
              </w:rPr>
              <w:t>. Знакомство с буквами Й,й</w:t>
            </w:r>
          </w:p>
          <w:p w:rsidR="007F1EC8" w:rsidRPr="00BA6AD8" w:rsidRDefault="007F1EC8" w:rsidP="007F1E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А какой буквой этот звук обозначается?</w:t>
            </w:r>
          </w:p>
          <w:p w:rsidR="00BC6485" w:rsidRPr="00BA6AD8" w:rsidRDefault="007F1EC8" w:rsidP="007F1EC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– Это буква «и краткое» (</w:t>
            </w:r>
            <w:r w:rsidRPr="00BA6AD8">
              <w:rPr>
                <w:i/>
                <w:sz w:val="24"/>
                <w:szCs w:val="24"/>
              </w:rPr>
              <w:t xml:space="preserve">Показ учителем печатной и письменной буквы </w:t>
            </w:r>
            <w:r w:rsidRPr="00BA6AD8">
              <w:rPr>
                <w:i/>
                <w:iCs/>
                <w:sz w:val="24"/>
                <w:szCs w:val="24"/>
              </w:rPr>
              <w:t>Й й</w:t>
            </w:r>
            <w:r w:rsidRPr="00BA6AD8">
              <w:rPr>
                <w:i/>
                <w:sz w:val="24"/>
                <w:szCs w:val="24"/>
              </w:rPr>
              <w:t xml:space="preserve">) </w:t>
            </w:r>
          </w:p>
          <w:p w:rsidR="00995EE4" w:rsidRPr="00BA6AD8" w:rsidRDefault="007F1EC8" w:rsidP="007F1EC8">
            <w:pPr>
              <w:autoSpaceDE w:val="0"/>
              <w:autoSpaceDN w:val="0"/>
              <w:adjustRightInd w:val="0"/>
              <w:ind w:firstLine="360"/>
              <w:jc w:val="both"/>
              <w:rPr>
                <w:i/>
                <w:iCs/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– На какую букву похожа буква </w:t>
            </w:r>
            <w:r w:rsidRPr="00BA6AD8">
              <w:rPr>
                <w:i/>
                <w:iCs/>
                <w:sz w:val="24"/>
                <w:szCs w:val="24"/>
              </w:rPr>
              <w:t>й</w:t>
            </w:r>
          </w:p>
          <w:p w:rsidR="00995EE4" w:rsidRPr="00175A88" w:rsidRDefault="00BC6485" w:rsidP="007B1A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75A88">
              <w:rPr>
                <w:b/>
                <w:sz w:val="24"/>
                <w:szCs w:val="24"/>
              </w:rPr>
              <w:t>РАБОТА В ТЕТРАДИ НАД НАПИСАНИЕМ ЗАГЛАВНОЙ И СТРОЧНОЙ БУКВЫ Й</w:t>
            </w:r>
          </w:p>
          <w:p w:rsidR="00995EE4" w:rsidRPr="00175A88" w:rsidRDefault="00995EE4" w:rsidP="00BC648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995EE4" w:rsidRPr="00BA6AD8" w:rsidRDefault="00995EE4" w:rsidP="00995EE4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BA6AD8">
              <w:rPr>
                <w:b/>
                <w:sz w:val="24"/>
                <w:szCs w:val="24"/>
                <w:u w:val="single"/>
              </w:rPr>
              <w:t>. Чтение слогов и слов с буквой  Й</w:t>
            </w:r>
            <w:r w:rsidR="00D12CE4" w:rsidRPr="00BA6AD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C5670" w:rsidRPr="00BA6AD8" w:rsidRDefault="00072E10" w:rsidP="007B1AC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A6AD8">
              <w:rPr>
                <w:b/>
                <w:sz w:val="24"/>
                <w:szCs w:val="24"/>
              </w:rPr>
              <w:t>Работа в парах:</w:t>
            </w:r>
            <w:r w:rsidRPr="00BA6AD8">
              <w:rPr>
                <w:sz w:val="24"/>
                <w:szCs w:val="24"/>
              </w:rPr>
              <w:t xml:space="preserve"> чтение слогов по слоговой таблице.</w:t>
            </w:r>
          </w:p>
          <w:p w:rsidR="00AC681A" w:rsidRPr="00BA6AD8" w:rsidRDefault="00AC681A" w:rsidP="007B1AC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Назовите среди прочитанных вами слогов, слоги которые являются и словами:</w:t>
            </w:r>
          </w:p>
          <w:p w:rsidR="00AC681A" w:rsidRPr="00BA6AD8" w:rsidRDefault="00AC681A" w:rsidP="007B1AC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1. слог - слово, которое вы произнесете, если испугаетесь;</w:t>
            </w:r>
          </w:p>
          <w:p w:rsidR="00AC681A" w:rsidRPr="00BA6AD8" w:rsidRDefault="00AC681A" w:rsidP="007B1AC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2. слог – слово, которое вы произнесете, если вас неожиданно укусит комар;</w:t>
            </w:r>
          </w:p>
          <w:p w:rsidR="00BC6485" w:rsidRPr="00BA6AD8" w:rsidRDefault="00AC681A" w:rsidP="007B1AC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3.слог – слово, которым вы можете указать на девочку, не </w:t>
            </w:r>
            <w:r w:rsidRPr="00BA6AD8">
              <w:rPr>
                <w:sz w:val="24"/>
                <w:szCs w:val="24"/>
              </w:rPr>
              <w:lastRenderedPageBreak/>
              <w:t>называя ее имени.</w:t>
            </w:r>
          </w:p>
          <w:p w:rsidR="00072E10" w:rsidRPr="00BA6AD8" w:rsidRDefault="00072E10" w:rsidP="007B1AC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 xml:space="preserve">Чтение слов:  </w:t>
            </w:r>
            <w:r w:rsidRPr="00BA6AD8">
              <w:rPr>
                <w:sz w:val="24"/>
                <w:szCs w:val="24"/>
              </w:rPr>
              <w:t xml:space="preserve">йод          май         майка </w:t>
            </w:r>
          </w:p>
          <w:p w:rsidR="00072E10" w:rsidRPr="00BA6AD8" w:rsidRDefault="00072E10" w:rsidP="007F1EC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                       </w:t>
            </w:r>
            <w:r w:rsidR="00846A7C" w:rsidRPr="00BA6AD8">
              <w:rPr>
                <w:sz w:val="24"/>
                <w:szCs w:val="24"/>
              </w:rPr>
              <w:t xml:space="preserve">          </w:t>
            </w:r>
            <w:r w:rsidRPr="00BA6AD8">
              <w:rPr>
                <w:sz w:val="24"/>
                <w:szCs w:val="24"/>
              </w:rPr>
              <w:t xml:space="preserve"> йогурт     герой      чайка</w:t>
            </w:r>
          </w:p>
          <w:p w:rsidR="00BC6485" w:rsidRPr="00BA6AD8" w:rsidRDefault="00BC6485" w:rsidP="00BC6485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-По какому признаку слова разделены на столбики?</w:t>
            </w:r>
          </w:p>
          <w:p w:rsidR="00BC6485" w:rsidRPr="00BA6AD8" w:rsidRDefault="00BC6485" w:rsidP="007F1EC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A6AD8" w:rsidRDefault="00BA6AD8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  <w:p w:rsidR="007F1EC8" w:rsidRPr="00BA6AD8" w:rsidRDefault="00BA6AD8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в паре </w:t>
            </w:r>
            <w:r w:rsidR="009C5670" w:rsidRPr="00BA6AD8">
              <w:rPr>
                <w:sz w:val="24"/>
                <w:szCs w:val="24"/>
              </w:rPr>
              <w:t xml:space="preserve"> по плану, формулировка </w:t>
            </w:r>
            <w:r w:rsidR="009C5670" w:rsidRPr="00BA6AD8">
              <w:rPr>
                <w:b/>
                <w:sz w:val="24"/>
                <w:szCs w:val="24"/>
              </w:rPr>
              <w:t>вывода:</w:t>
            </w:r>
            <w:r w:rsidR="009C5670" w:rsidRPr="00BA6AD8">
              <w:rPr>
                <w:sz w:val="24"/>
                <w:szCs w:val="24"/>
              </w:rPr>
              <w:t xml:space="preserve"> </w:t>
            </w:r>
            <w:r w:rsidR="009C5670" w:rsidRPr="00BA6AD8">
              <w:rPr>
                <w:i/>
                <w:sz w:val="24"/>
                <w:szCs w:val="24"/>
                <w:u w:val="single"/>
              </w:rPr>
              <w:t>согласный, мягкий всегда, звонкий.</w:t>
            </w:r>
          </w:p>
          <w:p w:rsidR="007F1EC8" w:rsidRPr="00BA6AD8" w:rsidRDefault="007F1EC8" w:rsidP="007F1EC8">
            <w:pPr>
              <w:rPr>
                <w:sz w:val="24"/>
                <w:szCs w:val="24"/>
              </w:rPr>
            </w:pPr>
          </w:p>
          <w:p w:rsidR="007F1EC8" w:rsidRPr="00BA6AD8" w:rsidRDefault="007F1EC8" w:rsidP="007F1EC8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A6AD8">
              <w:rPr>
                <w:i/>
                <w:sz w:val="24"/>
                <w:szCs w:val="24"/>
              </w:rPr>
              <w:t>Он сгибается под ношей                         Он ползёт уже с трудом.                    Но зато какой хороший                      Муравьи возводят дом!</w:t>
            </w:r>
          </w:p>
          <w:p w:rsidR="007F1EC8" w:rsidRPr="00BA6AD8" w:rsidRDefault="007F1EC8" w:rsidP="007F1EC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A6AD8">
              <w:rPr>
                <w:i/>
                <w:sz w:val="24"/>
                <w:szCs w:val="24"/>
              </w:rPr>
              <w:t xml:space="preserve">  В лес дремучий я пойду,</w:t>
            </w:r>
          </w:p>
          <w:p w:rsidR="007F1EC8" w:rsidRPr="00BA6AD8" w:rsidRDefault="007F1EC8" w:rsidP="007F1EC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A6AD8">
              <w:rPr>
                <w:i/>
                <w:sz w:val="24"/>
                <w:szCs w:val="24"/>
              </w:rPr>
              <w:t>Зайца серого найду,</w:t>
            </w:r>
          </w:p>
          <w:p w:rsidR="007F1EC8" w:rsidRPr="00BA6AD8" w:rsidRDefault="007F1EC8" w:rsidP="007F1EC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A6AD8">
              <w:rPr>
                <w:i/>
                <w:sz w:val="24"/>
                <w:szCs w:val="24"/>
              </w:rPr>
              <w:t xml:space="preserve"> Принесу его домой</w:t>
            </w:r>
          </w:p>
          <w:p w:rsidR="007F1EC8" w:rsidRPr="00BA6AD8" w:rsidRDefault="007F1EC8" w:rsidP="007F1EC8">
            <w:pPr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BA6AD8">
              <w:rPr>
                <w:i/>
                <w:sz w:val="24"/>
                <w:szCs w:val="24"/>
              </w:rPr>
              <w:t>Будет это зайка мой!</w:t>
            </w:r>
          </w:p>
          <w:p w:rsidR="00FA4934" w:rsidRPr="00BA6AD8" w:rsidRDefault="00FA4934" w:rsidP="007F1E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A4934" w:rsidRPr="00BA6AD8" w:rsidRDefault="00FA4934" w:rsidP="00BA6AD8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BA6AD8">
              <w:rPr>
                <w:bCs/>
                <w:i/>
                <w:iCs/>
                <w:sz w:val="24"/>
                <w:szCs w:val="24"/>
              </w:rPr>
              <w:t>Выполняют упражнения</w:t>
            </w:r>
          </w:p>
          <w:p w:rsidR="00FA4934" w:rsidRPr="00BA6AD8" w:rsidRDefault="00FA4934" w:rsidP="007F1EC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:rsidR="007F1EC8" w:rsidRPr="00BA6AD8" w:rsidRDefault="007F1EC8" w:rsidP="007B1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6AD8">
              <w:rPr>
                <w:b/>
                <w:bCs/>
                <w:i/>
                <w:iCs/>
                <w:sz w:val="24"/>
                <w:szCs w:val="24"/>
              </w:rPr>
              <w:t>Это интересно!</w:t>
            </w:r>
          </w:p>
          <w:p w:rsidR="007F1EC8" w:rsidRPr="00BA6AD8" w:rsidRDefault="007F1EC8" w:rsidP="007F1EC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Буква </w:t>
            </w:r>
            <w:r w:rsidRPr="00BA6AD8">
              <w:rPr>
                <w:i/>
                <w:iCs/>
                <w:sz w:val="24"/>
                <w:szCs w:val="24"/>
              </w:rPr>
              <w:t>й</w:t>
            </w:r>
            <w:r w:rsidRPr="00BA6AD8">
              <w:rPr>
                <w:sz w:val="24"/>
                <w:szCs w:val="24"/>
              </w:rPr>
              <w:t xml:space="preserve"> введена в азбуку в 276 лет назад, хотя её начали употреблять гораздо раньше.</w:t>
            </w:r>
          </w:p>
          <w:p w:rsidR="00774181" w:rsidRPr="00BA6AD8" w:rsidRDefault="007F1EC8" w:rsidP="00995EE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Почему эта буква называется «и краткое»? Потому что составлена она была из буквы </w:t>
            </w:r>
            <w:r w:rsidRPr="00BA6AD8">
              <w:rPr>
                <w:i/>
                <w:iCs/>
                <w:sz w:val="24"/>
                <w:szCs w:val="24"/>
              </w:rPr>
              <w:t>и</w:t>
            </w:r>
            <w:r w:rsidRPr="00BA6AD8">
              <w:rPr>
                <w:sz w:val="24"/>
                <w:szCs w:val="24"/>
              </w:rPr>
              <w:t>, над которой писали значок, называемый «кратка» «и с краткой». А потом, не понимая, что это за кратка, люди стали говорить «и краткое».</w:t>
            </w:r>
          </w:p>
          <w:p w:rsidR="00AC681A" w:rsidRPr="00BA6AD8" w:rsidRDefault="007B1ACE" w:rsidP="00995EE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в тетрадях. </w:t>
            </w:r>
          </w:p>
          <w:p w:rsidR="00AC681A" w:rsidRPr="00BA6AD8" w:rsidRDefault="00AC681A" w:rsidP="00995EE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</w:p>
          <w:p w:rsidR="00AC681A" w:rsidRPr="00BA6AD8" w:rsidRDefault="00AC681A" w:rsidP="00995EE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</w:p>
          <w:p w:rsidR="00AC681A" w:rsidRPr="00BA6AD8" w:rsidRDefault="00AC681A" w:rsidP="00BC64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-Ой!</w:t>
            </w:r>
          </w:p>
          <w:p w:rsidR="00AC681A" w:rsidRPr="00BA6AD8" w:rsidRDefault="00AC681A" w:rsidP="00AC681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  <w:p w:rsidR="00AC681A" w:rsidRPr="00BA6AD8" w:rsidRDefault="00AC681A" w:rsidP="00BC64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-Ай!</w:t>
            </w:r>
          </w:p>
          <w:p w:rsidR="00AC681A" w:rsidRPr="00BA6AD8" w:rsidRDefault="00AC681A" w:rsidP="00995EE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4"/>
                <w:szCs w:val="24"/>
              </w:rPr>
            </w:pPr>
          </w:p>
          <w:p w:rsidR="00AC681A" w:rsidRPr="00BA6AD8" w:rsidRDefault="00AC681A" w:rsidP="00BC64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-Ей.</w:t>
            </w:r>
          </w:p>
          <w:p w:rsidR="00BC6485" w:rsidRPr="00BA6AD8" w:rsidRDefault="00BC6485" w:rsidP="00BC6485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По расположению Й в словах: в начале, середине , конце.</w:t>
            </w:r>
          </w:p>
          <w:p w:rsidR="00BC6485" w:rsidRPr="00BA6AD8" w:rsidRDefault="00BC6485" w:rsidP="00BC648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5B112C" w:rsidRPr="00BA6AD8" w:rsidRDefault="005B112C" w:rsidP="005B112C">
            <w:pPr>
              <w:snapToGrid w:val="0"/>
              <w:rPr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lastRenderedPageBreak/>
              <w:t xml:space="preserve">Коммуникативные </w:t>
            </w:r>
            <w:r w:rsidR="0068532A" w:rsidRPr="00BA6AD8">
              <w:rPr>
                <w:b/>
                <w:sz w:val="24"/>
                <w:szCs w:val="24"/>
              </w:rPr>
              <w:t xml:space="preserve">УУД </w:t>
            </w:r>
            <w:r w:rsidRPr="00BA6AD8">
              <w:rPr>
                <w:sz w:val="24"/>
                <w:szCs w:val="24"/>
              </w:rPr>
              <w:lastRenderedPageBreak/>
              <w:t xml:space="preserve">(умение работать в паре) </w:t>
            </w:r>
          </w:p>
          <w:p w:rsidR="002D7377" w:rsidRPr="00BA6AD8" w:rsidRDefault="002D7377" w:rsidP="002D7377">
            <w:pPr>
              <w:pStyle w:val="a5"/>
            </w:pPr>
            <w:r w:rsidRPr="00BA6AD8">
              <w:t xml:space="preserve"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      </w:r>
          </w:p>
          <w:p w:rsidR="002D7377" w:rsidRPr="00BA6AD8" w:rsidRDefault="002D7377" w:rsidP="005B112C">
            <w:pPr>
              <w:snapToGrid w:val="0"/>
              <w:rPr>
                <w:sz w:val="24"/>
                <w:szCs w:val="24"/>
              </w:rPr>
            </w:pPr>
          </w:p>
          <w:p w:rsidR="00774181" w:rsidRPr="00BA6AD8" w:rsidRDefault="005B112C" w:rsidP="005B112C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 xml:space="preserve">Регулятивные </w:t>
            </w:r>
            <w:r w:rsidR="0068532A" w:rsidRPr="00BA6AD8">
              <w:rPr>
                <w:b/>
                <w:sz w:val="24"/>
                <w:szCs w:val="24"/>
              </w:rPr>
              <w:t xml:space="preserve">УУД </w:t>
            </w:r>
            <w:r w:rsidRPr="00BA6AD8">
              <w:rPr>
                <w:sz w:val="24"/>
                <w:szCs w:val="24"/>
              </w:rPr>
              <w:t>(формируем умение высказывать своё предположение, строить план действий)</w:t>
            </w:r>
          </w:p>
        </w:tc>
      </w:tr>
      <w:tr w:rsidR="004734A0" w:rsidRPr="00BA6AD8" w:rsidTr="00376485">
        <w:tc>
          <w:tcPr>
            <w:tcW w:w="2518" w:type="dxa"/>
          </w:tcPr>
          <w:p w:rsidR="00774181" w:rsidRPr="00BA6AD8" w:rsidRDefault="0015623D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Pr="00BA6AD8">
              <w:rPr>
                <w:b/>
                <w:sz w:val="24"/>
                <w:szCs w:val="24"/>
              </w:rPr>
              <w:t xml:space="preserve">. Первичное закрепление </w:t>
            </w:r>
          </w:p>
        </w:tc>
        <w:tc>
          <w:tcPr>
            <w:tcW w:w="6804" w:type="dxa"/>
          </w:tcPr>
          <w:p w:rsidR="00BC6485" w:rsidRPr="007B1ACE" w:rsidRDefault="007B1ACE" w:rsidP="00BC6485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7B1ACE">
              <w:rPr>
                <w:b/>
                <w:sz w:val="24"/>
                <w:szCs w:val="24"/>
              </w:rPr>
              <w:t xml:space="preserve">ОСТАНОВКА </w:t>
            </w:r>
            <w:r w:rsidR="00BC6485" w:rsidRPr="007B1ACE">
              <w:rPr>
                <w:b/>
                <w:sz w:val="24"/>
                <w:szCs w:val="24"/>
              </w:rPr>
              <w:t>ИГРОВАЯ</w:t>
            </w:r>
          </w:p>
          <w:p w:rsidR="00B95876" w:rsidRPr="007B1ACE" w:rsidRDefault="007B1ACE" w:rsidP="00BC6485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РАБОТА В ГРУППЕ </w:t>
            </w:r>
          </w:p>
          <w:p w:rsidR="007B1ACE" w:rsidRDefault="00BC6485" w:rsidP="00BC6485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Составить как можно больше слов с Й</w:t>
            </w:r>
            <w:r w:rsidR="007B1ACE">
              <w:rPr>
                <w:sz w:val="24"/>
                <w:szCs w:val="24"/>
              </w:rPr>
              <w:t>.</w:t>
            </w:r>
          </w:p>
          <w:p w:rsidR="00BC6485" w:rsidRPr="00BA6AD8" w:rsidRDefault="00BC6485" w:rsidP="00BC6485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 </w:t>
            </w:r>
            <w:r w:rsidR="007B1ACE" w:rsidRPr="007B1ACE">
              <w:rPr>
                <w:sz w:val="24"/>
                <w:szCs w:val="24"/>
              </w:rPr>
              <w:t xml:space="preserve">Лейка, зайка, чайник, попугай, муравей, йогурт, стройка, тройка, мойка, сойка.     </w:t>
            </w:r>
          </w:p>
          <w:p w:rsidR="00BC6485" w:rsidRPr="00BA6AD8" w:rsidRDefault="00BC6485" w:rsidP="00BC6485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95876" w:rsidRPr="00BA6AD8" w:rsidRDefault="00072E10" w:rsidP="00B95876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- </w:t>
            </w:r>
            <w:r w:rsidR="00BC6485" w:rsidRPr="00BA6AD8">
              <w:rPr>
                <w:sz w:val="24"/>
                <w:szCs w:val="24"/>
              </w:rPr>
              <w:t>Составляют слова с й</w:t>
            </w:r>
          </w:p>
          <w:p w:rsidR="00B95876" w:rsidRPr="00BA6AD8" w:rsidRDefault="00BC6485" w:rsidP="00B95876">
            <w:pPr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Победит та группа, которая составит больше слов.</w:t>
            </w:r>
          </w:p>
          <w:p w:rsidR="00B95876" w:rsidRPr="00BA6AD8" w:rsidRDefault="00B95876" w:rsidP="00B95876">
            <w:pPr>
              <w:rPr>
                <w:sz w:val="24"/>
                <w:szCs w:val="24"/>
              </w:rPr>
            </w:pPr>
          </w:p>
          <w:p w:rsidR="00B95876" w:rsidRPr="00BA6AD8" w:rsidRDefault="00B95876" w:rsidP="00BC6485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4734A0" w:rsidRPr="00BA6AD8" w:rsidRDefault="004734A0" w:rsidP="004734A0">
            <w:pPr>
              <w:pStyle w:val="a5"/>
              <w:rPr>
                <w:b/>
              </w:rPr>
            </w:pPr>
            <w:r w:rsidRPr="00BA6AD8">
              <w:rPr>
                <w:b/>
              </w:rPr>
              <w:t>Познавательные УУД</w:t>
            </w:r>
          </w:p>
          <w:p w:rsidR="004734A0" w:rsidRPr="00BA6AD8" w:rsidRDefault="004734A0" w:rsidP="004734A0">
            <w:pPr>
              <w:pStyle w:val="a5"/>
            </w:pPr>
            <w:r w:rsidRPr="00BA6AD8">
              <w:t>смысловое чтение; понимание и адекватная оценка языка средств массовой информации;</w:t>
            </w:r>
          </w:p>
          <w:p w:rsidR="007B1ACE" w:rsidRDefault="002D7377" w:rsidP="002D7377">
            <w:pPr>
              <w:pStyle w:val="a5"/>
            </w:pPr>
            <w:r w:rsidRPr="00BA6AD8">
              <w:t>поиск и выделение необходимой информации; применение методов информационного поиска</w:t>
            </w:r>
            <w:r w:rsidR="007B1ACE">
              <w:t>.</w:t>
            </w:r>
          </w:p>
          <w:p w:rsidR="002D7377" w:rsidRPr="00BA6AD8" w:rsidRDefault="002D7377" w:rsidP="002D7377">
            <w:pPr>
              <w:pStyle w:val="a5"/>
            </w:pPr>
            <w:r w:rsidRPr="00BA6AD8">
              <w:t>структурирование знаний;</w:t>
            </w:r>
          </w:p>
          <w:p w:rsidR="002D7377" w:rsidRPr="00BA6AD8" w:rsidRDefault="002D7377" w:rsidP="002D7377">
            <w:pPr>
              <w:pStyle w:val="a5"/>
            </w:pPr>
            <w:r w:rsidRPr="00BA6AD8">
              <w:t>осознанное и произвольное построение речевого высказывания в устной  форме.</w:t>
            </w:r>
          </w:p>
          <w:p w:rsidR="00774181" w:rsidRPr="00BA6AD8" w:rsidRDefault="00774181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</w:tr>
      <w:tr w:rsidR="004734A0" w:rsidRPr="00BA6AD8" w:rsidTr="00376485">
        <w:tc>
          <w:tcPr>
            <w:tcW w:w="2518" w:type="dxa"/>
          </w:tcPr>
          <w:p w:rsidR="00B95876" w:rsidRPr="00BA6AD8" w:rsidRDefault="00B95876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  <w:lang w:val="en-US"/>
              </w:rPr>
              <w:t>VII. Рефлексия</w:t>
            </w:r>
          </w:p>
        </w:tc>
        <w:tc>
          <w:tcPr>
            <w:tcW w:w="6804" w:type="dxa"/>
          </w:tcPr>
          <w:p w:rsidR="007B0A3E" w:rsidRPr="00BA6AD8" w:rsidRDefault="007B0A3E" w:rsidP="007B0A3E">
            <w:pPr>
              <w:pStyle w:val="a5"/>
            </w:pPr>
            <w:r w:rsidRPr="00BA6AD8">
              <w:t>- Подошел к концу урок.</w:t>
            </w:r>
          </w:p>
          <w:p w:rsidR="007B0A3E" w:rsidRPr="00BA6AD8" w:rsidRDefault="007B0A3E" w:rsidP="007B0A3E">
            <w:pPr>
              <w:pStyle w:val="a5"/>
            </w:pPr>
            <w:r w:rsidRPr="00BA6AD8">
              <w:t>Скоро прозвенит звонок.</w:t>
            </w:r>
          </w:p>
          <w:p w:rsidR="007B0A3E" w:rsidRPr="00BA6AD8" w:rsidRDefault="007B0A3E" w:rsidP="007B0A3E">
            <w:pPr>
              <w:pStyle w:val="a5"/>
            </w:pPr>
            <w:r w:rsidRPr="00BA6AD8">
              <w:t>А сейчас я предлагаю</w:t>
            </w:r>
          </w:p>
          <w:p w:rsidR="007B0A3E" w:rsidRPr="00BA6AD8" w:rsidRDefault="007B0A3E" w:rsidP="007B0A3E">
            <w:pPr>
              <w:pStyle w:val="a5"/>
            </w:pPr>
            <w:r w:rsidRPr="00BA6AD8">
              <w:t>Вместе подвести итог.</w:t>
            </w:r>
          </w:p>
          <w:p w:rsidR="007B0A3E" w:rsidRPr="00BA6AD8" w:rsidRDefault="007B0A3E" w:rsidP="007B0A3E">
            <w:pPr>
              <w:pStyle w:val="a5"/>
            </w:pPr>
            <w:r w:rsidRPr="00BA6AD8">
              <w:t>Чему научились?</w:t>
            </w:r>
          </w:p>
          <w:p w:rsidR="007B0A3E" w:rsidRPr="00BA6AD8" w:rsidRDefault="007B0A3E" w:rsidP="007B0A3E">
            <w:pPr>
              <w:pStyle w:val="a5"/>
            </w:pPr>
            <w:r w:rsidRPr="00BA6AD8">
              <w:t>Как потрудились?</w:t>
            </w:r>
          </w:p>
          <w:p w:rsidR="007B1ACE" w:rsidRDefault="0068532A" w:rsidP="00BB7F15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А помогут нам в этом слова – помощники. </w:t>
            </w:r>
          </w:p>
          <w:p w:rsidR="0068532A" w:rsidRPr="00BA6AD8" w:rsidRDefault="0068532A" w:rsidP="00BB7F15">
            <w:pPr>
              <w:pStyle w:val="a3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lastRenderedPageBreak/>
              <w:t>Продолжи…</w:t>
            </w:r>
            <w:r w:rsidR="00BB7F15" w:rsidRPr="00BA6AD8">
              <w:rPr>
                <w:sz w:val="24"/>
                <w:szCs w:val="24"/>
              </w:rPr>
              <w:t xml:space="preserve"> </w:t>
            </w:r>
          </w:p>
          <w:p w:rsidR="0068532A" w:rsidRPr="00BA6AD8" w:rsidRDefault="00BB7F15" w:rsidP="0068532A">
            <w:pPr>
              <w:pStyle w:val="a5"/>
              <w:rPr>
                <w:b/>
              </w:rPr>
            </w:pPr>
            <w:r w:rsidRPr="00BA6AD8">
              <w:rPr>
                <w:b/>
              </w:rPr>
              <w:t xml:space="preserve">Я </w:t>
            </w:r>
            <w:r w:rsidR="0068532A" w:rsidRPr="00BA6AD8">
              <w:rPr>
                <w:b/>
              </w:rPr>
              <w:t>в</w:t>
            </w:r>
            <w:r w:rsidRPr="00BA6AD8">
              <w:rPr>
                <w:b/>
              </w:rPr>
              <w:t xml:space="preserve">спомнил </w:t>
            </w:r>
            <w:r w:rsidR="0068532A" w:rsidRPr="00BA6AD8">
              <w:rPr>
                <w:b/>
              </w:rPr>
              <w:t>…</w:t>
            </w:r>
          </w:p>
          <w:p w:rsidR="0068532A" w:rsidRPr="00BA6AD8" w:rsidRDefault="0068532A" w:rsidP="0068532A">
            <w:pPr>
              <w:pStyle w:val="a5"/>
              <w:rPr>
                <w:b/>
              </w:rPr>
            </w:pPr>
            <w:r w:rsidRPr="00BA6AD8">
              <w:rPr>
                <w:b/>
              </w:rPr>
              <w:t>Я у</w:t>
            </w:r>
            <w:r w:rsidR="00BB7F15" w:rsidRPr="00BA6AD8">
              <w:rPr>
                <w:b/>
              </w:rPr>
              <w:t xml:space="preserve">знал </w:t>
            </w:r>
            <w:r w:rsidRPr="00BA6AD8">
              <w:rPr>
                <w:b/>
              </w:rPr>
              <w:t>…</w:t>
            </w:r>
          </w:p>
          <w:p w:rsidR="00B95876" w:rsidRPr="00BA6AD8" w:rsidRDefault="0068532A" w:rsidP="0068532A">
            <w:pPr>
              <w:pStyle w:val="a5"/>
            </w:pPr>
            <w:r w:rsidRPr="00BA6AD8">
              <w:rPr>
                <w:b/>
              </w:rPr>
              <w:t>Я н</w:t>
            </w:r>
            <w:r w:rsidR="00BB7F15" w:rsidRPr="00BA6AD8">
              <w:rPr>
                <w:b/>
              </w:rPr>
              <w:t xml:space="preserve">аучился </w:t>
            </w:r>
            <w:r w:rsidRPr="00BA6AD8">
              <w:rPr>
                <w:b/>
              </w:rPr>
              <w:t>…</w:t>
            </w:r>
          </w:p>
        </w:tc>
        <w:tc>
          <w:tcPr>
            <w:tcW w:w="3119" w:type="dxa"/>
          </w:tcPr>
          <w:p w:rsidR="00B95876" w:rsidRPr="00BA6AD8" w:rsidRDefault="0068532A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lastRenderedPageBreak/>
              <w:t>Ответы детей</w:t>
            </w:r>
          </w:p>
          <w:p w:rsidR="0068532A" w:rsidRPr="00BA6AD8" w:rsidRDefault="0068532A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Я вспомнил…</w:t>
            </w:r>
          </w:p>
          <w:p w:rsidR="0068532A" w:rsidRPr="00BA6AD8" w:rsidRDefault="0068532A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Я узнал…</w:t>
            </w:r>
          </w:p>
          <w:p w:rsidR="0068532A" w:rsidRPr="00BA6AD8" w:rsidRDefault="0068532A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Я научился…</w:t>
            </w:r>
          </w:p>
        </w:tc>
        <w:tc>
          <w:tcPr>
            <w:tcW w:w="2911" w:type="dxa"/>
          </w:tcPr>
          <w:p w:rsidR="002E1FA8" w:rsidRPr="00BA6AD8" w:rsidRDefault="002E1FA8" w:rsidP="002E1FA8">
            <w:pPr>
              <w:pStyle w:val="a3"/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>Регулятивные УУД:</w:t>
            </w:r>
          </w:p>
          <w:p w:rsidR="002E1FA8" w:rsidRPr="00BA6AD8" w:rsidRDefault="002E1FA8" w:rsidP="002E1FA8">
            <w:pPr>
              <w:pStyle w:val="a3"/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Формирование умения принимать ответственность за результаты своей деятельности.</w:t>
            </w:r>
          </w:p>
          <w:p w:rsidR="0068532A" w:rsidRPr="00BA6AD8" w:rsidRDefault="0068532A" w:rsidP="0068532A">
            <w:pPr>
              <w:pStyle w:val="a3"/>
              <w:rPr>
                <w:sz w:val="24"/>
                <w:szCs w:val="24"/>
              </w:rPr>
            </w:pPr>
            <w:r w:rsidRPr="00BA6AD8">
              <w:rPr>
                <w:color w:val="000000"/>
                <w:sz w:val="24"/>
                <w:szCs w:val="24"/>
              </w:rPr>
              <w:t xml:space="preserve">Проведение рефлексии с </w:t>
            </w:r>
            <w:r w:rsidRPr="00BA6AD8">
              <w:rPr>
                <w:color w:val="000000"/>
                <w:sz w:val="24"/>
                <w:szCs w:val="24"/>
              </w:rPr>
              <w:lastRenderedPageBreak/>
              <w:t>применением: вопросов.</w:t>
            </w:r>
          </w:p>
          <w:p w:rsidR="00B95876" w:rsidRPr="00BA6AD8" w:rsidRDefault="00B95876" w:rsidP="0068532A">
            <w:pPr>
              <w:pStyle w:val="a3"/>
              <w:rPr>
                <w:sz w:val="24"/>
                <w:szCs w:val="24"/>
              </w:rPr>
            </w:pPr>
          </w:p>
        </w:tc>
      </w:tr>
      <w:tr w:rsidR="004734A0" w:rsidRPr="00BA6AD8" w:rsidTr="00376485">
        <w:tc>
          <w:tcPr>
            <w:tcW w:w="2518" w:type="dxa"/>
          </w:tcPr>
          <w:p w:rsidR="00B95876" w:rsidRPr="00BA6AD8" w:rsidRDefault="009F2FE6" w:rsidP="00774181">
            <w:pPr>
              <w:tabs>
                <w:tab w:val="center" w:pos="7568"/>
                <w:tab w:val="left" w:pos="8565"/>
              </w:tabs>
              <w:rPr>
                <w:b/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lastRenderedPageBreak/>
              <w:t>VIII. Самооценка</w:t>
            </w:r>
          </w:p>
        </w:tc>
        <w:tc>
          <w:tcPr>
            <w:tcW w:w="6804" w:type="dxa"/>
          </w:tcPr>
          <w:p w:rsidR="00B95876" w:rsidRPr="00BA6AD8" w:rsidRDefault="009F2FE6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 xml:space="preserve">- Оцените свою работу на уроке. Если на все пункты вы смогли четко ответить что вы узнали, чему научились - </w:t>
            </w:r>
            <w:r w:rsidR="007B1ACE">
              <w:rPr>
                <w:sz w:val="24"/>
                <w:szCs w:val="24"/>
              </w:rPr>
              <w:t xml:space="preserve"> ваш трамвай заедет в  </w:t>
            </w:r>
            <w:r w:rsidRPr="00BA6AD8">
              <w:rPr>
                <w:sz w:val="24"/>
                <w:szCs w:val="24"/>
              </w:rPr>
              <w:t>зелен</w:t>
            </w:r>
            <w:r w:rsidR="007B1ACE">
              <w:rPr>
                <w:sz w:val="24"/>
                <w:szCs w:val="24"/>
              </w:rPr>
              <w:t>ое депо</w:t>
            </w:r>
            <w:r w:rsidRPr="00BA6AD8">
              <w:rPr>
                <w:sz w:val="24"/>
                <w:szCs w:val="24"/>
              </w:rPr>
              <w:t>; если испытывали затруднения, были в чем</w:t>
            </w:r>
            <w:r w:rsidR="00D12CE4" w:rsidRPr="00BA6AD8">
              <w:rPr>
                <w:sz w:val="24"/>
                <w:szCs w:val="24"/>
              </w:rPr>
              <w:t>-</w:t>
            </w:r>
            <w:r w:rsidRPr="00BA6AD8">
              <w:rPr>
                <w:sz w:val="24"/>
                <w:szCs w:val="24"/>
              </w:rPr>
              <w:t xml:space="preserve"> то не уверены</w:t>
            </w:r>
            <w:r w:rsidR="0068532A" w:rsidRPr="00BA6AD8">
              <w:rPr>
                <w:sz w:val="24"/>
                <w:szCs w:val="24"/>
              </w:rPr>
              <w:t xml:space="preserve"> </w:t>
            </w:r>
            <w:r w:rsidR="007B1ACE">
              <w:rPr>
                <w:sz w:val="24"/>
                <w:szCs w:val="24"/>
              </w:rPr>
              <w:t>– желтое депо</w:t>
            </w:r>
            <w:r w:rsidRPr="00BA6AD8">
              <w:rPr>
                <w:sz w:val="24"/>
                <w:szCs w:val="24"/>
              </w:rPr>
              <w:t>; и если ни чего не узнали, было не интересно и вообще скучно</w:t>
            </w:r>
            <w:r w:rsidR="0068532A" w:rsidRPr="00BA6AD8">
              <w:rPr>
                <w:sz w:val="24"/>
                <w:szCs w:val="24"/>
              </w:rPr>
              <w:t xml:space="preserve"> </w:t>
            </w:r>
            <w:r w:rsidR="007B1ACE">
              <w:rPr>
                <w:sz w:val="24"/>
                <w:szCs w:val="24"/>
              </w:rPr>
              <w:t>– красное депо</w:t>
            </w:r>
            <w:r w:rsidRPr="00BA6AD8">
              <w:rPr>
                <w:sz w:val="24"/>
                <w:szCs w:val="24"/>
              </w:rPr>
              <w:t>.</w:t>
            </w:r>
          </w:p>
          <w:p w:rsidR="009F2FE6" w:rsidRPr="00BA6AD8" w:rsidRDefault="009F2FE6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  <w:r w:rsidRPr="00BA6AD8">
              <w:rPr>
                <w:sz w:val="24"/>
                <w:szCs w:val="24"/>
              </w:rPr>
              <w:t>- Спасибо ребята за урок! Вы молодцы!!!</w:t>
            </w:r>
          </w:p>
        </w:tc>
        <w:tc>
          <w:tcPr>
            <w:tcW w:w="3119" w:type="dxa"/>
          </w:tcPr>
          <w:p w:rsidR="00B95876" w:rsidRPr="00BA6AD8" w:rsidRDefault="00B95876" w:rsidP="00774181">
            <w:pPr>
              <w:tabs>
                <w:tab w:val="center" w:pos="7568"/>
                <w:tab w:val="left" w:pos="8565"/>
              </w:tabs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:rsidR="0068532A" w:rsidRPr="00BA6AD8" w:rsidRDefault="0068532A" w:rsidP="0068532A">
            <w:pPr>
              <w:pStyle w:val="a3"/>
              <w:rPr>
                <w:sz w:val="24"/>
                <w:szCs w:val="24"/>
              </w:rPr>
            </w:pPr>
            <w:r w:rsidRPr="00BA6AD8">
              <w:rPr>
                <w:b/>
                <w:sz w:val="24"/>
                <w:szCs w:val="24"/>
              </w:rPr>
              <w:t>Регулятивные УУД:</w:t>
            </w:r>
            <w:r w:rsidRPr="00BA6AD8">
              <w:rPr>
                <w:sz w:val="24"/>
                <w:szCs w:val="24"/>
              </w:rPr>
              <w:t xml:space="preserve"> Формирование умения контролировать, оценивать и корректировать свои действия.</w:t>
            </w:r>
          </w:p>
          <w:p w:rsidR="00B95876" w:rsidRPr="00BA6AD8" w:rsidRDefault="00B95876" w:rsidP="0068532A">
            <w:pPr>
              <w:pStyle w:val="a3"/>
              <w:rPr>
                <w:sz w:val="24"/>
                <w:szCs w:val="24"/>
              </w:rPr>
            </w:pPr>
          </w:p>
        </w:tc>
      </w:tr>
    </w:tbl>
    <w:p w:rsidR="00774181" w:rsidRPr="00774181" w:rsidRDefault="00774181" w:rsidP="00774181">
      <w:pPr>
        <w:tabs>
          <w:tab w:val="center" w:pos="7568"/>
          <w:tab w:val="left" w:pos="8565"/>
        </w:tabs>
        <w:rPr>
          <w:b/>
        </w:rPr>
      </w:pPr>
    </w:p>
    <w:p w:rsidR="00315CB8" w:rsidRDefault="00315CB8" w:rsidP="00315CB8"/>
    <w:p w:rsidR="00751BA0" w:rsidRDefault="00315CB8" w:rsidP="00315CB8">
      <w:r>
        <w:br/>
      </w:r>
    </w:p>
    <w:sectPr w:rsidR="00751BA0" w:rsidSect="00450CA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EF" w:rsidRDefault="00AF5AEF" w:rsidP="00774181">
      <w:r>
        <w:separator/>
      </w:r>
    </w:p>
  </w:endnote>
  <w:endnote w:type="continuationSeparator" w:id="0">
    <w:p w:rsidR="00AF5AEF" w:rsidRDefault="00AF5AEF" w:rsidP="0077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EF" w:rsidRDefault="00AF5AEF" w:rsidP="00774181">
      <w:r>
        <w:separator/>
      </w:r>
    </w:p>
  </w:footnote>
  <w:footnote w:type="continuationSeparator" w:id="0">
    <w:p w:rsidR="00AF5AEF" w:rsidRDefault="00AF5AEF" w:rsidP="0077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915"/>
      </w:p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91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ED03D0"/>
    <w:multiLevelType w:val="multilevel"/>
    <w:tmpl w:val="C23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228AC"/>
    <w:multiLevelType w:val="hybridMultilevel"/>
    <w:tmpl w:val="25E655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15D30"/>
    <w:multiLevelType w:val="hybridMultilevel"/>
    <w:tmpl w:val="A7D89AB8"/>
    <w:lvl w:ilvl="0" w:tplc="0419000F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6">
    <w:nsid w:val="150A648E"/>
    <w:multiLevelType w:val="multilevel"/>
    <w:tmpl w:val="B6C6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A3904"/>
    <w:multiLevelType w:val="multilevel"/>
    <w:tmpl w:val="320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71EBF"/>
    <w:multiLevelType w:val="multilevel"/>
    <w:tmpl w:val="8ED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B35A6"/>
    <w:multiLevelType w:val="multilevel"/>
    <w:tmpl w:val="B2C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2683E"/>
    <w:multiLevelType w:val="hybridMultilevel"/>
    <w:tmpl w:val="13A6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52CBD"/>
    <w:multiLevelType w:val="multilevel"/>
    <w:tmpl w:val="08B0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F6017"/>
    <w:multiLevelType w:val="hybridMultilevel"/>
    <w:tmpl w:val="9E06B646"/>
    <w:lvl w:ilvl="0" w:tplc="7E248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3161C"/>
    <w:multiLevelType w:val="hybridMultilevel"/>
    <w:tmpl w:val="FEEE7EF6"/>
    <w:lvl w:ilvl="0" w:tplc="4268D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A30C8D"/>
    <w:multiLevelType w:val="hybridMultilevel"/>
    <w:tmpl w:val="5AA856B2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15">
    <w:nsid w:val="5E8E32A3"/>
    <w:multiLevelType w:val="hybridMultilevel"/>
    <w:tmpl w:val="4114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CB8"/>
    <w:rsid w:val="00003E26"/>
    <w:rsid w:val="00072E10"/>
    <w:rsid w:val="00085546"/>
    <w:rsid w:val="000D7BB0"/>
    <w:rsid w:val="0010496D"/>
    <w:rsid w:val="0015623D"/>
    <w:rsid w:val="00165CF2"/>
    <w:rsid w:val="0017423D"/>
    <w:rsid w:val="00174BCA"/>
    <w:rsid w:val="00175A88"/>
    <w:rsid w:val="00186A51"/>
    <w:rsid w:val="001937AE"/>
    <w:rsid w:val="001D5B0B"/>
    <w:rsid w:val="001E6986"/>
    <w:rsid w:val="00235A69"/>
    <w:rsid w:val="00240EAF"/>
    <w:rsid w:val="00242839"/>
    <w:rsid w:val="00264DD7"/>
    <w:rsid w:val="002915C9"/>
    <w:rsid w:val="002B6579"/>
    <w:rsid w:val="002D4E9D"/>
    <w:rsid w:val="002D7377"/>
    <w:rsid w:val="002E1FA8"/>
    <w:rsid w:val="00315CB8"/>
    <w:rsid w:val="00335F21"/>
    <w:rsid w:val="003441B1"/>
    <w:rsid w:val="00345C87"/>
    <w:rsid w:val="00376485"/>
    <w:rsid w:val="00394A9A"/>
    <w:rsid w:val="003A44B9"/>
    <w:rsid w:val="003A495A"/>
    <w:rsid w:val="00421C77"/>
    <w:rsid w:val="00433963"/>
    <w:rsid w:val="00450CA6"/>
    <w:rsid w:val="004668CB"/>
    <w:rsid w:val="004734A0"/>
    <w:rsid w:val="004E2BA2"/>
    <w:rsid w:val="00543C76"/>
    <w:rsid w:val="00572AAB"/>
    <w:rsid w:val="005B112C"/>
    <w:rsid w:val="005F042E"/>
    <w:rsid w:val="005F0941"/>
    <w:rsid w:val="006218A9"/>
    <w:rsid w:val="0068532A"/>
    <w:rsid w:val="00696EC5"/>
    <w:rsid w:val="006F5C17"/>
    <w:rsid w:val="0071146D"/>
    <w:rsid w:val="00720FD9"/>
    <w:rsid w:val="0075026D"/>
    <w:rsid w:val="00751BA0"/>
    <w:rsid w:val="007729F9"/>
    <w:rsid w:val="00774181"/>
    <w:rsid w:val="007A11DF"/>
    <w:rsid w:val="007A579C"/>
    <w:rsid w:val="007B0A3E"/>
    <w:rsid w:val="007B1ACE"/>
    <w:rsid w:val="007D7191"/>
    <w:rsid w:val="007F1EC8"/>
    <w:rsid w:val="007F629E"/>
    <w:rsid w:val="00801918"/>
    <w:rsid w:val="00801E8C"/>
    <w:rsid w:val="00805127"/>
    <w:rsid w:val="008101FA"/>
    <w:rsid w:val="00813FAA"/>
    <w:rsid w:val="00817FF5"/>
    <w:rsid w:val="008301D1"/>
    <w:rsid w:val="0084567C"/>
    <w:rsid w:val="00846A7C"/>
    <w:rsid w:val="00937735"/>
    <w:rsid w:val="009635BD"/>
    <w:rsid w:val="00995EE4"/>
    <w:rsid w:val="009B01AA"/>
    <w:rsid w:val="009B1E48"/>
    <w:rsid w:val="009B20C8"/>
    <w:rsid w:val="009C5670"/>
    <w:rsid w:val="009D622E"/>
    <w:rsid w:val="009F2FE6"/>
    <w:rsid w:val="00A46F40"/>
    <w:rsid w:val="00A7579F"/>
    <w:rsid w:val="00A955FB"/>
    <w:rsid w:val="00A96FA4"/>
    <w:rsid w:val="00AB1DB1"/>
    <w:rsid w:val="00AC1AD4"/>
    <w:rsid w:val="00AC681A"/>
    <w:rsid w:val="00AD1D4F"/>
    <w:rsid w:val="00AF5AEF"/>
    <w:rsid w:val="00B36A3C"/>
    <w:rsid w:val="00B37FED"/>
    <w:rsid w:val="00B53186"/>
    <w:rsid w:val="00B74AA4"/>
    <w:rsid w:val="00B95876"/>
    <w:rsid w:val="00BA6AD8"/>
    <w:rsid w:val="00BB7F15"/>
    <w:rsid w:val="00BC6485"/>
    <w:rsid w:val="00BD0FC9"/>
    <w:rsid w:val="00C24CBB"/>
    <w:rsid w:val="00C66504"/>
    <w:rsid w:val="00C931B3"/>
    <w:rsid w:val="00CB77F0"/>
    <w:rsid w:val="00D12CE4"/>
    <w:rsid w:val="00D27ECB"/>
    <w:rsid w:val="00D7408A"/>
    <w:rsid w:val="00DD194F"/>
    <w:rsid w:val="00DD46C3"/>
    <w:rsid w:val="00DD7B61"/>
    <w:rsid w:val="00DF686A"/>
    <w:rsid w:val="00E25196"/>
    <w:rsid w:val="00E25EE1"/>
    <w:rsid w:val="00E2774D"/>
    <w:rsid w:val="00EB5D16"/>
    <w:rsid w:val="00EC5677"/>
    <w:rsid w:val="00ED2806"/>
    <w:rsid w:val="00ED75CF"/>
    <w:rsid w:val="00EE069C"/>
    <w:rsid w:val="00EF08D6"/>
    <w:rsid w:val="00EF2B36"/>
    <w:rsid w:val="00F102BC"/>
    <w:rsid w:val="00F105FF"/>
    <w:rsid w:val="00F17CD4"/>
    <w:rsid w:val="00F417BC"/>
    <w:rsid w:val="00F915F7"/>
    <w:rsid w:val="00F959BE"/>
    <w:rsid w:val="00FA4934"/>
    <w:rsid w:val="00FC24CE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A6401-7489-4784-994B-827FD9EE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5C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3441B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7741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74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1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774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418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774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F2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E625-4DC1-4450-BFBD-B1722477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Геля</cp:lastModifiedBy>
  <cp:revision>51</cp:revision>
  <dcterms:created xsi:type="dcterms:W3CDTF">2012-12-09T10:25:00Z</dcterms:created>
  <dcterms:modified xsi:type="dcterms:W3CDTF">2022-12-11T15:46:00Z</dcterms:modified>
</cp:coreProperties>
</file>