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3F" w:rsidRDefault="00624AF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«Коммуникативный танец как средство общения детей старшего дошкольного возраста»</w:t>
      </w:r>
    </w:p>
    <w:p w:rsidR="004D253F" w:rsidRDefault="0062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«Дети должны жить в мире красоты,</w:t>
      </w:r>
    </w:p>
    <w:p w:rsidR="004D253F" w:rsidRDefault="0062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игры, сказки, музыки, фантазии, творчества».</w:t>
      </w:r>
    </w:p>
    <w:p w:rsidR="004D253F" w:rsidRDefault="00624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В.А.Сухомлинский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Одним из важных направлений развития детей дошкольного возраста является развитие их общения со сверстниками и взрослыми. Ведь именно в дошкольны</w:t>
      </w:r>
      <w:r>
        <w:rPr>
          <w:rFonts w:ascii="Times New Roman" w:eastAsia="Times New Roman" w:hAnsi="Times New Roman" w:cs="Times New Roman"/>
          <w:sz w:val="24"/>
        </w:rPr>
        <w:t xml:space="preserve">й период мир ребёнка уже не ограничивается семьёй. Значимые для него люди теперь - другие дети, сверстники. Эмоциональная напряжённость и конфликтность детских отношений значительно выше, чем среди взрослых. Между тем опыт первых отношений со сверстниками </w:t>
      </w:r>
      <w:r>
        <w:rPr>
          <w:rFonts w:ascii="Times New Roman" w:eastAsia="Times New Roman" w:hAnsi="Times New Roman" w:cs="Times New Roman"/>
          <w:sz w:val="24"/>
        </w:rPr>
        <w:t>является тем фундаментом, на котором строится дальнейшее развитие личности ребёнка. Этот первый опыт во многом определяет отношение человека к себе, к другим, к миру в целом, и далеко не всегда он положительный. И по мере взросления контакты и конфликты со</w:t>
      </w:r>
      <w:r>
        <w:rPr>
          <w:rFonts w:ascii="Times New Roman" w:eastAsia="Times New Roman" w:hAnsi="Times New Roman" w:cs="Times New Roman"/>
          <w:sz w:val="24"/>
        </w:rPr>
        <w:t xml:space="preserve"> сверстниками становятся для дошкольника все важнее, отношения остро переживаются ребенком и окрашены массой разнообразных эмоций. Поэтому так важно, чтобы общение дошкольников строилось на позитивных эмоциях, а для этого необходимо должное развитие коммун</w:t>
      </w:r>
      <w:r>
        <w:rPr>
          <w:rFonts w:ascii="Times New Roman" w:eastAsia="Times New Roman" w:hAnsi="Times New Roman" w:cs="Times New Roman"/>
          <w:sz w:val="24"/>
        </w:rPr>
        <w:t>икативных способностей детей.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и общение дошкольников осуществляется в различных видах деятельности, в том числе и музыкальной. Именно этот вид творческой деятельности ярко и эмоционально окрашен, включает различные способы взаимодействия реб</w:t>
      </w:r>
      <w:r>
        <w:rPr>
          <w:rFonts w:ascii="Times New Roman" w:eastAsia="Times New Roman" w:hAnsi="Times New Roman" w:cs="Times New Roman"/>
          <w:sz w:val="24"/>
        </w:rPr>
        <w:t xml:space="preserve">енка как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взрослым, так и с детьми своего возраста, помогает детям лучше узнать друг друга и себя.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Одним из видов музыкальной деятельности, обеспечивающим эффективность общения детей дошкольного возраста, является танец.  Этот вид искусства любят многие </w:t>
      </w:r>
      <w:r>
        <w:rPr>
          <w:rFonts w:ascii="Times New Roman" w:eastAsia="Times New Roman" w:hAnsi="Times New Roman" w:cs="Times New Roman"/>
          <w:sz w:val="24"/>
        </w:rPr>
        <w:t>дети. Им нравится двигаться под ритмичную танцевальную музыку. Простая, доступная музыка будит их фантазию, увлекает. Ребёнок учится слушать, воспринимать, оценивать и любить музыку. В танцах музыка помогает детям следовать за развивающимся содержанием, чу</w:t>
      </w:r>
      <w:r>
        <w:rPr>
          <w:rFonts w:ascii="Times New Roman" w:eastAsia="Times New Roman" w:hAnsi="Times New Roman" w:cs="Times New Roman"/>
          <w:sz w:val="24"/>
        </w:rPr>
        <w:t>вствовать логическое завершение музыкальной мысли.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Старший дошкольный возраст становится своего рода ступенькой для перехода ребёнка в школу, что несёт в себе новые требования к умениям и навыкам общения. Если у ребёнка развита познавательная активность и </w:t>
      </w:r>
      <w:r>
        <w:rPr>
          <w:rFonts w:ascii="Times New Roman" w:eastAsia="Times New Roman" w:hAnsi="Times New Roman" w:cs="Times New Roman"/>
          <w:sz w:val="24"/>
        </w:rPr>
        <w:t>выработано умение строить взаимоотношения со сверстниками и взрослыми, ему легче адаптироваться в новом коллективе, он быстрее усваивает вновь вводимые навыки общении. Развитие навыков общения является одной из главных задач, решаемых мною на музыкальных з</w:t>
      </w:r>
      <w:r>
        <w:rPr>
          <w:rFonts w:ascii="Times New Roman" w:eastAsia="Times New Roman" w:hAnsi="Times New Roman" w:cs="Times New Roman"/>
          <w:sz w:val="24"/>
        </w:rPr>
        <w:t>анятиях.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музыкальных занятиях находятся дошкольники с разным уровнем подготовки. Есть дети, которые неохотно вступают в процесс общения. Трудности также возникают при взаимодействии девочек и мальчиков - многие не хотят вставать в пару.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Коммуникативный </w:t>
      </w:r>
      <w:r>
        <w:rPr>
          <w:rFonts w:ascii="Times New Roman" w:eastAsia="Times New Roman" w:hAnsi="Times New Roman" w:cs="Times New Roman"/>
          <w:sz w:val="24"/>
        </w:rPr>
        <w:t>танец - благодатный вид деятельности в решении проблемы взаимопонимания детей старшего дошкольного возраста со сверстниками, ведь каждый ребенок становится партнером другого. Опыт первых контактов со сверстниками становится тем фундаментом, на котором надс</w:t>
      </w:r>
      <w:r>
        <w:rPr>
          <w:rFonts w:ascii="Times New Roman" w:eastAsia="Times New Roman" w:hAnsi="Times New Roman" w:cs="Times New Roman"/>
          <w:sz w:val="24"/>
        </w:rPr>
        <w:t xml:space="preserve">траивается дальнейшее социальное и нравственное развитие ребенка. Поэтому вопрос о том, что влияет на положение ребенка в группе сверстников, имеет исключительное значение. Средства общения в танце не только </w:t>
      </w:r>
      <w:r>
        <w:rPr>
          <w:rFonts w:ascii="Times New Roman" w:eastAsia="Times New Roman" w:hAnsi="Times New Roman" w:cs="Times New Roman"/>
          <w:sz w:val="24"/>
        </w:rPr>
        <w:lastRenderedPageBreak/>
        <w:t>облегчают взаимодействие и взаимопонимание партн</w:t>
      </w:r>
      <w:r>
        <w:rPr>
          <w:rFonts w:ascii="Times New Roman" w:eastAsia="Times New Roman" w:hAnsi="Times New Roman" w:cs="Times New Roman"/>
          <w:sz w:val="24"/>
        </w:rPr>
        <w:t>еров, но и являются средствами художественной выразительности.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исполнения коммуникативного танца не требуется специальной хореографической подготовки, и, следовательно, он доступен любому ребенку при введении его в процесс музыкально-ритмической деятел</w:t>
      </w:r>
      <w:r>
        <w:rPr>
          <w:rFonts w:ascii="Times New Roman" w:eastAsia="Times New Roman" w:hAnsi="Times New Roman" w:cs="Times New Roman"/>
          <w:sz w:val="24"/>
        </w:rPr>
        <w:t>ьности.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Содержание танцев, разучиваемых с детьми, способствует развитию динамической стороны общения - легкости вступления в контакт, инициативности, готовности к общению. Они также способствуют развитию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сочувствия к партнеру, эмоциональности и в</w:t>
      </w:r>
      <w:r>
        <w:rPr>
          <w:rFonts w:ascii="Times New Roman" w:eastAsia="Times New Roman" w:hAnsi="Times New Roman" w:cs="Times New Roman"/>
          <w:sz w:val="24"/>
        </w:rPr>
        <w:t>ыразительности невербальных средств общения. Выкрики приветствия и одобрения детей не только поднимают настроение танцующих, но и помогают им точно выполнять движения.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Компоненты коммуникативного танца, используемые мною при построении танцевальных компози</w:t>
      </w:r>
      <w:r>
        <w:rPr>
          <w:rFonts w:ascii="Times New Roman" w:eastAsia="Times New Roman" w:hAnsi="Times New Roman" w:cs="Times New Roman"/>
          <w:sz w:val="24"/>
        </w:rPr>
        <w:t>ций, просты: шаг, бег, скольжение, подпрыгивание, кружение.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Танцуя, дети внимательно прислушиваются к различным элементам музыкального произведения. Поскольку музыка повторяется много раз, дети могут легко осознать её форму, что позволяет им предвидеть каж</w:t>
      </w:r>
      <w:r>
        <w:rPr>
          <w:rFonts w:ascii="Times New Roman" w:eastAsia="Times New Roman" w:hAnsi="Times New Roman" w:cs="Times New Roman"/>
          <w:sz w:val="24"/>
        </w:rPr>
        <w:t>дую новую или повторяющуюся часть.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Танец способствует визуальному развитию чувства формы: различные части иллюстрируют различное движение. Взаимодействие с другими детьми помогает ребенку ориентироваться в пространстве и выстраивать интересные танцевальные</w:t>
      </w:r>
      <w:r>
        <w:rPr>
          <w:rFonts w:ascii="Times New Roman" w:eastAsia="Times New Roman" w:hAnsi="Times New Roman" w:cs="Times New Roman"/>
          <w:sz w:val="24"/>
        </w:rPr>
        <w:t xml:space="preserve"> рисунки: движения по кругу вперед или боком, параллельные линии, мельницу, квадраты, змейки. Разучивая танцы, дети познают себя, сверстников, знакомятся с культурой различных стран и открывают для себя разнообразие национальных характеров и традиций.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</w:t>
      </w:r>
      <w:r>
        <w:rPr>
          <w:rFonts w:ascii="Times New Roman" w:eastAsia="Times New Roman" w:hAnsi="Times New Roman" w:cs="Times New Roman"/>
          <w:sz w:val="24"/>
        </w:rPr>
        <w:t>уникативные танцы стараюсь использовать в различных формах работы с детьми: на занятиях, на праздниках, в свободной деятельности. Ведь их разучивание не занимает много времени, так как танцевальные движения просты и повторяются несколько раз, но обязательн</w:t>
      </w:r>
      <w:r>
        <w:rPr>
          <w:rFonts w:ascii="Times New Roman" w:eastAsia="Times New Roman" w:hAnsi="Times New Roman" w:cs="Times New Roman"/>
          <w:sz w:val="24"/>
        </w:rPr>
        <w:t>о с новым партнером. В процессе исполнения таких танцев нередко предлагаю некоторым участникам исполнять аккомпанемент танца на шумовых и ударных инструментах, что вызывает у дошкольников большой интерес.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Ценность коммуникативных танцев, используемых мною </w:t>
      </w:r>
      <w:r>
        <w:rPr>
          <w:rFonts w:ascii="Times New Roman" w:eastAsia="Times New Roman" w:hAnsi="Times New Roman" w:cs="Times New Roman"/>
          <w:sz w:val="24"/>
        </w:rPr>
        <w:t>в работе, вижу и в том, что они способствуют повышению самооценки у тех детей, которые чувствуют себя неуверенно в детском коллективе. Поскольку подобные танцы в основном стараюсь строить на жестах и движениях, выражающих дружелюбие, открытое отношение люд</w:t>
      </w:r>
      <w:r>
        <w:rPr>
          <w:rFonts w:ascii="Times New Roman" w:eastAsia="Times New Roman" w:hAnsi="Times New Roman" w:cs="Times New Roman"/>
          <w:sz w:val="24"/>
        </w:rPr>
        <w:t>ей друг к другу, то в целом они воспроизводят положительные, радостные эмоции. Тактильный контакт, осуществляемый в танце, ещё более способствует развитию доброжелательных отношений между детьми и, тем самым, нормализации социального микроклимата в детском</w:t>
      </w:r>
      <w:r>
        <w:rPr>
          <w:rFonts w:ascii="Times New Roman" w:eastAsia="Times New Roman" w:hAnsi="Times New Roman" w:cs="Times New Roman"/>
          <w:sz w:val="24"/>
        </w:rPr>
        <w:t xml:space="preserve"> коллективе.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Известно, что в танцевальной традиции нет разделения на исполнителей и зрителей, а все присутствующие являются участниками и создателями танцевального действия. Этот момент считаю очень существенным, поскольку он снимает механизм оценивания, р</w:t>
      </w:r>
      <w:r>
        <w:rPr>
          <w:rFonts w:ascii="Times New Roman" w:eastAsia="Times New Roman" w:hAnsi="Times New Roman" w:cs="Times New Roman"/>
          <w:sz w:val="24"/>
        </w:rPr>
        <w:t xml:space="preserve">аскрепощает детей и наделяет смыслом сам процесс их участия в танце. Такой вид деятельности возможен там, где все присутствующие являются не только участниками, но </w:t>
      </w:r>
      <w:r>
        <w:rPr>
          <w:rFonts w:ascii="Times New Roman" w:eastAsia="Times New Roman" w:hAnsi="Times New Roman" w:cs="Times New Roman"/>
          <w:sz w:val="24"/>
        </w:rPr>
        <w:lastRenderedPageBreak/>
        <w:t>и создателями танцевального действия. Особенно актуально это при проведении наших совместных</w:t>
      </w:r>
      <w:r>
        <w:rPr>
          <w:rFonts w:ascii="Times New Roman" w:eastAsia="Times New Roman" w:hAnsi="Times New Roman" w:cs="Times New Roman"/>
          <w:sz w:val="24"/>
        </w:rPr>
        <w:t xml:space="preserve"> праздников и развлечений для детей и их родителей.</w:t>
      </w:r>
    </w:p>
    <w:p w:rsidR="004D253F" w:rsidRDefault="00624AF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И, в заключении, ещё раз хотелось бы отметить, что общение и опыт взаимодействия со сверстниками очень важны для процесса развития детей. Коммуникативный танец может стать одним из средств развития навыко</w:t>
      </w:r>
      <w:r>
        <w:rPr>
          <w:rFonts w:ascii="Times New Roman" w:eastAsia="Times New Roman" w:hAnsi="Times New Roman" w:cs="Times New Roman"/>
          <w:sz w:val="24"/>
        </w:rPr>
        <w:t>в общения старших дошкольников.</w:t>
      </w:r>
    </w:p>
    <w:p w:rsidR="004D253F" w:rsidRDefault="004D253F">
      <w:pPr>
        <w:rPr>
          <w:rFonts w:ascii="Times New Roman" w:eastAsia="Times New Roman" w:hAnsi="Times New Roman" w:cs="Times New Roman"/>
          <w:sz w:val="24"/>
        </w:rPr>
      </w:pPr>
    </w:p>
    <w:p w:rsidR="004D253F" w:rsidRDefault="004D253F">
      <w:pPr>
        <w:rPr>
          <w:rFonts w:ascii="Constantia" w:eastAsia="Constantia" w:hAnsi="Constantia" w:cs="Constantia"/>
          <w:sz w:val="24"/>
        </w:rPr>
      </w:pPr>
    </w:p>
    <w:sectPr w:rsidR="004D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53F"/>
    <w:rsid w:val="004D253F"/>
    <w:rsid w:val="0062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</cp:lastModifiedBy>
  <cp:revision>2</cp:revision>
  <dcterms:created xsi:type="dcterms:W3CDTF">2023-10-07T13:32:00Z</dcterms:created>
  <dcterms:modified xsi:type="dcterms:W3CDTF">2023-10-07T13:34:00Z</dcterms:modified>
</cp:coreProperties>
</file>