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6D" w:rsidRDefault="00F77E6D" w:rsidP="00F77E6D">
      <w:r>
        <w:t>При достаточно большом количестве исследований, посвященных школьным воспитательным системам, до сих пор мало внимания уделяется изучению и моделированию воспитательных систем детского дома. Обратимся к одной из немногих работ по данной теме - Воспитание и развитие детей в детском доме.- М.,1996. По мнению авторов данной работы, воспитательная система детского дома, имея ту же сложную структуру (цели, деятельность, субъект деятельности, отношения, среда, управление), что и школьная, обладает рядом существенных отличий от нее.</w:t>
      </w:r>
    </w:p>
    <w:p w:rsidR="00F77E6D" w:rsidRDefault="00F77E6D" w:rsidP="00F77E6D"/>
    <w:p w:rsidR="00F77E6D" w:rsidRDefault="00F77E6D" w:rsidP="00F77E6D">
      <w:r>
        <w:t>Воспитательная система детского дома, как и школьная, выполняет ряд функций, однако эти функции в условиях учреждения интернатного типа имеют свою специфику, а некоторые приобретают первостепенное значение:</w:t>
      </w:r>
    </w:p>
    <w:p w:rsidR="00F77E6D" w:rsidRDefault="00F77E6D" w:rsidP="00F77E6D"/>
    <w:p w:rsidR="00F77E6D" w:rsidRDefault="00F77E6D" w:rsidP="00F77E6D">
      <w:r>
        <w:t>развивающая - в условиях детского дома направлена на создание условий для полноценного развития воспитанников, на "гармонию их развития" (Л.Н.Толстой), чего они были лишены в дезадаптированных семьях, на стимулирование позитивных изменений в их личностном развитии, поддержку процессов раскрытия и самовыражения их способностей;</w:t>
      </w:r>
    </w:p>
    <w:p w:rsidR="00F77E6D" w:rsidRDefault="00F77E6D" w:rsidP="00F77E6D"/>
    <w:p w:rsidR="00F77E6D" w:rsidRDefault="00F77E6D" w:rsidP="00F77E6D">
      <w:r>
        <w:t>компенсаторная - предполагает создание условий в детском доме для компенсации у воспитанников последствий различных видов депривации и педагогической запущенности;</w:t>
      </w:r>
    </w:p>
    <w:p w:rsidR="00F77E6D" w:rsidRDefault="00F77E6D" w:rsidP="00F77E6D"/>
    <w:p w:rsidR="00F77E6D" w:rsidRDefault="00F77E6D" w:rsidP="00F77E6D">
      <w:r>
        <w:t>защитная - направлена на нейтрализацию негативных воздействий дезадаптированных семей и факторов окружающей среды на личность ребенка и его развитие, повышение уровня социальной защищенности воспитанников в условиях их пребывания в учреждении интернатного типа, в экстремальных условиях дезорганизации и деструктивных тенденций в обществе;</w:t>
      </w:r>
    </w:p>
    <w:p w:rsidR="00F77E6D" w:rsidRDefault="00F77E6D" w:rsidP="00F77E6D"/>
    <w:p w:rsidR="00F77E6D" w:rsidRDefault="00F77E6D" w:rsidP="00F77E6D">
      <w:r>
        <w:t>корректирующая - заключается в осуществлении педагогически и психологически целесообразной коррекции развития, поведения, общения воспитанника, испытавшего различные виды депривации, с целью позитивного влияния на формирование его личности;</w:t>
      </w:r>
    </w:p>
    <w:p w:rsidR="00F77E6D" w:rsidRDefault="00F77E6D" w:rsidP="00F77E6D"/>
    <w:p w:rsidR="00F77E6D" w:rsidRDefault="00F77E6D" w:rsidP="00F77E6D">
      <w:r>
        <w:t>регулирующая - связана с упорядочением педагогических процессов и их влияния на формирование личности воспитанника, имеющего серьезные проблемы в личностном развитии, на развитие детского и взрослого коллективов.</w:t>
      </w:r>
    </w:p>
    <w:p w:rsidR="00F77E6D" w:rsidRDefault="00F77E6D" w:rsidP="00F77E6D"/>
    <w:p w:rsidR="00F77E6D" w:rsidRDefault="00F77E6D" w:rsidP="00F77E6D">
      <w:r>
        <w:t>Таким образом, в связи с особенностями личностного развития воспитанников, учреждения в целом, особенностями его функционирования, на первое место в целеполагании выходит создание условий для ликвидации последствий различных видов депривации.</w:t>
      </w:r>
    </w:p>
    <w:p w:rsidR="00F77E6D" w:rsidRDefault="00F77E6D" w:rsidP="00F77E6D"/>
    <w:p w:rsidR="00F77E6D" w:rsidRDefault="00F77E6D" w:rsidP="00F77E6D">
      <w:r>
        <w:t>Воспитательная система включает в себя всю совокупную деятельность детского дома: познавательную внешкольную деятельность детей, деятельность воспитанников по интересам, игровую, трудовую, деятельность по развитию детского самоуправления и другие виды деятельности. Не все они являются одинаково значимыми для воспитанников детских домов и способны стать системообразующими.</w:t>
      </w:r>
    </w:p>
    <w:p w:rsidR="00F77E6D" w:rsidRDefault="00F77E6D" w:rsidP="00F77E6D"/>
    <w:p w:rsidR="00F77E6D" w:rsidRDefault="00F77E6D" w:rsidP="00F77E6D">
      <w:r>
        <w:t>В качестве системообразующих авторы монографии «Воспитание и развитие детей в детском доме.- М.,1996.» выделяют следующие виды деятельности: познавательная, деятельность по интересам, трудовая, игровая. Основным критерием для такого выделения является направленность этих видов деятельности на позитивное развитие ребенка, т.е. на развитие его интеллекта, нравственности, эмоционально - волевое развитие, в том числе - развитие самостоятельности, а также его физическое развитие.</w:t>
      </w:r>
    </w:p>
    <w:p w:rsidR="00F77E6D" w:rsidRDefault="00F77E6D" w:rsidP="00F77E6D"/>
    <w:p w:rsidR="00F77E6D" w:rsidRDefault="00F77E6D" w:rsidP="00F77E6D">
      <w:r>
        <w:t>Познавательная деятельность - имеет особое значение для детей-сирот, имеющих серьезные проблемы в развитии познавательной сферы. Главную роль в полноценном развитии личности играет познание себя (своих психофизических способностей, особенностей характера, стиля и тактики собственной жизни), а также познание и принятие окружающего мира, внешнего образа мира; позитивное мироощущение (уверенность в том, что окружающий мир целесообразен, гармоничен, гуманен).</w:t>
      </w:r>
    </w:p>
    <w:p w:rsidR="00F77E6D" w:rsidRDefault="00F77E6D" w:rsidP="00F77E6D"/>
    <w:p w:rsidR="00F77E6D" w:rsidRDefault="00F77E6D" w:rsidP="00F77E6D">
      <w:r>
        <w:t>Деятельность по интересам: для детей, у значительной части которых в процессе социализации имеется препятствие в виде неудачи в учебе (а это становится серьезным препятствием на пути взаимодействия ребенка с другими), деятельность по интересам предоставляет возможность самоутверждения, саморазвития в других областях. Особое значение имеет для подросткового и предподросткового возраста. Деятельность по интересам для детей-сирот - это путь вхождения в мир, в общественные отношения через полезную деятельность, через социально приемлемые формы самоутверждения.</w:t>
      </w:r>
    </w:p>
    <w:p w:rsidR="00F77E6D" w:rsidRDefault="00F77E6D" w:rsidP="00F77E6D"/>
    <w:p w:rsidR="00F77E6D" w:rsidRDefault="00F77E6D" w:rsidP="00F77E6D">
      <w:r>
        <w:t>Трудовая: труд для воспитанников детского дома - важнейшее средство социализации. Поэтому жизнедеятельность в детском доме должна быть организована таким образом, чтобы воспитанники овладели навыками в различных видах деятельности: от самообслуживания до предпринимательской деятельности. Особое место в овладении трудовыми навыками в детском доме должна занять профессиональная ориентация и профессиональная подготовка воспитанников - подростков, покидающих детский дом, овладение ими одной или несколькими профессиями. Это поможет им быстрее адаптироваться к жизни за пределами учреждения, повысит чувство уверенности в себе.</w:t>
      </w:r>
    </w:p>
    <w:p w:rsidR="00F77E6D" w:rsidRDefault="00F77E6D" w:rsidP="00F77E6D"/>
    <w:p w:rsidR="00F77E6D" w:rsidRDefault="00F77E6D" w:rsidP="00F77E6D">
      <w:r>
        <w:t>Игровая: важнейшее средство развития воспитанников. Особое значение имеет для дошкольников и младших школьников. Однако жизнь этих детей была лишена игры и нормального развития. Дети-сироты принадлежат к той категории детей, которые в детстве "не доиграли". Дети-сироты практически не умеют играть. Научить их различным видам игровой деятельности - задача психологов и педагогов детских домов.</w:t>
      </w:r>
    </w:p>
    <w:p w:rsidR="00F77E6D" w:rsidRDefault="00F77E6D" w:rsidP="00F77E6D"/>
    <w:p w:rsidR="00F77E6D" w:rsidRDefault="00F77E6D" w:rsidP="00F77E6D">
      <w:r>
        <w:t xml:space="preserve">В качестве основных компонентов воспитательной системы детского дома авторский коллектив монографии также выделяет следующие: субъекты деятельности, отношения, среду системы. При этом они отмечают, что воспитанники детского дома как субъект воспитательной системы обладают рядом особенностей личностного развития, поэтому концепции и модели воспитательных систем, программы воспитания, разрабатываемые в учреждениях интернатного типа, должны учитывать специфику становления личности этих детей и быть ориентированы на </w:t>
      </w:r>
      <w:r>
        <w:lastRenderedPageBreak/>
        <w:t>решение их проблем. Говоря о системе отношений, они замечают, «что для большинства детских домов характерен авторитарный стиль общения на уровне "взрослый - ребенок" и, как следствие, на уровне "ребенок - ребенок". Поэтому при создании гуманистической воспитательной системы особенно актуальной становится задача установления подлинно гуманистических отношений, обращение педагога к личности ребенка, к его внутреннему миру (гуманно-личностный подход). Отношения в учреждениях подобного типа должны формироваться по типу семейных отношений на основе любви, заботы, взаимопонимания. Так же, как в хорошей семье, дети должны чувствовать себя, безусловно, любимыми и защищенными».</w:t>
      </w:r>
    </w:p>
    <w:p w:rsidR="00F77E6D" w:rsidRDefault="00F77E6D" w:rsidP="00F77E6D"/>
    <w:p w:rsidR="003512D7" w:rsidRDefault="00F77E6D" w:rsidP="00F77E6D">
      <w:r>
        <w:t>Говоря о среде детского дома, учёные отмечают её специфические черты. В частности «в отличие от школы детский дом является учреждением закрытого типа. Поэтому воспитательная система является системой замкнутой, ее связи с внешней средой неустойчивы и недолговечны. При коллективном характере воспитания, высокой степени регламентации жизни детей, отсутствии "свободных зон развития" это негативно сказывается на личностном развитии воспитанников детских домов. Поэтому при формировании гуманистической воспитательной системы детского дома необходимо поставить следующие задачи: сделать систему более открытой, расширить "среду обитания" воспитанников, интегрировать систему во внешнюю среду, установить постоянные и глубокие контакты с социумом».</w:t>
      </w:r>
      <w:bookmarkStart w:id="0" w:name="_GoBack"/>
      <w:bookmarkEnd w:id="0"/>
    </w:p>
    <w:sectPr w:rsidR="0035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6C"/>
    <w:rsid w:val="005F3512"/>
    <w:rsid w:val="00707E6C"/>
    <w:rsid w:val="0091388A"/>
    <w:rsid w:val="00F7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EDE2A-D4B7-437E-A96D-53EB8B19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2023-10-03T16:57:00Z</dcterms:created>
  <dcterms:modified xsi:type="dcterms:W3CDTF">2023-10-03T16:57:00Z</dcterms:modified>
</cp:coreProperties>
</file>