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8C" w:rsidRPr="0034168C" w:rsidRDefault="0034168C" w:rsidP="0034168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4168C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Муниципальное бюджетное дошкольное образовательное  учреждение</w:t>
      </w:r>
    </w:p>
    <w:p w:rsidR="0034168C" w:rsidRDefault="0034168C" w:rsidP="0034168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34168C">
        <w:rPr>
          <w:rFonts w:ascii="Times New Roman" w:hAnsi="Times New Roman" w:cs="Times New Roman"/>
          <w:b/>
          <w:bCs/>
          <w:iCs/>
          <w:sz w:val="28"/>
          <w:szCs w:val="28"/>
        </w:rPr>
        <w:t>Родионово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4168C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34168C">
        <w:rPr>
          <w:rFonts w:ascii="Times New Roman" w:hAnsi="Times New Roman" w:cs="Times New Roman"/>
          <w:b/>
          <w:bCs/>
          <w:iCs/>
          <w:sz w:val="28"/>
          <w:szCs w:val="28"/>
        </w:rPr>
        <w:t>Несветайского</w:t>
      </w:r>
      <w:proofErr w:type="spellEnd"/>
      <w:r w:rsidRPr="003416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 детский сад «Светлячок»</w:t>
      </w:r>
    </w:p>
    <w:p w:rsidR="0034168C" w:rsidRDefault="0034168C" w:rsidP="0034168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34168C" w:rsidRPr="0034168C" w:rsidRDefault="00143F83" w:rsidP="0034168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168C">
        <w:rPr>
          <w:rFonts w:ascii="Times New Roman" w:hAnsi="Times New Roman" w:cs="Times New Roman"/>
          <w:b/>
          <w:bCs/>
          <w:iCs/>
          <w:sz w:val="28"/>
          <w:szCs w:val="28"/>
        </w:rPr>
        <w:t>Консультация для педагогов «Современные подходы к нравственно-патриотическому воспитанию дошкольников»</w:t>
      </w:r>
    </w:p>
    <w:p w:rsidR="0034168C" w:rsidRPr="0034168C" w:rsidRDefault="0034168C" w:rsidP="0034168C">
      <w:pPr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34168C">
        <w:rPr>
          <w:rFonts w:ascii="Times New Roman" w:hAnsi="Times New Roman" w:cs="Times New Roman"/>
          <w:iCs/>
          <w:sz w:val="28"/>
          <w:szCs w:val="28"/>
        </w:rPr>
        <w:t>Подготовила воспитатель: Кононенко Г.Ф</w:t>
      </w:r>
      <w:r w:rsidRPr="0034168C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>Патриотическое </w:t>
      </w:r>
      <w:hyperlink r:id="rId6" w:tooltip="Воспитание детей. Материалы для педагогов" w:history="1">
        <w:r w:rsidRPr="003416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воспитание дошкольников</w:t>
        </w:r>
      </w:hyperlink>
      <w:r w:rsidRPr="0034168C">
        <w:rPr>
          <w:rFonts w:ascii="Times New Roman" w:hAnsi="Times New Roman" w:cs="Times New Roman"/>
          <w:sz w:val="28"/>
          <w:szCs w:val="28"/>
        </w:rPr>
        <w:t> является одним из важнейших направлений работы ДОУ. Руководя деятельностью детей, именно мы, педагоги, формируем такие важные для русского человека черты, как любовь к родному краю, Родине, Российской Армии, истории, уважение к людям других национальностей.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>Три направления в </w:t>
      </w:r>
      <w:hyperlink r:id="rId7" w:tooltip="Воспитание ребенка. Консультации для родителей" w:history="1">
        <w:r w:rsidRPr="003416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воспитании детей</w:t>
        </w:r>
      </w:hyperlink>
      <w:r w:rsidRPr="0034168C">
        <w:rPr>
          <w:rFonts w:ascii="Times New Roman" w:hAnsi="Times New Roman" w:cs="Times New Roman"/>
          <w:sz w:val="28"/>
          <w:szCs w:val="28"/>
        </w:rPr>
        <w:t xml:space="preserve"> — </w:t>
      </w:r>
      <w:proofErr w:type="gramStart"/>
      <w:r w:rsidRPr="0034168C">
        <w:rPr>
          <w:rFonts w:ascii="Times New Roman" w:hAnsi="Times New Roman" w:cs="Times New Roman"/>
          <w:sz w:val="28"/>
          <w:szCs w:val="28"/>
        </w:rPr>
        <w:t>нравственное</w:t>
      </w:r>
      <w:proofErr w:type="gramEnd"/>
      <w:r w:rsidRPr="0034168C">
        <w:rPr>
          <w:rFonts w:ascii="Times New Roman" w:hAnsi="Times New Roman" w:cs="Times New Roman"/>
          <w:sz w:val="28"/>
          <w:szCs w:val="28"/>
        </w:rPr>
        <w:t xml:space="preserve">, патриотическое и культурное неразрывно связаны между собой. Нельзя представить себе патриота безнравственным, который не знает историю и культуру своего народа. Все эти три направления присутствуют в нашей педагогической деятельности каждый день, ведь детский сад – это место, где ребенок получает опыт широкого эмоционально – практического взаимодействия </w:t>
      </w:r>
      <w:proofErr w:type="gramStart"/>
      <w:r w:rsidRPr="003416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4168C">
        <w:rPr>
          <w:rFonts w:ascii="Times New Roman" w:hAnsi="Times New Roman" w:cs="Times New Roman"/>
          <w:sz w:val="28"/>
          <w:szCs w:val="28"/>
        </w:rPr>
        <w:t xml:space="preserve"> взрослыми и сверстниками в наиболее значимых для его развития сферах жизни.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>Средства патриотического воспитания</w:t>
      </w:r>
      <w:proofErr w:type="gramStart"/>
      <w:r w:rsidRPr="0034168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4168C">
        <w:rPr>
          <w:rFonts w:ascii="Times New Roman" w:hAnsi="Times New Roman" w:cs="Times New Roman"/>
          <w:sz w:val="28"/>
          <w:szCs w:val="28"/>
        </w:rPr>
        <w:t xml:space="preserve"> окружающая среда, художественная литература и искусство, фольклор, практическая деятельность. Выбор средств должен быть адекватен возрастным особенностям детей. Все эти средства патриотического воспитания мы, музыкальные руководители, используем в тесном контакте с педагогическими работниками. Мы вместе решаем, какую музыку использовать на комплексных, тематических занятиях, утренниках, развлечениях, как ее лучше преподнести. Вместе с педагогами мы стремимся использовать на занятиях и в повседневной жизни музыкальные произведения, ценные в воспитательном отношении. Стараемся раскрыть перед детьми их красоту, сделать эти произведения знакомыми и любимыми.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 xml:space="preserve">Большое нравственно-патриотическое воздействие на ребенка оказывает русская народная музыка, с которой дети нашего дошкольного учреждения знакомятся на музыкальных занятиях, в повседневной жизни, на досугах и при участии в народных праздниках. </w:t>
      </w:r>
      <w:proofErr w:type="gramStart"/>
      <w:r w:rsidRPr="0034168C">
        <w:rPr>
          <w:rFonts w:ascii="Times New Roman" w:hAnsi="Times New Roman" w:cs="Times New Roman"/>
          <w:sz w:val="28"/>
          <w:szCs w:val="28"/>
        </w:rPr>
        <w:t xml:space="preserve">На русских народных песнях, прибаутках, частушках, у детей дошкольного возраста воспитываются </w:t>
      </w:r>
      <w:r w:rsidRPr="0034168C">
        <w:rPr>
          <w:rFonts w:ascii="Times New Roman" w:hAnsi="Times New Roman" w:cs="Times New Roman"/>
          <w:sz w:val="28"/>
          <w:szCs w:val="28"/>
        </w:rPr>
        <w:lastRenderedPageBreak/>
        <w:t>качества, во все времена отличавшие русский характер: доброта, открытость, достоинство, сострадание, благородство.</w:t>
      </w:r>
      <w:proofErr w:type="gramEnd"/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>Благодаря фольклору ребёнок легче входит в окружающий мир, усваивает представления народа о красоте, морали, знакомится с обычаями, духовным наследием своего народа.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>Русская классическая музыка – это достояние России. Ни одна страна мира не может представить такую блестящую плеяду великих композиторов. Поэтому классическая музыка должна звучать на занятиях, начиная с младших групп, а в старших группах важно акцентировать внимание ребенка, на то, что это именно русский композитор, наш соотечественник.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>Незаменимую роль в патриотическом воспитании дошкольника имеют музыкально - ритмические игры, танцы, театрализация игровых песен, работа с музыкально – шумовыми инструментами. Все эти виды музыкальной деятельности развивают эмоциональную отзывчивость на музыку, развивают память, чувство ритма, умение правильно передавать мелодию художественный образ через движение. Но самое главное, музыка входит в быт семьи, в которой воспитывается ребенок.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168C">
        <w:rPr>
          <w:rFonts w:ascii="Times New Roman" w:hAnsi="Times New Roman" w:cs="Times New Roman"/>
          <w:sz w:val="28"/>
          <w:szCs w:val="28"/>
        </w:rPr>
        <w:t>Одним из воспитательных средств, в котором музыкальные руководители реализуют все виды музыкальной деятельности, является организация и проведение праздников.</w:t>
      </w:r>
      <w:proofErr w:type="gramEnd"/>
      <w:r w:rsidRPr="0034168C">
        <w:rPr>
          <w:rFonts w:ascii="Times New Roman" w:hAnsi="Times New Roman" w:cs="Times New Roman"/>
          <w:sz w:val="28"/>
          <w:szCs w:val="28"/>
        </w:rPr>
        <w:t xml:space="preserve"> При подготовке к проведению мероприятий дети не только разучивают стихи, песни, танцы, но узнают историю возникновения праздника, понимают, кому он посвящен и зачем отмечается. Это также аспект совместной работы музыкального руководителя и воспитателей.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>Остановлюсь на некоторых из них.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>Праздник, посвященный «Дню Защитника Отечества» - это день воинской славы, в который мы чтим и учим детей чтить традиции нашей армии: преданность Родине, готовность защищать её до последнего дыхания, верность военной присяге и Боевому Знамени! При подготовке празднования у мальчиков формируется понятие, что они будущие мужчины, сильные и крепкие, опора своей семьи, Родины, ее защитники.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>Праздники с мамой - «День матери», «Праздник 8 марта» посвящены формированию у дошкольников семейных ценностей и образа матери, женщины как хранительницы семьи. С большой любовью ребята делают для мам подарки, рисуют их портреты и даже сочиняют про них стихи и сказки. А песни о маме устойчиво вошли в детский репертуар.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lastRenderedPageBreak/>
        <w:t>День России и День народного единства проводятся с целью воспитания чувства уважения и любви к своей Родине, к её традициям и обычаям, к народному творчеству. В процессе подготовки и проведения мероприятия у дошкольников формируется понимание принадлежности к русскому народу и России, как единой Родине всех проживающих на её территории людей; расширяются представления о народах, проживающих в России, о дружбе и мире, о значении сплоченности в жизни человека и целого народа.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>День семьи, любви и верности и День пожилого человека посвящен формированию у дошкольников представлений о семье, как о людях, которые любят друг друга и заботятся друг о друге; воспитанию у детей чувства любви и уважения к родителям, гордости за свою семью.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>Праздник ко «Дню Великой Победы». В этой теме мы раскрываем детям величие подвига советского солдата, знакомя их с песнями и музыкой тех времён и о тех временах. Музыкальные впечатления дошкольников опираются на знания, полученные на занятиях по ознакомлению с окружающим.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>Такие праздники, как День космонавтики, День знаний, День российского флага и др. расширяют представление детей об истории и традициях нашей страны.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>День города Энгельс - это знакомство с малой Родиной. Дети любят узнавать о том месте, где они родились и живут в настоящее время - родной край, родной город, родная улица. Надо показать ребенку, что они славны своей историей, традициями, достопримечательностями, памятниками, знаменитыми людьми и т. п. Ребенок будет любить и по-настоящему ценить свой родной край, если мы научим его этому.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>Чувство любви к родной природе – еще одно из слагаемых патриотизма. Выразительность музыкального языка, яркость и поэтичность стихов помогают детям почувствовать теплоту и сердечность песен, воспевающих красоту родной природы. Каждый временной цикл (осенний, зимний, весенний) мы стараемся закончить тематическим праздником или развлечением. Эта атмосфера радостной встречи с родной природой надолго остается в памяти ребенка, способствуя формированию его сознания как гражданина и патриота.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 xml:space="preserve">Патриотическое воспитание дошкольников по ФГОС подразумевает воспитание физически здоровой личности. Поэтому </w:t>
      </w:r>
      <w:r w:rsidRPr="0034168C">
        <w:rPr>
          <w:rFonts w:ascii="Times New Roman" w:hAnsi="Times New Roman" w:cs="Times New Roman"/>
          <w:sz w:val="28"/>
          <w:szCs w:val="28"/>
        </w:rPr>
        <w:lastRenderedPageBreak/>
        <w:t>физическое развитие является неотъемлемой частью воспитательного процесса. Народные игры и спортивные конкурсы не только развивают детей, но и формируют чувство команды, единения интересов, укрепляют семейные узы и традиции, так как дают возможность привлечения родителей.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 xml:space="preserve">Работа по формированию нравственно – патриотического воспитания более эффективна, если установлена тесная связь с родителями детей. Большинство родителей разучивают стихи, песни с детьми. При подготовке праздников и мероприятий мы вместе решаем, какие костюмы для выступления приготовить, какие атрибуты необходимы и как их </w:t>
      </w:r>
      <w:proofErr w:type="gramStart"/>
      <w:r w:rsidRPr="0034168C">
        <w:rPr>
          <w:rFonts w:ascii="Times New Roman" w:hAnsi="Times New Roman" w:cs="Times New Roman"/>
          <w:sz w:val="28"/>
          <w:szCs w:val="28"/>
        </w:rPr>
        <w:t>изготовить</w:t>
      </w:r>
      <w:proofErr w:type="gramEnd"/>
      <w:r w:rsidRPr="0034168C">
        <w:rPr>
          <w:rFonts w:ascii="Times New Roman" w:hAnsi="Times New Roman" w:cs="Times New Roman"/>
          <w:sz w:val="28"/>
          <w:szCs w:val="28"/>
        </w:rPr>
        <w:t>. В группах в приемном помещении вывешиваются музыкальные статьи или рекомендации для родителей.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168C">
        <w:rPr>
          <w:rFonts w:ascii="Times New Roman" w:hAnsi="Times New Roman" w:cs="Times New Roman"/>
          <w:sz w:val="28"/>
          <w:szCs w:val="28"/>
        </w:rPr>
        <w:t>Чтобы работа с родителями не ограничивалась рамками педагогического просвещения (беседы, консультации, педагоги привлекают их к совместному труду с детьми (например, конкурсы на зимние постройки, к активному участию в подготовке к совместным праздникам и отдыху.</w:t>
      </w:r>
      <w:proofErr w:type="gramEnd"/>
      <w:r w:rsidRPr="0034168C">
        <w:rPr>
          <w:rFonts w:ascii="Times New Roman" w:hAnsi="Times New Roman" w:cs="Times New Roman"/>
          <w:sz w:val="28"/>
          <w:szCs w:val="28"/>
        </w:rPr>
        <w:t xml:space="preserve"> В нашем детском саду организовываются тематические выставки семейных поделок, рисунков, фотографий, проводится совместная проектная деятельность, что вызывает положительный эмоциональный отклик у детей и родителей.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 xml:space="preserve">Работа по развитию нравственного начала в детях многогранна и никогда не кончается. И полностью </w:t>
      </w:r>
      <w:proofErr w:type="gramStart"/>
      <w:r w:rsidRPr="0034168C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34168C">
        <w:rPr>
          <w:rFonts w:ascii="Times New Roman" w:hAnsi="Times New Roman" w:cs="Times New Roman"/>
          <w:sz w:val="28"/>
          <w:szCs w:val="28"/>
        </w:rPr>
        <w:t xml:space="preserve"> на то, чтобы наши дети выросли добрыми и умными, достойными гражданами родной страны.</w:t>
      </w:r>
    </w:p>
    <w:p w:rsidR="00143F83" w:rsidRPr="0034168C" w:rsidRDefault="00143F83" w:rsidP="0034168C">
      <w:pPr>
        <w:rPr>
          <w:rFonts w:ascii="Times New Roman" w:hAnsi="Times New Roman" w:cs="Times New Roman"/>
          <w:sz w:val="28"/>
          <w:szCs w:val="28"/>
        </w:rPr>
      </w:pPr>
      <w:r w:rsidRPr="0034168C">
        <w:rPr>
          <w:rFonts w:ascii="Times New Roman" w:hAnsi="Times New Roman" w:cs="Times New Roman"/>
          <w:sz w:val="28"/>
          <w:szCs w:val="28"/>
        </w:rPr>
        <w:t>Чем образованнее, требовательнее к себе педагог, чем больше он знает о стране и происходящих событиях, тем легче ему воспитывать в детях чувство любви к Родине. А это чувство - одно из самых сильных, без него человек ущербен, не ощущает своих корней. Важно, чтобы ребенок уже в дошкольном возрасте почувствовал личную ответственность за родную землю и ее будущее.</w:t>
      </w:r>
    </w:p>
    <w:p w:rsidR="008E13D2" w:rsidRPr="0034168C" w:rsidRDefault="008E13D2" w:rsidP="0034168C">
      <w:pPr>
        <w:rPr>
          <w:rFonts w:ascii="Times New Roman" w:hAnsi="Times New Roman" w:cs="Times New Roman"/>
          <w:sz w:val="28"/>
          <w:szCs w:val="28"/>
        </w:rPr>
      </w:pPr>
    </w:p>
    <w:sectPr w:rsidR="008E13D2" w:rsidRPr="0034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95A8F"/>
    <w:multiLevelType w:val="multilevel"/>
    <w:tmpl w:val="BF2C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02"/>
    <w:rsid w:val="00143F83"/>
    <w:rsid w:val="0034168C"/>
    <w:rsid w:val="008E13D2"/>
    <w:rsid w:val="00F5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F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vospitanie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det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2023-08-01T13:59:00Z</dcterms:created>
  <dcterms:modified xsi:type="dcterms:W3CDTF">2023-09-17T10:46:00Z</dcterms:modified>
</cp:coreProperties>
</file>