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0E" w:rsidRPr="0090590E" w:rsidRDefault="0090590E" w:rsidP="0090590E">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90590E">
        <w:rPr>
          <w:rFonts w:ascii="Arial" w:eastAsia="Times New Roman" w:hAnsi="Arial" w:cs="Arial"/>
          <w:color w:val="333333"/>
          <w:kern w:val="36"/>
          <w:sz w:val="45"/>
          <w:szCs w:val="45"/>
          <w:lang w:eastAsia="ru-RU"/>
        </w:rPr>
        <w:t>Родительское собрание в первой младшей группе «Развитие речи детей в условиях семьи и детского сада»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Цель</w:t>
      </w:r>
      <w:r w:rsidRPr="0090590E">
        <w:rPr>
          <w:rFonts w:ascii="Arial" w:eastAsia="Times New Roman" w:hAnsi="Arial" w:cs="Arial"/>
          <w:color w:val="111111"/>
          <w:sz w:val="27"/>
          <w:szCs w:val="27"/>
          <w:lang w:eastAsia="ru-RU"/>
        </w:rPr>
        <w:t>: Раскрытие значение </w:t>
      </w:r>
      <w:r w:rsidRPr="0090590E">
        <w:rPr>
          <w:rFonts w:ascii="Arial" w:eastAsia="Times New Roman" w:hAnsi="Arial" w:cs="Arial"/>
          <w:b/>
          <w:bCs/>
          <w:color w:val="111111"/>
          <w:sz w:val="27"/>
          <w:szCs w:val="27"/>
          <w:bdr w:val="none" w:sz="0" w:space="0" w:color="auto" w:frame="1"/>
          <w:lang w:eastAsia="ru-RU"/>
        </w:rPr>
        <w:t>речи во всестороннем развитии личности ребёнка</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Задачи</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познакомить </w:t>
      </w:r>
      <w:r w:rsidRPr="0090590E">
        <w:rPr>
          <w:rFonts w:ascii="Arial" w:eastAsia="Times New Roman" w:hAnsi="Arial" w:cs="Arial"/>
          <w:b/>
          <w:bCs/>
          <w:color w:val="111111"/>
          <w:sz w:val="27"/>
          <w:szCs w:val="27"/>
          <w:bdr w:val="none" w:sz="0" w:space="0" w:color="auto" w:frame="1"/>
          <w:lang w:eastAsia="ru-RU"/>
        </w:rPr>
        <w:t>родителей</w:t>
      </w:r>
      <w:r w:rsidRPr="0090590E">
        <w:rPr>
          <w:rFonts w:ascii="Arial" w:eastAsia="Times New Roman" w:hAnsi="Arial" w:cs="Arial"/>
          <w:color w:val="111111"/>
          <w:sz w:val="27"/>
          <w:szCs w:val="27"/>
          <w:lang w:eastAsia="ru-RU"/>
        </w:rPr>
        <w:t> с особенностями речевого </w:t>
      </w:r>
      <w:r w:rsidRPr="0090590E">
        <w:rPr>
          <w:rFonts w:ascii="Arial" w:eastAsia="Times New Roman" w:hAnsi="Arial" w:cs="Arial"/>
          <w:b/>
          <w:bCs/>
          <w:color w:val="111111"/>
          <w:sz w:val="27"/>
          <w:szCs w:val="27"/>
          <w:bdr w:val="none" w:sz="0" w:space="0" w:color="auto" w:frame="1"/>
          <w:lang w:eastAsia="ru-RU"/>
        </w:rPr>
        <w:t>развития детей младшего</w:t>
      </w:r>
      <w:r w:rsidRPr="0090590E">
        <w:rPr>
          <w:rFonts w:ascii="Arial" w:eastAsia="Times New Roman" w:hAnsi="Arial" w:cs="Arial"/>
          <w:color w:val="111111"/>
          <w:sz w:val="27"/>
          <w:szCs w:val="27"/>
          <w:lang w:eastAsia="ru-RU"/>
        </w:rPr>
        <w:t> дошкольного возраста; проанализировать речевое </w:t>
      </w:r>
      <w:r w:rsidRPr="0090590E">
        <w:rPr>
          <w:rFonts w:ascii="Arial" w:eastAsia="Times New Roman" w:hAnsi="Arial" w:cs="Arial"/>
          <w:b/>
          <w:bCs/>
          <w:color w:val="111111"/>
          <w:sz w:val="27"/>
          <w:szCs w:val="27"/>
          <w:bdr w:val="none" w:sz="0" w:space="0" w:color="auto" w:frame="1"/>
          <w:lang w:eastAsia="ru-RU"/>
        </w:rPr>
        <w:t>развитие детей группы</w:t>
      </w:r>
      <w:r w:rsidRPr="0090590E">
        <w:rPr>
          <w:rFonts w:ascii="Arial" w:eastAsia="Times New Roman" w:hAnsi="Arial" w:cs="Arial"/>
          <w:color w:val="111111"/>
          <w:sz w:val="27"/>
          <w:szCs w:val="27"/>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познакомить с речевыми играми, в которые полезно играть с ребёнком дома;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способствовать </w:t>
      </w:r>
      <w:r w:rsidRPr="0090590E">
        <w:rPr>
          <w:rFonts w:ascii="Arial" w:eastAsia="Times New Roman" w:hAnsi="Arial" w:cs="Arial"/>
          <w:b/>
          <w:bCs/>
          <w:color w:val="111111"/>
          <w:sz w:val="27"/>
          <w:szCs w:val="27"/>
          <w:bdr w:val="none" w:sz="0" w:space="0" w:color="auto" w:frame="1"/>
          <w:lang w:eastAsia="ru-RU"/>
        </w:rPr>
        <w:t>развитию</w:t>
      </w:r>
      <w:r w:rsidRPr="0090590E">
        <w:rPr>
          <w:rFonts w:ascii="Arial" w:eastAsia="Times New Roman" w:hAnsi="Arial" w:cs="Arial"/>
          <w:color w:val="111111"/>
          <w:sz w:val="27"/>
          <w:szCs w:val="27"/>
          <w:lang w:eastAsia="ru-RU"/>
        </w:rPr>
        <w:t> коммуникативных качеств </w:t>
      </w:r>
      <w:r w:rsidRPr="0090590E">
        <w:rPr>
          <w:rFonts w:ascii="Arial" w:eastAsia="Times New Roman" w:hAnsi="Arial" w:cs="Arial"/>
          <w:b/>
          <w:bCs/>
          <w:color w:val="111111"/>
          <w:sz w:val="27"/>
          <w:szCs w:val="27"/>
          <w:bdr w:val="none" w:sz="0" w:space="0" w:color="auto" w:frame="1"/>
          <w:lang w:eastAsia="ru-RU"/>
        </w:rPr>
        <w:t>детей</w:t>
      </w:r>
      <w:r w:rsidRPr="0090590E">
        <w:rPr>
          <w:rFonts w:ascii="Arial" w:eastAsia="Times New Roman" w:hAnsi="Arial" w:cs="Arial"/>
          <w:color w:val="111111"/>
          <w:sz w:val="27"/>
          <w:szCs w:val="27"/>
          <w:lang w:eastAsia="ru-RU"/>
        </w:rPr>
        <w:t>; воспитывать культуру общения;</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вовлечь </w:t>
      </w:r>
      <w:r w:rsidRPr="0090590E">
        <w:rPr>
          <w:rFonts w:ascii="Arial" w:eastAsia="Times New Roman" w:hAnsi="Arial" w:cs="Arial"/>
          <w:b/>
          <w:bCs/>
          <w:color w:val="111111"/>
          <w:sz w:val="27"/>
          <w:szCs w:val="27"/>
          <w:bdr w:val="none" w:sz="0" w:space="0" w:color="auto" w:frame="1"/>
          <w:lang w:eastAsia="ru-RU"/>
        </w:rPr>
        <w:t>родителей</w:t>
      </w:r>
      <w:r w:rsidRPr="0090590E">
        <w:rPr>
          <w:rFonts w:ascii="Arial" w:eastAsia="Times New Roman" w:hAnsi="Arial" w:cs="Arial"/>
          <w:color w:val="111111"/>
          <w:sz w:val="27"/>
          <w:szCs w:val="27"/>
          <w:lang w:eastAsia="ru-RU"/>
        </w:rPr>
        <w:t> в педагогический процесс и жизнь </w:t>
      </w:r>
      <w:r w:rsidRPr="0090590E">
        <w:rPr>
          <w:rFonts w:ascii="Arial" w:eastAsia="Times New Roman" w:hAnsi="Arial" w:cs="Arial"/>
          <w:b/>
          <w:bCs/>
          <w:color w:val="111111"/>
          <w:sz w:val="27"/>
          <w:szCs w:val="27"/>
          <w:bdr w:val="none" w:sz="0" w:space="0" w:color="auto" w:frame="1"/>
          <w:lang w:eastAsia="ru-RU"/>
        </w:rPr>
        <w:t>группы</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План проведения</w:t>
      </w:r>
      <w:r w:rsidRPr="0090590E">
        <w:rPr>
          <w:rFonts w:ascii="Arial" w:eastAsia="Times New Roman" w:hAnsi="Arial" w:cs="Arial"/>
          <w:color w:val="111111"/>
          <w:sz w:val="27"/>
          <w:szCs w:val="27"/>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xml:space="preserve">1. Вступительное </w:t>
      </w:r>
      <w:r>
        <w:rPr>
          <w:rFonts w:ascii="Arial" w:eastAsia="Times New Roman" w:hAnsi="Arial" w:cs="Arial"/>
          <w:color w:val="111111"/>
          <w:sz w:val="27"/>
          <w:szCs w:val="27"/>
          <w:lang w:eastAsia="ru-RU"/>
        </w:rPr>
        <w:t xml:space="preserve">слово воспитателя </w:t>
      </w:r>
      <w:bookmarkStart w:id="0" w:name="_GoBack"/>
      <w:bookmarkEnd w:id="0"/>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2. Игра </w:t>
      </w:r>
      <w:r w:rsidRPr="0090590E">
        <w:rPr>
          <w:rFonts w:ascii="Arial" w:eastAsia="Times New Roman" w:hAnsi="Arial" w:cs="Arial"/>
          <w:i/>
          <w:iCs/>
          <w:color w:val="111111"/>
          <w:sz w:val="27"/>
          <w:szCs w:val="27"/>
          <w:bdr w:val="none" w:sz="0" w:space="0" w:color="auto" w:frame="1"/>
          <w:lang w:eastAsia="ru-RU"/>
        </w:rPr>
        <w:t>«Вопрос-ответ»</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3. Выступление воспитателя. с анализом </w:t>
      </w:r>
      <w:r w:rsidRPr="0090590E">
        <w:rPr>
          <w:rFonts w:ascii="Arial" w:eastAsia="Times New Roman" w:hAnsi="Arial" w:cs="Arial"/>
          <w:b/>
          <w:bCs/>
          <w:color w:val="111111"/>
          <w:sz w:val="27"/>
          <w:szCs w:val="27"/>
          <w:bdr w:val="none" w:sz="0" w:space="0" w:color="auto" w:frame="1"/>
          <w:lang w:eastAsia="ru-RU"/>
        </w:rPr>
        <w:t>речи детей группы</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4. Способы </w:t>
      </w:r>
      <w:r w:rsidRPr="0090590E">
        <w:rPr>
          <w:rFonts w:ascii="Arial" w:eastAsia="Times New Roman" w:hAnsi="Arial" w:cs="Arial"/>
          <w:b/>
          <w:bCs/>
          <w:color w:val="111111"/>
          <w:sz w:val="27"/>
          <w:szCs w:val="27"/>
          <w:bdr w:val="none" w:sz="0" w:space="0" w:color="auto" w:frame="1"/>
          <w:lang w:eastAsia="ru-RU"/>
        </w:rPr>
        <w:t>развития речи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5. Советы по </w:t>
      </w:r>
      <w:r w:rsidRPr="0090590E">
        <w:rPr>
          <w:rFonts w:ascii="Arial" w:eastAsia="Times New Roman" w:hAnsi="Arial" w:cs="Arial"/>
          <w:b/>
          <w:bCs/>
          <w:color w:val="111111"/>
          <w:sz w:val="27"/>
          <w:szCs w:val="27"/>
          <w:bdr w:val="none" w:sz="0" w:space="0" w:color="auto" w:frame="1"/>
          <w:lang w:eastAsia="ru-RU"/>
        </w:rPr>
        <w:t>развитию речи детей</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6. Подведение итогов </w:t>
      </w:r>
      <w:r w:rsidRPr="0090590E">
        <w:rPr>
          <w:rFonts w:ascii="Arial" w:eastAsia="Times New Roman" w:hAnsi="Arial" w:cs="Arial"/>
          <w:b/>
          <w:bCs/>
          <w:color w:val="111111"/>
          <w:sz w:val="27"/>
          <w:szCs w:val="27"/>
          <w:bdr w:val="none" w:sz="0" w:space="0" w:color="auto" w:frame="1"/>
          <w:lang w:eastAsia="ru-RU"/>
        </w:rPr>
        <w:t>собрания</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7. Разное</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Воспитатель</w:t>
      </w:r>
      <w:r w:rsidRPr="0090590E">
        <w:rPr>
          <w:rFonts w:ascii="Arial" w:eastAsia="Times New Roman" w:hAnsi="Arial" w:cs="Arial"/>
          <w:color w:val="111111"/>
          <w:sz w:val="27"/>
          <w:szCs w:val="27"/>
          <w:lang w:eastAsia="ru-RU"/>
        </w:rPr>
        <w:t>: Добрый вечер уважаемые </w:t>
      </w:r>
      <w:r w:rsidRPr="0090590E">
        <w:rPr>
          <w:rFonts w:ascii="Arial" w:eastAsia="Times New Roman" w:hAnsi="Arial" w:cs="Arial"/>
          <w:b/>
          <w:bCs/>
          <w:color w:val="111111"/>
          <w:sz w:val="27"/>
          <w:szCs w:val="27"/>
          <w:bdr w:val="none" w:sz="0" w:space="0" w:color="auto" w:frame="1"/>
          <w:lang w:eastAsia="ru-RU"/>
        </w:rPr>
        <w:t>родители</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Мы рады Вам. Прошло уже полгода с того момента, когда Вы привели своих малышей в нашу </w:t>
      </w:r>
      <w:r w:rsidRPr="0090590E">
        <w:rPr>
          <w:rFonts w:ascii="Arial" w:eastAsia="Times New Roman" w:hAnsi="Arial" w:cs="Arial"/>
          <w:b/>
          <w:bCs/>
          <w:color w:val="111111"/>
          <w:sz w:val="27"/>
          <w:szCs w:val="27"/>
          <w:bdr w:val="none" w:sz="0" w:space="0" w:color="auto" w:frame="1"/>
          <w:lang w:eastAsia="ru-RU"/>
        </w:rPr>
        <w:t>группу</w:t>
      </w:r>
      <w:r w:rsidRPr="0090590E">
        <w:rPr>
          <w:rFonts w:ascii="Arial" w:eastAsia="Times New Roman" w:hAnsi="Arial" w:cs="Arial"/>
          <w:color w:val="111111"/>
          <w:sz w:val="27"/>
          <w:szCs w:val="27"/>
          <w:lang w:eastAsia="ru-RU"/>
        </w:rPr>
        <w:t>. Мы можем сказать, что нам повезло, так как вокруг нас </w:t>
      </w:r>
      <w:r w:rsidRPr="0090590E">
        <w:rPr>
          <w:rFonts w:ascii="Arial" w:eastAsia="Times New Roman" w:hAnsi="Arial" w:cs="Arial"/>
          <w:b/>
          <w:bCs/>
          <w:color w:val="111111"/>
          <w:sz w:val="27"/>
          <w:szCs w:val="27"/>
          <w:bdr w:val="none" w:sz="0" w:space="0" w:color="auto" w:frame="1"/>
          <w:lang w:eastAsia="ru-RU"/>
        </w:rPr>
        <w:t>собрались замечательные дети</w:t>
      </w:r>
      <w:r w:rsidRPr="0090590E">
        <w:rPr>
          <w:rFonts w:ascii="Arial" w:eastAsia="Times New Roman" w:hAnsi="Arial" w:cs="Arial"/>
          <w:color w:val="111111"/>
          <w:sz w:val="27"/>
          <w:szCs w:val="27"/>
          <w:lang w:eastAsia="ru-RU"/>
        </w:rPr>
        <w:t>. Складывается </w:t>
      </w:r>
      <w:r w:rsidRPr="0090590E">
        <w:rPr>
          <w:rFonts w:ascii="Arial" w:eastAsia="Times New Roman" w:hAnsi="Arial" w:cs="Arial"/>
          <w:b/>
          <w:bCs/>
          <w:color w:val="111111"/>
          <w:sz w:val="27"/>
          <w:szCs w:val="27"/>
          <w:bdr w:val="none" w:sz="0" w:space="0" w:color="auto" w:frame="1"/>
          <w:lang w:eastAsia="ru-RU"/>
        </w:rPr>
        <w:t>детский и родительский коллектив</w:t>
      </w:r>
      <w:r w:rsidRPr="0090590E">
        <w:rPr>
          <w:rFonts w:ascii="Arial" w:eastAsia="Times New Roman" w:hAnsi="Arial" w:cs="Arial"/>
          <w:color w:val="111111"/>
          <w:sz w:val="27"/>
          <w:szCs w:val="27"/>
          <w:lang w:eastAsia="ru-RU"/>
        </w:rPr>
        <w:t>. Компасом сегодняшней </w:t>
      </w:r>
      <w:r w:rsidRPr="0090590E">
        <w:rPr>
          <w:rFonts w:ascii="Arial" w:eastAsia="Times New Roman" w:hAnsi="Arial" w:cs="Arial"/>
          <w:b/>
          <w:bCs/>
          <w:color w:val="111111"/>
          <w:sz w:val="27"/>
          <w:szCs w:val="27"/>
          <w:bdr w:val="none" w:sz="0" w:space="0" w:color="auto" w:frame="1"/>
          <w:lang w:eastAsia="ru-RU"/>
        </w:rPr>
        <w:t>встречи</w:t>
      </w:r>
      <w:r w:rsidRPr="0090590E">
        <w:rPr>
          <w:rFonts w:ascii="Arial" w:eastAsia="Times New Roman" w:hAnsi="Arial" w:cs="Arial"/>
          <w:color w:val="111111"/>
          <w:sz w:val="27"/>
          <w:szCs w:val="27"/>
          <w:lang w:eastAsia="ru-RU"/>
        </w:rPr>
        <w:t> нам будут служить следующие строки.</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Прекрасна речь, когда она, как ручеёк,</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Бежит среди камней чиста, нетороплива,</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И ты готов внимать её поток</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И восклицать</w:t>
      </w:r>
      <w:r w:rsidRPr="0090590E">
        <w:rPr>
          <w:rFonts w:ascii="Arial" w:eastAsia="Times New Roman" w:hAnsi="Arial" w:cs="Arial"/>
          <w:color w:val="111111"/>
          <w:sz w:val="27"/>
          <w:szCs w:val="27"/>
          <w:lang w:eastAsia="ru-RU"/>
        </w:rPr>
        <w:t>: - О! Как же ты красива.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Тема нашей </w:t>
      </w:r>
      <w:r w:rsidRPr="0090590E">
        <w:rPr>
          <w:rFonts w:ascii="Arial" w:eastAsia="Times New Roman" w:hAnsi="Arial" w:cs="Arial"/>
          <w:b/>
          <w:bCs/>
          <w:color w:val="111111"/>
          <w:sz w:val="27"/>
          <w:szCs w:val="27"/>
          <w:bdr w:val="none" w:sz="0" w:space="0" w:color="auto" w:frame="1"/>
          <w:lang w:eastAsia="ru-RU"/>
        </w:rPr>
        <w:t>встречи </w:t>
      </w:r>
      <w:r w:rsidRPr="0090590E">
        <w:rPr>
          <w:rFonts w:ascii="Arial" w:eastAsia="Times New Roman" w:hAnsi="Arial" w:cs="Arial"/>
          <w:color w:val="111111"/>
          <w:sz w:val="27"/>
          <w:szCs w:val="27"/>
          <w:lang w:eastAsia="ru-RU"/>
        </w:rPr>
        <w:t>«</w:t>
      </w:r>
      <w:r w:rsidRPr="0090590E">
        <w:rPr>
          <w:rFonts w:ascii="Arial" w:eastAsia="Times New Roman" w:hAnsi="Arial" w:cs="Arial"/>
          <w:b/>
          <w:bCs/>
          <w:color w:val="111111"/>
          <w:sz w:val="27"/>
          <w:szCs w:val="27"/>
          <w:bdr w:val="none" w:sz="0" w:space="0" w:color="auto" w:frame="1"/>
          <w:lang w:eastAsia="ru-RU"/>
        </w:rPr>
        <w:t>Развитие речи детей в условиях семьи и детского сада</w:t>
      </w:r>
      <w:r w:rsidRPr="0090590E">
        <w:rPr>
          <w:rFonts w:ascii="Arial" w:eastAsia="Times New Roman" w:hAnsi="Arial" w:cs="Arial"/>
          <w:color w:val="111111"/>
          <w:sz w:val="27"/>
          <w:szCs w:val="27"/>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lastRenderedPageBreak/>
        <w:t>1. Основной этап.</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b/>
          <w:bCs/>
          <w:color w:val="111111"/>
          <w:sz w:val="27"/>
          <w:szCs w:val="27"/>
          <w:bdr w:val="none" w:sz="0" w:space="0" w:color="auto" w:frame="1"/>
          <w:lang w:eastAsia="ru-RU"/>
        </w:rPr>
        <w:t>Семья</w:t>
      </w:r>
      <w:r w:rsidRPr="0090590E">
        <w:rPr>
          <w:rFonts w:ascii="Arial" w:eastAsia="Times New Roman" w:hAnsi="Arial" w:cs="Arial"/>
          <w:color w:val="111111"/>
          <w:sz w:val="27"/>
          <w:szCs w:val="27"/>
          <w:lang w:eastAsia="ru-RU"/>
        </w:rPr>
        <w:t> является главным источником, которая питает ребенка с рождения, дает ребенку </w:t>
      </w:r>
      <w:r w:rsidRPr="0090590E">
        <w:rPr>
          <w:rFonts w:ascii="Arial" w:eastAsia="Times New Roman" w:hAnsi="Arial" w:cs="Arial"/>
          <w:b/>
          <w:bCs/>
          <w:color w:val="111111"/>
          <w:sz w:val="27"/>
          <w:szCs w:val="27"/>
          <w:bdr w:val="none" w:sz="0" w:space="0" w:color="auto" w:frame="1"/>
          <w:lang w:eastAsia="ru-RU"/>
        </w:rPr>
        <w:t>первые знания</w:t>
      </w:r>
      <w:r w:rsidRPr="0090590E">
        <w:rPr>
          <w:rFonts w:ascii="Arial" w:eastAsia="Times New Roman" w:hAnsi="Arial" w:cs="Arial"/>
          <w:color w:val="111111"/>
          <w:sz w:val="27"/>
          <w:szCs w:val="27"/>
          <w:lang w:eastAsia="ru-RU"/>
        </w:rPr>
        <w:t>, умения, знакомит его с окружающим миром. </w:t>
      </w:r>
      <w:r w:rsidRPr="0090590E">
        <w:rPr>
          <w:rFonts w:ascii="Arial" w:eastAsia="Times New Roman" w:hAnsi="Arial" w:cs="Arial"/>
          <w:b/>
          <w:bCs/>
          <w:color w:val="111111"/>
          <w:sz w:val="27"/>
          <w:szCs w:val="27"/>
          <w:bdr w:val="none" w:sz="0" w:space="0" w:color="auto" w:frame="1"/>
          <w:lang w:eastAsia="ru-RU"/>
        </w:rPr>
        <w:t>Родители</w:t>
      </w:r>
      <w:r w:rsidRPr="0090590E">
        <w:rPr>
          <w:rFonts w:ascii="Arial" w:eastAsia="Times New Roman" w:hAnsi="Arial" w:cs="Arial"/>
          <w:color w:val="111111"/>
          <w:sz w:val="27"/>
          <w:szCs w:val="27"/>
          <w:lang w:eastAsia="ru-RU"/>
        </w:rPr>
        <w:t> определяют и направляют поведение ребенка. Объясняют, как он должен себя вести. Без речевого общения, т. е. без социальной </w:t>
      </w:r>
      <w:r w:rsidRPr="0090590E">
        <w:rPr>
          <w:rFonts w:ascii="Arial" w:eastAsia="Times New Roman" w:hAnsi="Arial" w:cs="Arial"/>
          <w:i/>
          <w:iCs/>
          <w:color w:val="111111"/>
          <w:sz w:val="27"/>
          <w:szCs w:val="27"/>
          <w:bdr w:val="none" w:sz="0" w:space="0" w:color="auto" w:frame="1"/>
          <w:lang w:eastAsia="ru-RU"/>
        </w:rPr>
        <w:t>(общественной)</w:t>
      </w:r>
      <w:r w:rsidRPr="0090590E">
        <w:rPr>
          <w:rFonts w:ascii="Arial" w:eastAsia="Times New Roman" w:hAnsi="Arial" w:cs="Arial"/>
          <w:color w:val="111111"/>
          <w:sz w:val="27"/>
          <w:szCs w:val="27"/>
          <w:lang w:eastAsia="ru-RU"/>
        </w:rPr>
        <w:t> среды ребенок не может стать полноценным человеком. Давайте вспомним хорошо известное произведение Р. Киплинга </w:t>
      </w:r>
      <w:r w:rsidRPr="0090590E">
        <w:rPr>
          <w:rFonts w:ascii="Arial" w:eastAsia="Times New Roman" w:hAnsi="Arial" w:cs="Arial"/>
          <w:i/>
          <w:iCs/>
          <w:color w:val="111111"/>
          <w:sz w:val="27"/>
          <w:szCs w:val="27"/>
          <w:bdr w:val="none" w:sz="0" w:space="0" w:color="auto" w:frame="1"/>
          <w:lang w:eastAsia="ru-RU"/>
        </w:rPr>
        <w:t>«Маугли»</w:t>
      </w:r>
      <w:r w:rsidRPr="0090590E">
        <w:rPr>
          <w:rFonts w:ascii="Arial" w:eastAsia="Times New Roman" w:hAnsi="Arial" w:cs="Arial"/>
          <w:color w:val="111111"/>
          <w:sz w:val="27"/>
          <w:szCs w:val="27"/>
          <w:lang w:eastAsia="ru-RU"/>
        </w:rPr>
        <w:t>. Ребенок в силу обстоятельств попал в волчье логово и приобрел повадки животных (передвигался на четвереньках, не сформирован мыслительный аппарат, речь не </w:t>
      </w:r>
      <w:r w:rsidRPr="0090590E">
        <w:rPr>
          <w:rFonts w:ascii="Arial" w:eastAsia="Times New Roman" w:hAnsi="Arial" w:cs="Arial"/>
          <w:b/>
          <w:bCs/>
          <w:color w:val="111111"/>
          <w:sz w:val="27"/>
          <w:szCs w:val="27"/>
          <w:bdr w:val="none" w:sz="0" w:space="0" w:color="auto" w:frame="1"/>
          <w:lang w:eastAsia="ru-RU"/>
        </w:rPr>
        <w:t>развита и многое другое</w:t>
      </w:r>
      <w:r w:rsidRPr="0090590E">
        <w:rPr>
          <w:rFonts w:ascii="Arial" w:eastAsia="Times New Roman" w:hAnsi="Arial" w:cs="Arial"/>
          <w:color w:val="111111"/>
          <w:sz w:val="27"/>
          <w:szCs w:val="27"/>
          <w:lang w:eastAsia="ru-RU"/>
        </w:rPr>
        <w:t>.). И сегодня мы поговорим с вами о том, как </w:t>
      </w:r>
      <w:r w:rsidRPr="0090590E">
        <w:rPr>
          <w:rFonts w:ascii="Arial" w:eastAsia="Times New Roman" w:hAnsi="Arial" w:cs="Arial"/>
          <w:b/>
          <w:bCs/>
          <w:color w:val="111111"/>
          <w:sz w:val="27"/>
          <w:szCs w:val="27"/>
          <w:bdr w:val="none" w:sz="0" w:space="0" w:color="auto" w:frame="1"/>
          <w:lang w:eastAsia="ru-RU"/>
        </w:rPr>
        <w:t>развивать</w:t>
      </w:r>
      <w:r w:rsidRPr="0090590E">
        <w:rPr>
          <w:rFonts w:ascii="Arial" w:eastAsia="Times New Roman" w:hAnsi="Arial" w:cs="Arial"/>
          <w:color w:val="111111"/>
          <w:sz w:val="27"/>
          <w:szCs w:val="27"/>
          <w:lang w:eastAsia="ru-RU"/>
        </w:rPr>
        <w:t> языковые способности малыша, о том, как учить ребенка говорить красиво и правильно, но при этом играя и с удовольствием. Мы поговорим о том, как в быту, в самом обычном общении с детишками можно создавать ту питательную среду, в которых будут </w:t>
      </w:r>
      <w:r w:rsidRPr="0090590E">
        <w:rPr>
          <w:rFonts w:ascii="Arial" w:eastAsia="Times New Roman" w:hAnsi="Arial" w:cs="Arial"/>
          <w:b/>
          <w:bCs/>
          <w:color w:val="111111"/>
          <w:sz w:val="27"/>
          <w:szCs w:val="27"/>
          <w:bdr w:val="none" w:sz="0" w:space="0" w:color="auto" w:frame="1"/>
          <w:lang w:eastAsia="ru-RU"/>
        </w:rPr>
        <w:t>развиваться их способности</w:t>
      </w:r>
      <w:r w:rsidRPr="0090590E">
        <w:rPr>
          <w:rFonts w:ascii="Arial" w:eastAsia="Times New Roman" w:hAnsi="Arial" w:cs="Arial"/>
          <w:color w:val="111111"/>
          <w:sz w:val="27"/>
          <w:szCs w:val="27"/>
          <w:lang w:eastAsia="ru-RU"/>
        </w:rPr>
        <w:t>, в том числе и языковые</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Воспитатель</w:t>
      </w:r>
      <w:r w:rsidRPr="0090590E">
        <w:rPr>
          <w:rFonts w:ascii="Arial" w:eastAsia="Times New Roman" w:hAnsi="Arial" w:cs="Arial"/>
          <w:color w:val="111111"/>
          <w:sz w:val="27"/>
          <w:szCs w:val="27"/>
          <w:lang w:eastAsia="ru-RU"/>
        </w:rPr>
        <w:t>: Продолжите, пожалуйста, </w:t>
      </w:r>
      <w:r w:rsidRPr="0090590E">
        <w:rPr>
          <w:rFonts w:ascii="Arial" w:eastAsia="Times New Roman" w:hAnsi="Arial" w:cs="Arial"/>
          <w:color w:val="111111"/>
          <w:sz w:val="27"/>
          <w:szCs w:val="27"/>
          <w:u w:val="single"/>
          <w:bdr w:val="none" w:sz="0" w:space="0" w:color="auto" w:frame="1"/>
          <w:lang w:eastAsia="ru-RU"/>
        </w:rPr>
        <w:t>фразу</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«Мой ребёнок начал говорить … .»</w:t>
      </w:r>
      <w:r w:rsidRPr="0090590E">
        <w:rPr>
          <w:rFonts w:ascii="Arial" w:eastAsia="Times New Roman" w:hAnsi="Arial" w:cs="Arial"/>
          <w:color w:val="111111"/>
          <w:sz w:val="27"/>
          <w:szCs w:val="27"/>
          <w:lang w:eastAsia="ru-RU"/>
        </w:rPr>
        <w:t>. Ваши ответы показали, что некоторые дети начали говорить в период с 2 до 3 лет. У этих ребят наблюдается некоторая задержка речевого </w:t>
      </w:r>
      <w:r w:rsidRPr="0090590E">
        <w:rPr>
          <w:rFonts w:ascii="Arial" w:eastAsia="Times New Roman" w:hAnsi="Arial" w:cs="Arial"/>
          <w:b/>
          <w:bCs/>
          <w:color w:val="111111"/>
          <w:sz w:val="27"/>
          <w:szCs w:val="27"/>
          <w:bdr w:val="none" w:sz="0" w:space="0" w:color="auto" w:frame="1"/>
          <w:lang w:eastAsia="ru-RU"/>
        </w:rPr>
        <w:t>развития</w:t>
      </w:r>
      <w:r w:rsidRPr="0090590E">
        <w:rPr>
          <w:rFonts w:ascii="Arial" w:eastAsia="Times New Roman" w:hAnsi="Arial" w:cs="Arial"/>
          <w:color w:val="111111"/>
          <w:sz w:val="27"/>
          <w:szCs w:val="27"/>
          <w:lang w:eastAsia="ru-RU"/>
        </w:rPr>
        <w:t>. Многие </w:t>
      </w:r>
      <w:r w:rsidRPr="0090590E">
        <w:rPr>
          <w:rFonts w:ascii="Arial" w:eastAsia="Times New Roman" w:hAnsi="Arial" w:cs="Arial"/>
          <w:b/>
          <w:bCs/>
          <w:color w:val="111111"/>
          <w:sz w:val="27"/>
          <w:szCs w:val="27"/>
          <w:bdr w:val="none" w:sz="0" w:space="0" w:color="auto" w:frame="1"/>
          <w:lang w:eastAsia="ru-RU"/>
        </w:rPr>
        <w:t>родители отметили</w:t>
      </w:r>
      <w:r w:rsidRPr="0090590E">
        <w:rPr>
          <w:rFonts w:ascii="Arial" w:eastAsia="Times New Roman" w:hAnsi="Arial" w:cs="Arial"/>
          <w:color w:val="111111"/>
          <w:sz w:val="27"/>
          <w:szCs w:val="27"/>
          <w:lang w:eastAsia="ru-RU"/>
        </w:rPr>
        <w:t>, что их дети начали говорить в возрасте от 8-9 месяцев до года 2 мес. Это является физиологической нормой.</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2. Игра </w:t>
      </w:r>
      <w:r w:rsidRPr="0090590E">
        <w:rPr>
          <w:rFonts w:ascii="Arial" w:eastAsia="Times New Roman" w:hAnsi="Arial" w:cs="Arial"/>
          <w:i/>
          <w:iCs/>
          <w:color w:val="111111"/>
          <w:sz w:val="27"/>
          <w:szCs w:val="27"/>
          <w:bdr w:val="none" w:sz="0" w:space="0" w:color="auto" w:frame="1"/>
          <w:lang w:eastAsia="ru-RU"/>
        </w:rPr>
        <w:t>«Вопрос – ответ»</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Ответьте, пожалуйста, на вопрос </w:t>
      </w:r>
      <w:r w:rsidRPr="0090590E">
        <w:rPr>
          <w:rFonts w:ascii="Arial" w:eastAsia="Times New Roman" w:hAnsi="Arial" w:cs="Arial"/>
          <w:i/>
          <w:iCs/>
          <w:color w:val="111111"/>
          <w:sz w:val="27"/>
          <w:szCs w:val="27"/>
          <w:bdr w:val="none" w:sz="0" w:space="0" w:color="auto" w:frame="1"/>
          <w:lang w:eastAsia="ru-RU"/>
        </w:rPr>
        <w:t>«Для чего нам нужна речь?»(ответы </w:t>
      </w:r>
      <w:r w:rsidRPr="0090590E">
        <w:rPr>
          <w:rFonts w:ascii="Arial" w:eastAsia="Times New Roman" w:hAnsi="Arial" w:cs="Arial"/>
          <w:b/>
          <w:bCs/>
          <w:i/>
          <w:iCs/>
          <w:color w:val="111111"/>
          <w:sz w:val="27"/>
          <w:szCs w:val="27"/>
          <w:bdr w:val="none" w:sz="0" w:space="0" w:color="auto" w:frame="1"/>
          <w:lang w:eastAsia="ru-RU"/>
        </w:rPr>
        <w:t>родителей</w:t>
      </w:r>
      <w:r w:rsidRPr="0090590E">
        <w:rPr>
          <w:rFonts w:ascii="Arial" w:eastAsia="Times New Roman" w:hAnsi="Arial" w:cs="Arial"/>
          <w:i/>
          <w:iCs/>
          <w:color w:val="111111"/>
          <w:sz w:val="27"/>
          <w:szCs w:val="27"/>
          <w:bdr w:val="none" w:sz="0" w:space="0" w:color="auto" w:frame="1"/>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Речь помогает ребенку адаптироваться в обществе.</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Правильная речь позволяет достичь успеха, снимает ограничения в выборе профессии.</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На каждом этапе обучения нужна речь.</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Не всегда </w:t>
      </w:r>
      <w:r w:rsidRPr="0090590E">
        <w:rPr>
          <w:rFonts w:ascii="Arial" w:eastAsia="Times New Roman" w:hAnsi="Arial" w:cs="Arial"/>
          <w:b/>
          <w:bCs/>
          <w:color w:val="111111"/>
          <w:sz w:val="27"/>
          <w:szCs w:val="27"/>
          <w:bdr w:val="none" w:sz="0" w:space="0" w:color="auto" w:frame="1"/>
          <w:lang w:eastAsia="ru-RU"/>
        </w:rPr>
        <w:t>родители</w:t>
      </w:r>
      <w:r w:rsidRPr="0090590E">
        <w:rPr>
          <w:rFonts w:ascii="Arial" w:eastAsia="Times New Roman" w:hAnsi="Arial" w:cs="Arial"/>
          <w:color w:val="111111"/>
          <w:sz w:val="27"/>
          <w:szCs w:val="27"/>
          <w:lang w:eastAsia="ru-RU"/>
        </w:rPr>
        <w:t> слышат все дефекты в </w:t>
      </w:r>
      <w:r w:rsidRPr="0090590E">
        <w:rPr>
          <w:rFonts w:ascii="Arial" w:eastAsia="Times New Roman" w:hAnsi="Arial" w:cs="Arial"/>
          <w:b/>
          <w:bCs/>
          <w:color w:val="111111"/>
          <w:sz w:val="27"/>
          <w:szCs w:val="27"/>
          <w:bdr w:val="none" w:sz="0" w:space="0" w:color="auto" w:frame="1"/>
          <w:lang w:eastAsia="ru-RU"/>
        </w:rPr>
        <w:t>речи ребенка</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Многие </w:t>
      </w:r>
      <w:r w:rsidRPr="0090590E">
        <w:rPr>
          <w:rFonts w:ascii="Arial" w:eastAsia="Times New Roman" w:hAnsi="Arial" w:cs="Arial"/>
          <w:b/>
          <w:bCs/>
          <w:color w:val="111111"/>
          <w:sz w:val="27"/>
          <w:szCs w:val="27"/>
          <w:bdr w:val="none" w:sz="0" w:space="0" w:color="auto" w:frame="1"/>
          <w:lang w:eastAsia="ru-RU"/>
        </w:rPr>
        <w:t>родители думают</w:t>
      </w:r>
      <w:r w:rsidRPr="0090590E">
        <w:rPr>
          <w:rFonts w:ascii="Arial" w:eastAsia="Times New Roman" w:hAnsi="Arial" w:cs="Arial"/>
          <w:color w:val="111111"/>
          <w:sz w:val="27"/>
          <w:szCs w:val="27"/>
          <w:lang w:eastAsia="ru-RU"/>
        </w:rPr>
        <w:t>, что плохая речь пройдёт сама. К сожалению, это не так.</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У </w:t>
      </w:r>
      <w:r w:rsidRPr="0090590E">
        <w:rPr>
          <w:rFonts w:ascii="Arial" w:eastAsia="Times New Roman" w:hAnsi="Arial" w:cs="Arial"/>
          <w:b/>
          <w:bCs/>
          <w:color w:val="111111"/>
          <w:sz w:val="27"/>
          <w:szCs w:val="27"/>
          <w:bdr w:val="none" w:sz="0" w:space="0" w:color="auto" w:frame="1"/>
          <w:lang w:eastAsia="ru-RU"/>
        </w:rPr>
        <w:t>детей с нарушениями речи</w:t>
      </w:r>
      <w:r w:rsidRPr="0090590E">
        <w:rPr>
          <w:rFonts w:ascii="Arial" w:eastAsia="Times New Roman" w:hAnsi="Arial" w:cs="Arial"/>
          <w:color w:val="111111"/>
          <w:sz w:val="27"/>
          <w:szCs w:val="27"/>
          <w:lang w:eastAsia="ru-RU"/>
        </w:rPr>
        <w:t> часто формируется речевой негативизм (нежелание говорить, комплексы неполноценности.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Исправлять звукопроизношение надо в дошкольном возрасте, потом это сделать труднее, неправильное произношение автоматизируется в </w:t>
      </w:r>
      <w:r w:rsidRPr="0090590E">
        <w:rPr>
          <w:rFonts w:ascii="Arial" w:eastAsia="Times New Roman" w:hAnsi="Arial" w:cs="Arial"/>
          <w:b/>
          <w:bCs/>
          <w:color w:val="111111"/>
          <w:sz w:val="27"/>
          <w:szCs w:val="27"/>
          <w:bdr w:val="none" w:sz="0" w:space="0" w:color="auto" w:frame="1"/>
          <w:lang w:eastAsia="ru-RU"/>
        </w:rPr>
        <w:t>речи</w:t>
      </w:r>
      <w:r w:rsidRPr="0090590E">
        <w:rPr>
          <w:rFonts w:ascii="Arial" w:eastAsia="Times New Roman" w:hAnsi="Arial" w:cs="Arial"/>
          <w:color w:val="111111"/>
          <w:sz w:val="27"/>
          <w:szCs w:val="27"/>
          <w:lang w:eastAsia="ru-RU"/>
        </w:rPr>
        <w:t>, входит в привычку.</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Речевые дефекты могут стать причиной нарушения чтения </w:t>
      </w:r>
      <w:r w:rsidRPr="0090590E">
        <w:rPr>
          <w:rFonts w:ascii="Arial" w:eastAsia="Times New Roman" w:hAnsi="Arial" w:cs="Arial"/>
          <w:i/>
          <w:iCs/>
          <w:color w:val="111111"/>
          <w:sz w:val="27"/>
          <w:szCs w:val="27"/>
          <w:bdr w:val="none" w:sz="0" w:space="0" w:color="auto" w:frame="1"/>
          <w:lang w:eastAsia="ru-RU"/>
        </w:rPr>
        <w:t>(дислексия)</w:t>
      </w:r>
      <w:r w:rsidRPr="0090590E">
        <w:rPr>
          <w:rFonts w:ascii="Arial" w:eastAsia="Times New Roman" w:hAnsi="Arial" w:cs="Arial"/>
          <w:color w:val="111111"/>
          <w:sz w:val="27"/>
          <w:szCs w:val="27"/>
          <w:lang w:eastAsia="ru-RU"/>
        </w:rPr>
        <w:t> и письма </w:t>
      </w:r>
      <w:r w:rsidRPr="0090590E">
        <w:rPr>
          <w:rFonts w:ascii="Arial" w:eastAsia="Times New Roman" w:hAnsi="Arial" w:cs="Arial"/>
          <w:i/>
          <w:iCs/>
          <w:color w:val="111111"/>
          <w:sz w:val="27"/>
          <w:szCs w:val="27"/>
          <w:bdr w:val="none" w:sz="0" w:space="0" w:color="auto" w:frame="1"/>
          <w:lang w:eastAsia="ru-RU"/>
        </w:rPr>
        <w:t>(дисграфия)</w:t>
      </w:r>
      <w:r w:rsidRPr="0090590E">
        <w:rPr>
          <w:rFonts w:ascii="Arial" w:eastAsia="Times New Roman" w:hAnsi="Arial" w:cs="Arial"/>
          <w:color w:val="111111"/>
          <w:sz w:val="27"/>
          <w:szCs w:val="27"/>
          <w:lang w:eastAsia="ru-RU"/>
        </w:rPr>
        <w:t>. Ребёнок как произносит, так и напишет.</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 соответствии с требованиями ФГОС </w:t>
      </w:r>
      <w:r w:rsidRPr="0090590E">
        <w:rPr>
          <w:rFonts w:ascii="Arial" w:eastAsia="Times New Roman" w:hAnsi="Arial" w:cs="Arial"/>
          <w:b/>
          <w:bCs/>
          <w:color w:val="111111"/>
          <w:sz w:val="27"/>
          <w:szCs w:val="27"/>
          <w:bdr w:val="none" w:sz="0" w:space="0" w:color="auto" w:frame="1"/>
          <w:lang w:eastAsia="ru-RU"/>
        </w:rPr>
        <w:t>развитие речи детей младшего</w:t>
      </w:r>
      <w:r w:rsidRPr="0090590E">
        <w:rPr>
          <w:rFonts w:ascii="Arial" w:eastAsia="Times New Roman" w:hAnsi="Arial" w:cs="Arial"/>
          <w:color w:val="111111"/>
          <w:sz w:val="27"/>
          <w:szCs w:val="27"/>
          <w:lang w:eastAsia="ru-RU"/>
        </w:rPr>
        <w:t> дошкольного возраста осуществляется в пяти </w:t>
      </w:r>
      <w:r w:rsidRPr="0090590E">
        <w:rPr>
          <w:rFonts w:ascii="Arial" w:eastAsia="Times New Roman" w:hAnsi="Arial" w:cs="Arial"/>
          <w:color w:val="111111"/>
          <w:sz w:val="27"/>
          <w:szCs w:val="27"/>
          <w:u w:val="single"/>
          <w:bdr w:val="none" w:sz="0" w:space="0" w:color="auto" w:frame="1"/>
          <w:lang w:eastAsia="ru-RU"/>
        </w:rPr>
        <w:t>направлениях</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lastRenderedPageBreak/>
        <w:t>• </w:t>
      </w:r>
      <w:r w:rsidRPr="0090590E">
        <w:rPr>
          <w:rFonts w:ascii="Arial" w:eastAsia="Times New Roman" w:hAnsi="Arial" w:cs="Arial"/>
          <w:b/>
          <w:bCs/>
          <w:color w:val="111111"/>
          <w:sz w:val="27"/>
          <w:szCs w:val="27"/>
          <w:bdr w:val="none" w:sz="0" w:space="0" w:color="auto" w:frame="1"/>
          <w:lang w:eastAsia="ru-RU"/>
        </w:rPr>
        <w:t>Развивающая речевая среда</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Формирование словаря</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Звуковая культура </w:t>
      </w:r>
      <w:r w:rsidRPr="0090590E">
        <w:rPr>
          <w:rFonts w:ascii="Arial" w:eastAsia="Times New Roman" w:hAnsi="Arial" w:cs="Arial"/>
          <w:b/>
          <w:bCs/>
          <w:color w:val="111111"/>
          <w:sz w:val="27"/>
          <w:szCs w:val="27"/>
          <w:bdr w:val="none" w:sz="0" w:space="0" w:color="auto" w:frame="1"/>
          <w:lang w:eastAsia="ru-RU"/>
        </w:rPr>
        <w:t>речи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Грамматический строй </w:t>
      </w:r>
      <w:r w:rsidRPr="0090590E">
        <w:rPr>
          <w:rFonts w:ascii="Arial" w:eastAsia="Times New Roman" w:hAnsi="Arial" w:cs="Arial"/>
          <w:b/>
          <w:bCs/>
          <w:color w:val="111111"/>
          <w:sz w:val="27"/>
          <w:szCs w:val="27"/>
          <w:bdr w:val="none" w:sz="0" w:space="0" w:color="auto" w:frame="1"/>
          <w:lang w:eastAsia="ru-RU"/>
        </w:rPr>
        <w:t>речи</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Связная речь</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Работа по </w:t>
      </w:r>
      <w:r w:rsidRPr="0090590E">
        <w:rPr>
          <w:rFonts w:ascii="Arial" w:eastAsia="Times New Roman" w:hAnsi="Arial" w:cs="Arial"/>
          <w:b/>
          <w:bCs/>
          <w:color w:val="111111"/>
          <w:sz w:val="27"/>
          <w:szCs w:val="27"/>
          <w:bdr w:val="none" w:sz="0" w:space="0" w:color="auto" w:frame="1"/>
          <w:lang w:eastAsia="ru-RU"/>
        </w:rPr>
        <w:t>развитию речи</w:t>
      </w:r>
      <w:r w:rsidRPr="0090590E">
        <w:rPr>
          <w:rFonts w:ascii="Arial" w:eastAsia="Times New Roman" w:hAnsi="Arial" w:cs="Arial"/>
          <w:color w:val="111111"/>
          <w:sz w:val="27"/>
          <w:szCs w:val="27"/>
          <w:lang w:eastAsia="ru-RU"/>
        </w:rPr>
        <w:t> ребёнка в д/с осуществляется в разных видах деятельности; на специальных занятиях по </w:t>
      </w:r>
      <w:r w:rsidRPr="0090590E">
        <w:rPr>
          <w:rFonts w:ascii="Arial" w:eastAsia="Times New Roman" w:hAnsi="Arial" w:cs="Arial"/>
          <w:b/>
          <w:bCs/>
          <w:color w:val="111111"/>
          <w:sz w:val="27"/>
          <w:szCs w:val="27"/>
          <w:bdr w:val="none" w:sz="0" w:space="0" w:color="auto" w:frame="1"/>
          <w:lang w:eastAsia="ru-RU"/>
        </w:rPr>
        <w:t>развитию речи</w:t>
      </w:r>
      <w:r w:rsidRPr="0090590E">
        <w:rPr>
          <w:rFonts w:ascii="Arial" w:eastAsia="Times New Roman" w:hAnsi="Arial" w:cs="Arial"/>
          <w:color w:val="111111"/>
          <w:sz w:val="27"/>
          <w:szCs w:val="27"/>
          <w:lang w:eastAsia="ru-RU"/>
        </w:rPr>
        <w:t>, а также и на других занятиях; вне занятий – в игровой и художественной деятельности ; в повседневной жизни.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Анализ </w:t>
      </w:r>
      <w:r w:rsidRPr="0090590E">
        <w:rPr>
          <w:rFonts w:ascii="Arial" w:eastAsia="Times New Roman" w:hAnsi="Arial" w:cs="Arial"/>
          <w:b/>
          <w:bCs/>
          <w:color w:val="111111"/>
          <w:sz w:val="27"/>
          <w:szCs w:val="27"/>
          <w:bdr w:val="none" w:sz="0" w:space="0" w:color="auto" w:frame="1"/>
          <w:lang w:eastAsia="ru-RU"/>
        </w:rPr>
        <w:t>речи детей группы</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(результаты даются в обобщённом виде)</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3. Способы </w:t>
      </w:r>
      <w:r w:rsidRPr="0090590E">
        <w:rPr>
          <w:rFonts w:ascii="Arial" w:eastAsia="Times New Roman" w:hAnsi="Arial" w:cs="Arial"/>
          <w:b/>
          <w:bCs/>
          <w:color w:val="111111"/>
          <w:sz w:val="27"/>
          <w:szCs w:val="27"/>
          <w:bdr w:val="none" w:sz="0" w:space="0" w:color="auto" w:frame="1"/>
          <w:lang w:eastAsia="ru-RU"/>
        </w:rPr>
        <w:t>развития речи</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Комментирование действий- это обогащение словарного запаса ребенка; накопление пассивного словаря малыша </w:t>
      </w:r>
      <w:r w:rsidRPr="0090590E">
        <w:rPr>
          <w:rFonts w:ascii="Arial" w:eastAsia="Times New Roman" w:hAnsi="Arial" w:cs="Arial"/>
          <w:i/>
          <w:iCs/>
          <w:color w:val="111111"/>
          <w:sz w:val="27"/>
          <w:szCs w:val="27"/>
          <w:bdr w:val="none" w:sz="0" w:space="0" w:color="auto" w:frame="1"/>
          <w:lang w:eastAsia="ru-RU"/>
        </w:rPr>
        <w:t>(словаря понимаемых слов)</w:t>
      </w:r>
      <w:r w:rsidRPr="0090590E">
        <w:rPr>
          <w:rFonts w:ascii="Arial" w:eastAsia="Times New Roman" w:hAnsi="Arial" w:cs="Arial"/>
          <w:color w:val="111111"/>
          <w:sz w:val="27"/>
          <w:szCs w:val="27"/>
          <w:lang w:eastAsia="ru-RU"/>
        </w:rPr>
        <w:t>;ребенок приучается прислушиваться к </w:t>
      </w:r>
      <w:r w:rsidRPr="0090590E">
        <w:rPr>
          <w:rFonts w:ascii="Arial" w:eastAsia="Times New Roman" w:hAnsi="Arial" w:cs="Arial"/>
          <w:b/>
          <w:bCs/>
          <w:color w:val="111111"/>
          <w:sz w:val="27"/>
          <w:szCs w:val="27"/>
          <w:bdr w:val="none" w:sz="0" w:space="0" w:color="auto" w:frame="1"/>
          <w:lang w:eastAsia="ru-RU"/>
        </w:rPr>
        <w:t>речи</w:t>
      </w:r>
      <w:r w:rsidRPr="0090590E">
        <w:rPr>
          <w:rFonts w:ascii="Arial" w:eastAsia="Times New Roman" w:hAnsi="Arial" w:cs="Arial"/>
          <w:color w:val="111111"/>
          <w:sz w:val="27"/>
          <w:szCs w:val="27"/>
          <w:lang w:eastAsia="ru-RU"/>
        </w:rPr>
        <w:t> и выделять из ее потока знакомые и новые слова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Используем всегда</w:t>
      </w:r>
      <w:r w:rsidRPr="0090590E">
        <w:rPr>
          <w:rFonts w:ascii="Arial" w:eastAsia="Times New Roman" w:hAnsi="Arial" w:cs="Arial"/>
          <w:color w:val="111111"/>
          <w:sz w:val="27"/>
          <w:szCs w:val="27"/>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купания (какое полотенце -мягкое, пушистое, большое,мыло - душистое, ароматное, белое, действия - намылим, смоем, вытрем, включим, части тела)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одевания </w:t>
      </w:r>
      <w:r w:rsidRPr="0090590E">
        <w:rPr>
          <w:rFonts w:ascii="Arial" w:eastAsia="Times New Roman" w:hAnsi="Arial" w:cs="Arial"/>
          <w:i/>
          <w:iCs/>
          <w:color w:val="111111"/>
          <w:sz w:val="27"/>
          <w:szCs w:val="27"/>
          <w:bdr w:val="none" w:sz="0" w:space="0" w:color="auto" w:frame="1"/>
          <w:lang w:eastAsia="ru-RU"/>
        </w:rPr>
        <w:t>(называем одежду, ее части, признаки)</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прогулки (какое время года, какая погода, каких животных и птиц видите, какие машины встречаются)</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еды, сервировки стола </w:t>
      </w:r>
      <w:r w:rsidRPr="0090590E">
        <w:rPr>
          <w:rFonts w:ascii="Arial" w:eastAsia="Times New Roman" w:hAnsi="Arial" w:cs="Arial"/>
          <w:i/>
          <w:iCs/>
          <w:color w:val="111111"/>
          <w:sz w:val="27"/>
          <w:szCs w:val="27"/>
          <w:bdr w:val="none" w:sz="0" w:space="0" w:color="auto" w:frame="1"/>
          <w:lang w:eastAsia="ru-RU"/>
        </w:rPr>
        <w:t>(сравниваем чайные и столовые ложки, блюдце и тарелку, стакан и чашку)</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уборки </w:t>
      </w:r>
      <w:r w:rsidRPr="0090590E">
        <w:rPr>
          <w:rFonts w:ascii="Arial" w:eastAsia="Times New Roman" w:hAnsi="Arial" w:cs="Arial"/>
          <w:i/>
          <w:iCs/>
          <w:color w:val="111111"/>
          <w:sz w:val="27"/>
          <w:szCs w:val="27"/>
          <w:bdr w:val="none" w:sz="0" w:space="0" w:color="auto" w:frame="1"/>
          <w:lang w:eastAsia="ru-RU"/>
        </w:rPr>
        <w:t>(называем части мебели, их назначение, форму, цвет, размер)</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-не кухне </w:t>
      </w:r>
      <w:r w:rsidRPr="0090590E">
        <w:rPr>
          <w:rFonts w:ascii="Arial" w:eastAsia="Times New Roman" w:hAnsi="Arial" w:cs="Arial"/>
          <w:i/>
          <w:iCs/>
          <w:color w:val="111111"/>
          <w:sz w:val="27"/>
          <w:szCs w:val="27"/>
          <w:bdr w:val="none" w:sz="0" w:space="0" w:color="auto" w:frame="1"/>
          <w:lang w:eastAsia="ru-RU"/>
        </w:rPr>
        <w:t>(комментируем, что делаем)</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 поездке </w:t>
      </w:r>
      <w:r w:rsidRPr="0090590E">
        <w:rPr>
          <w:rFonts w:ascii="Arial" w:eastAsia="Times New Roman" w:hAnsi="Arial" w:cs="Arial"/>
          <w:i/>
          <w:iCs/>
          <w:color w:val="111111"/>
          <w:sz w:val="27"/>
          <w:szCs w:val="27"/>
          <w:bdr w:val="none" w:sz="0" w:space="0" w:color="auto" w:frame="1"/>
          <w:lang w:eastAsia="ru-RU"/>
        </w:rPr>
        <w:t>(что видим за окном машины, автобуса)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Точное называние всех предметов и их частей в </w:t>
      </w:r>
      <w:r w:rsidRPr="0090590E">
        <w:rPr>
          <w:rFonts w:ascii="Arial" w:eastAsia="Times New Roman" w:hAnsi="Arial" w:cs="Arial"/>
          <w:b/>
          <w:bCs/>
          <w:color w:val="111111"/>
          <w:sz w:val="27"/>
          <w:szCs w:val="27"/>
          <w:bdr w:val="none" w:sz="0" w:space="0" w:color="auto" w:frame="1"/>
          <w:lang w:eastAsia="ru-RU"/>
        </w:rPr>
        <w:t>речи взрослых</w:t>
      </w:r>
      <w:r w:rsidRPr="0090590E">
        <w:rPr>
          <w:rFonts w:ascii="Arial" w:eastAsia="Times New Roman" w:hAnsi="Arial" w:cs="Arial"/>
          <w:color w:val="111111"/>
          <w:sz w:val="27"/>
          <w:szCs w:val="27"/>
          <w:lang w:eastAsia="ru-RU"/>
        </w:rPr>
        <w:t>, обращенных к ребенку-это </w:t>
      </w:r>
      <w:r w:rsidRPr="0090590E">
        <w:rPr>
          <w:rFonts w:ascii="Arial" w:eastAsia="Times New Roman" w:hAnsi="Arial" w:cs="Arial"/>
          <w:b/>
          <w:bCs/>
          <w:color w:val="111111"/>
          <w:sz w:val="27"/>
          <w:szCs w:val="27"/>
          <w:bdr w:val="none" w:sz="0" w:space="0" w:color="auto" w:frame="1"/>
          <w:lang w:eastAsia="ru-RU"/>
        </w:rPr>
        <w:t>развитие мышления и словаря </w:t>
      </w:r>
      <w:r w:rsidRPr="0090590E">
        <w:rPr>
          <w:rFonts w:ascii="Arial" w:eastAsia="Times New Roman" w:hAnsi="Arial" w:cs="Arial"/>
          <w:color w:val="111111"/>
          <w:sz w:val="27"/>
          <w:szCs w:val="27"/>
          <w:lang w:eastAsia="ru-RU"/>
        </w:rPr>
        <w:t>(ребенок учится сравнивать предметы, выделять существенные признаки от несущественных)</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Используем в ходе обычного общения с детьми в повседневном общении.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Например</w:t>
      </w:r>
      <w:r w:rsidRPr="0090590E">
        <w:rPr>
          <w:rFonts w:ascii="Arial" w:eastAsia="Times New Roman" w:hAnsi="Arial" w:cs="Arial"/>
          <w:color w:val="111111"/>
          <w:sz w:val="27"/>
          <w:szCs w:val="27"/>
          <w:lang w:eastAsia="ru-RU"/>
        </w:rPr>
        <w:t>:</w:t>
      </w:r>
      <w:r w:rsidRPr="0090590E">
        <w:rPr>
          <w:rFonts w:ascii="Arial" w:eastAsia="Times New Roman" w:hAnsi="Arial" w:cs="Arial"/>
          <w:i/>
          <w:iCs/>
          <w:color w:val="111111"/>
          <w:sz w:val="27"/>
          <w:szCs w:val="27"/>
          <w:bdr w:val="none" w:sz="0" w:space="0" w:color="auto" w:frame="1"/>
          <w:lang w:eastAsia="ru-RU"/>
        </w:rPr>
        <w:t>«Сейчас будем пить чай. Поставь на стол чашки»</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lastRenderedPageBreak/>
        <w:t>Если ребенок ошибается и ставит стаканы или чашку и стакан, спросить «</w:t>
      </w:r>
      <w:r w:rsidRPr="0090590E">
        <w:rPr>
          <w:rFonts w:ascii="Arial" w:eastAsia="Times New Roman" w:hAnsi="Arial" w:cs="Arial"/>
          <w:b/>
          <w:bCs/>
          <w:color w:val="111111"/>
          <w:sz w:val="27"/>
          <w:szCs w:val="27"/>
          <w:bdr w:val="none" w:sz="0" w:space="0" w:color="auto" w:frame="1"/>
          <w:lang w:eastAsia="ru-RU"/>
        </w:rPr>
        <w:t>Разве это чашка</w:t>
      </w:r>
      <w:r w:rsidRPr="0090590E">
        <w:rPr>
          <w:rFonts w:ascii="Arial" w:eastAsia="Times New Roman" w:hAnsi="Arial" w:cs="Arial"/>
          <w:color w:val="111111"/>
          <w:sz w:val="27"/>
          <w:szCs w:val="27"/>
          <w:lang w:eastAsia="ru-RU"/>
        </w:rPr>
        <w:t>? Есть у нее ручка? Что это? Да, это стакан. Удобно из стакана пить чай? Почему?»</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Непонимание </w:t>
      </w:r>
      <w:r w:rsidRPr="0090590E">
        <w:rPr>
          <w:rFonts w:ascii="Arial" w:eastAsia="Times New Roman" w:hAnsi="Arial" w:cs="Arial"/>
          <w:b/>
          <w:bCs/>
          <w:color w:val="111111"/>
          <w:sz w:val="27"/>
          <w:szCs w:val="27"/>
          <w:bdr w:val="none" w:sz="0" w:space="0" w:color="auto" w:frame="1"/>
          <w:lang w:eastAsia="ru-RU"/>
        </w:rPr>
        <w:t>речи</w:t>
      </w:r>
      <w:r w:rsidRPr="0090590E">
        <w:rPr>
          <w:rFonts w:ascii="Arial" w:eastAsia="Times New Roman" w:hAnsi="Arial" w:cs="Arial"/>
          <w:color w:val="111111"/>
          <w:sz w:val="27"/>
          <w:szCs w:val="27"/>
          <w:lang w:eastAsia="ru-RU"/>
        </w:rPr>
        <w:t> малыша - это стимулирование активной </w:t>
      </w:r>
      <w:r w:rsidRPr="0090590E">
        <w:rPr>
          <w:rFonts w:ascii="Arial" w:eastAsia="Times New Roman" w:hAnsi="Arial" w:cs="Arial"/>
          <w:b/>
          <w:bCs/>
          <w:color w:val="111111"/>
          <w:sz w:val="27"/>
          <w:szCs w:val="27"/>
          <w:bdr w:val="none" w:sz="0" w:space="0" w:color="auto" w:frame="1"/>
          <w:lang w:eastAsia="ru-RU"/>
        </w:rPr>
        <w:t>речи ребенка</w:t>
      </w:r>
      <w:r w:rsidRPr="0090590E">
        <w:rPr>
          <w:rFonts w:ascii="Arial" w:eastAsia="Times New Roman" w:hAnsi="Arial" w:cs="Arial"/>
          <w:color w:val="111111"/>
          <w:sz w:val="27"/>
          <w:szCs w:val="27"/>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Мы его используем когда малыш обращается к Вам с просьбой</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в специально созданных ситуациях</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Например, если вы на стол положите разные фрукты и в ответ на жест малыша </w:t>
      </w:r>
      <w:r w:rsidRPr="0090590E">
        <w:rPr>
          <w:rFonts w:ascii="Arial" w:eastAsia="Times New Roman" w:hAnsi="Arial" w:cs="Arial"/>
          <w:b/>
          <w:bCs/>
          <w:color w:val="111111"/>
          <w:sz w:val="27"/>
          <w:szCs w:val="27"/>
          <w:bdr w:val="none" w:sz="0" w:space="0" w:color="auto" w:frame="1"/>
          <w:lang w:eastAsia="ru-RU"/>
        </w:rPr>
        <w:t>будете спрашивать</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«Тебе яблочко? Да? Нет? Апельсин? Скажи – да? Нет?»</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Употребление в повседневной </w:t>
      </w:r>
      <w:r w:rsidRPr="0090590E">
        <w:rPr>
          <w:rFonts w:ascii="Arial" w:eastAsia="Times New Roman" w:hAnsi="Arial" w:cs="Arial"/>
          <w:b/>
          <w:bCs/>
          <w:color w:val="111111"/>
          <w:sz w:val="27"/>
          <w:szCs w:val="27"/>
          <w:bdr w:val="none" w:sz="0" w:space="0" w:color="auto" w:frame="1"/>
          <w:lang w:eastAsia="ru-RU"/>
        </w:rPr>
        <w:t>речи</w:t>
      </w:r>
      <w:r w:rsidRPr="0090590E">
        <w:rPr>
          <w:rFonts w:ascii="Arial" w:eastAsia="Times New Roman" w:hAnsi="Arial" w:cs="Arial"/>
          <w:color w:val="111111"/>
          <w:sz w:val="27"/>
          <w:szCs w:val="27"/>
          <w:lang w:eastAsia="ru-RU"/>
        </w:rPr>
        <w:t> обобщающих слов - это уточнение словаря, умение точно и уместно употребить слово-понятие </w:t>
      </w:r>
      <w:r w:rsidRPr="0090590E">
        <w:rPr>
          <w:rFonts w:ascii="Arial" w:eastAsia="Times New Roman" w:hAnsi="Arial" w:cs="Arial"/>
          <w:i/>
          <w:iCs/>
          <w:color w:val="111111"/>
          <w:sz w:val="27"/>
          <w:szCs w:val="27"/>
          <w:bdr w:val="none" w:sz="0" w:space="0" w:color="auto" w:frame="1"/>
          <w:lang w:eastAsia="ru-RU"/>
        </w:rPr>
        <w:t>(овощи, фрукты, игрушки, транспорт, мебель, посуда)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u w:val="single"/>
          <w:bdr w:val="none" w:sz="0" w:space="0" w:color="auto" w:frame="1"/>
          <w:lang w:eastAsia="ru-RU"/>
        </w:rPr>
        <w:t>Используем</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просьб к ребенку (</w:t>
      </w:r>
      <w:r w:rsidRPr="0090590E">
        <w:rPr>
          <w:rFonts w:ascii="Arial" w:eastAsia="Times New Roman" w:hAnsi="Arial" w:cs="Arial"/>
          <w:i/>
          <w:iCs/>
          <w:color w:val="111111"/>
          <w:sz w:val="27"/>
          <w:szCs w:val="27"/>
          <w:bdr w:val="none" w:sz="0" w:space="0" w:color="auto" w:frame="1"/>
          <w:lang w:eastAsia="ru-RU"/>
        </w:rPr>
        <w:t>«Сложи, пожалуйста, игрушки в коробку, а книжки на полочку»</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совместной уборки (</w:t>
      </w:r>
      <w:r w:rsidRPr="0090590E">
        <w:rPr>
          <w:rFonts w:ascii="Arial" w:eastAsia="Times New Roman" w:hAnsi="Arial" w:cs="Arial"/>
          <w:i/>
          <w:iCs/>
          <w:color w:val="111111"/>
          <w:sz w:val="27"/>
          <w:szCs w:val="27"/>
          <w:bdr w:val="none" w:sz="0" w:space="0" w:color="auto" w:frame="1"/>
          <w:lang w:eastAsia="ru-RU"/>
        </w:rPr>
        <w:t>«Я вытру пыль с мебели, а ты убери игрушки»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бытовых процессов (</w:t>
      </w:r>
      <w:r w:rsidRPr="0090590E">
        <w:rPr>
          <w:rFonts w:ascii="Arial" w:eastAsia="Times New Roman" w:hAnsi="Arial" w:cs="Arial"/>
          <w:i/>
          <w:iCs/>
          <w:color w:val="111111"/>
          <w:sz w:val="27"/>
          <w:szCs w:val="27"/>
          <w:bdr w:val="none" w:sz="0" w:space="0" w:color="auto" w:frame="1"/>
          <w:lang w:eastAsia="ru-RU"/>
        </w:rPr>
        <w:t>«Давай вместе польем </w:t>
      </w:r>
      <w:r w:rsidRPr="0090590E">
        <w:rPr>
          <w:rFonts w:ascii="Arial" w:eastAsia="Times New Roman" w:hAnsi="Arial" w:cs="Arial"/>
          <w:i/>
          <w:iCs/>
          <w:color w:val="111111"/>
          <w:sz w:val="27"/>
          <w:szCs w:val="27"/>
          <w:u w:val="single"/>
          <w:bdr w:val="none" w:sz="0" w:space="0" w:color="auto" w:frame="1"/>
          <w:lang w:eastAsia="ru-RU"/>
        </w:rPr>
        <w:t>цветы</w:t>
      </w:r>
      <w:r w:rsidRPr="0090590E">
        <w:rPr>
          <w:rFonts w:ascii="Arial" w:eastAsia="Times New Roman" w:hAnsi="Arial" w:cs="Arial"/>
          <w:i/>
          <w:iCs/>
          <w:color w:val="111111"/>
          <w:sz w:val="27"/>
          <w:szCs w:val="27"/>
          <w:bdr w:val="none" w:sz="0" w:space="0" w:color="auto" w:frame="1"/>
          <w:lang w:eastAsia="ru-RU"/>
        </w:rPr>
        <w:t>: розы, тюльпаны, фиалки»</w:t>
      </w:r>
      <w:r w:rsidRPr="0090590E">
        <w:rPr>
          <w:rFonts w:ascii="Arial" w:eastAsia="Times New Roman" w:hAnsi="Arial" w:cs="Arial"/>
          <w:color w:val="111111"/>
          <w:sz w:val="27"/>
          <w:szCs w:val="27"/>
          <w:lang w:eastAsia="ru-RU"/>
        </w:rPr>
        <w:t>, «Помоги мне подготовить овощи для </w:t>
      </w:r>
      <w:r w:rsidRPr="0090590E">
        <w:rPr>
          <w:rFonts w:ascii="Arial" w:eastAsia="Times New Roman" w:hAnsi="Arial" w:cs="Arial"/>
          <w:color w:val="111111"/>
          <w:sz w:val="27"/>
          <w:szCs w:val="27"/>
          <w:u w:val="single"/>
          <w:bdr w:val="none" w:sz="0" w:space="0" w:color="auto" w:frame="1"/>
          <w:lang w:eastAsia="ru-RU"/>
        </w:rPr>
        <w:t>салата</w:t>
      </w:r>
      <w:r w:rsidRPr="0090590E">
        <w:rPr>
          <w:rFonts w:ascii="Arial" w:eastAsia="Times New Roman" w:hAnsi="Arial" w:cs="Arial"/>
          <w:color w:val="111111"/>
          <w:sz w:val="27"/>
          <w:szCs w:val="27"/>
          <w:lang w:eastAsia="ru-RU"/>
        </w:rPr>
        <w:t>: капусту, лук, огурцы, редис»)</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Сравнение предметов друг с другом по ходу обычных дел -это уточнение словаря и его активизация;</w:t>
      </w:r>
      <w:r w:rsidRPr="0090590E">
        <w:rPr>
          <w:rFonts w:ascii="Arial" w:eastAsia="Times New Roman" w:hAnsi="Arial" w:cs="Arial"/>
          <w:b/>
          <w:bCs/>
          <w:color w:val="111111"/>
          <w:sz w:val="27"/>
          <w:szCs w:val="27"/>
          <w:bdr w:val="none" w:sz="0" w:space="0" w:color="auto" w:frame="1"/>
          <w:lang w:eastAsia="ru-RU"/>
        </w:rPr>
        <w:t>развитие</w:t>
      </w:r>
      <w:r w:rsidRPr="0090590E">
        <w:rPr>
          <w:rFonts w:ascii="Arial" w:eastAsia="Times New Roman" w:hAnsi="Arial" w:cs="Arial"/>
          <w:color w:val="111111"/>
          <w:sz w:val="27"/>
          <w:szCs w:val="27"/>
          <w:lang w:eastAsia="ru-RU"/>
        </w:rPr>
        <w:t> умения анализировать, сравнивать, выделять общее и отличное ; </w:t>
      </w:r>
      <w:r w:rsidRPr="0090590E">
        <w:rPr>
          <w:rFonts w:ascii="Arial" w:eastAsia="Times New Roman" w:hAnsi="Arial" w:cs="Arial"/>
          <w:b/>
          <w:bCs/>
          <w:color w:val="111111"/>
          <w:sz w:val="27"/>
          <w:szCs w:val="27"/>
          <w:bdr w:val="none" w:sz="0" w:space="0" w:color="auto" w:frame="1"/>
          <w:lang w:eastAsia="ru-RU"/>
        </w:rPr>
        <w:t>развивать</w:t>
      </w:r>
      <w:r w:rsidRPr="0090590E">
        <w:rPr>
          <w:rFonts w:ascii="Arial" w:eastAsia="Times New Roman" w:hAnsi="Arial" w:cs="Arial"/>
          <w:color w:val="111111"/>
          <w:sz w:val="27"/>
          <w:szCs w:val="27"/>
          <w:lang w:eastAsia="ru-RU"/>
        </w:rPr>
        <w:t> умение делать выводы.</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Обобщать и </w:t>
      </w:r>
      <w:r w:rsidRPr="0090590E">
        <w:rPr>
          <w:rFonts w:ascii="Arial" w:eastAsia="Times New Roman" w:hAnsi="Arial" w:cs="Arial"/>
          <w:b/>
          <w:bCs/>
          <w:color w:val="111111"/>
          <w:sz w:val="27"/>
          <w:szCs w:val="27"/>
          <w:bdr w:val="none" w:sz="0" w:space="0" w:color="auto" w:frame="1"/>
          <w:lang w:eastAsia="ru-RU"/>
        </w:rPr>
        <w:t>развивать</w:t>
      </w:r>
      <w:r w:rsidRPr="0090590E">
        <w:rPr>
          <w:rFonts w:ascii="Arial" w:eastAsia="Times New Roman" w:hAnsi="Arial" w:cs="Arial"/>
          <w:color w:val="111111"/>
          <w:sz w:val="27"/>
          <w:szCs w:val="27"/>
          <w:lang w:eastAsia="ru-RU"/>
        </w:rPr>
        <w:t> точность мышления и </w:t>
      </w:r>
      <w:r w:rsidRPr="0090590E">
        <w:rPr>
          <w:rFonts w:ascii="Arial" w:eastAsia="Times New Roman" w:hAnsi="Arial" w:cs="Arial"/>
          <w:b/>
          <w:bCs/>
          <w:color w:val="111111"/>
          <w:sz w:val="27"/>
          <w:szCs w:val="27"/>
          <w:bdr w:val="none" w:sz="0" w:space="0" w:color="auto" w:frame="1"/>
          <w:lang w:eastAsia="ru-RU"/>
        </w:rPr>
        <w:t>речи</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Мы используем во время одевания, на прогулке </w:t>
      </w:r>
      <w:r w:rsidRPr="0090590E">
        <w:rPr>
          <w:rFonts w:ascii="Arial" w:eastAsia="Times New Roman" w:hAnsi="Arial" w:cs="Arial"/>
          <w:i/>
          <w:iCs/>
          <w:color w:val="111111"/>
          <w:sz w:val="27"/>
          <w:szCs w:val="27"/>
          <w:bdr w:val="none" w:sz="0" w:space="0" w:color="auto" w:frame="1"/>
          <w:lang w:eastAsia="ru-RU"/>
        </w:rPr>
        <w:t>(сравниваем комбинезон и брюки, кофту и свитер, платье и сарафан)</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накрывания на стол </w:t>
      </w:r>
      <w:r w:rsidRPr="0090590E">
        <w:rPr>
          <w:rFonts w:ascii="Arial" w:eastAsia="Times New Roman" w:hAnsi="Arial" w:cs="Arial"/>
          <w:i/>
          <w:iCs/>
          <w:color w:val="111111"/>
          <w:sz w:val="27"/>
          <w:szCs w:val="27"/>
          <w:bdr w:val="none" w:sz="0" w:space="0" w:color="auto" w:frame="1"/>
          <w:lang w:eastAsia="ru-RU"/>
        </w:rPr>
        <w:t>(сравниваем тарелку и блюдце, чашку и стакан)</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игр </w:t>
      </w:r>
      <w:r w:rsidRPr="0090590E">
        <w:rPr>
          <w:rFonts w:ascii="Arial" w:eastAsia="Times New Roman" w:hAnsi="Arial" w:cs="Arial"/>
          <w:i/>
          <w:iCs/>
          <w:color w:val="111111"/>
          <w:sz w:val="27"/>
          <w:szCs w:val="27"/>
          <w:bdr w:val="none" w:sz="0" w:space="0" w:color="auto" w:frame="1"/>
          <w:lang w:eastAsia="ru-RU"/>
        </w:rPr>
        <w:t>(сравниваем двух кукол, двух медвежат, двух зайчат)</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-во время специально организованного рассматривания двух предметов </w:t>
      </w:r>
      <w:r w:rsidRPr="0090590E">
        <w:rPr>
          <w:rFonts w:ascii="Arial" w:eastAsia="Times New Roman" w:hAnsi="Arial" w:cs="Arial"/>
          <w:i/>
          <w:iCs/>
          <w:color w:val="111111"/>
          <w:sz w:val="27"/>
          <w:szCs w:val="27"/>
          <w:bdr w:val="none" w:sz="0" w:space="0" w:color="auto" w:frame="1"/>
          <w:lang w:eastAsia="ru-RU"/>
        </w:rPr>
        <w:t>(двери, ручки, стулья, столы)</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b/>
          <w:bCs/>
          <w:color w:val="111111"/>
          <w:sz w:val="27"/>
          <w:szCs w:val="27"/>
          <w:bdr w:val="none" w:sz="0" w:space="0" w:color="auto" w:frame="1"/>
          <w:lang w:eastAsia="ru-RU"/>
        </w:rPr>
        <w:t>Развитие мелкой моторики рук</w:t>
      </w:r>
      <w:r w:rsidRPr="0090590E">
        <w:rPr>
          <w:rFonts w:ascii="Arial" w:eastAsia="Times New Roman" w:hAnsi="Arial" w:cs="Arial"/>
          <w:color w:val="111111"/>
          <w:sz w:val="27"/>
          <w:szCs w:val="27"/>
          <w:lang w:eastAsia="ru-RU"/>
        </w:rPr>
        <w:t>. Ученые доказали, что </w:t>
      </w:r>
      <w:r w:rsidRPr="0090590E">
        <w:rPr>
          <w:rFonts w:ascii="Arial" w:eastAsia="Times New Roman" w:hAnsi="Arial" w:cs="Arial"/>
          <w:b/>
          <w:bCs/>
          <w:color w:val="111111"/>
          <w:sz w:val="27"/>
          <w:szCs w:val="27"/>
          <w:bdr w:val="none" w:sz="0" w:space="0" w:color="auto" w:frame="1"/>
          <w:lang w:eastAsia="ru-RU"/>
        </w:rPr>
        <w:t>развитие речи и развитие</w:t>
      </w:r>
      <w:r w:rsidRPr="0090590E">
        <w:rPr>
          <w:rFonts w:ascii="Arial" w:eastAsia="Times New Roman" w:hAnsi="Arial" w:cs="Arial"/>
          <w:color w:val="111111"/>
          <w:sz w:val="27"/>
          <w:szCs w:val="27"/>
          <w:lang w:eastAsia="ru-RU"/>
        </w:rPr>
        <w:t> мелкой моторики тесно связаны. Объясняется это просто – в головном мозге речевые и моторные центры расположены очень близко друг к другу. Поэтому при </w:t>
      </w:r>
      <w:r w:rsidRPr="0090590E">
        <w:rPr>
          <w:rFonts w:ascii="Arial" w:eastAsia="Times New Roman" w:hAnsi="Arial" w:cs="Arial"/>
          <w:b/>
          <w:bCs/>
          <w:color w:val="111111"/>
          <w:sz w:val="27"/>
          <w:szCs w:val="27"/>
          <w:bdr w:val="none" w:sz="0" w:space="0" w:color="auto" w:frame="1"/>
          <w:lang w:eastAsia="ru-RU"/>
        </w:rPr>
        <w:t>развитии</w:t>
      </w:r>
      <w:r w:rsidRPr="0090590E">
        <w:rPr>
          <w:rFonts w:ascii="Arial" w:eastAsia="Times New Roman" w:hAnsi="Arial" w:cs="Arial"/>
          <w:color w:val="111111"/>
          <w:sz w:val="27"/>
          <w:szCs w:val="27"/>
          <w:lang w:eastAsia="ru-RU"/>
        </w:rPr>
        <w:t> моторных навыков пальцев рук речевой центр начинает активизироваться. Сухомлинский говорил </w:t>
      </w:r>
      <w:r w:rsidRPr="0090590E">
        <w:rPr>
          <w:rFonts w:ascii="Arial" w:eastAsia="Times New Roman" w:hAnsi="Arial" w:cs="Arial"/>
          <w:i/>
          <w:iCs/>
          <w:color w:val="111111"/>
          <w:sz w:val="27"/>
          <w:szCs w:val="27"/>
          <w:bdr w:val="none" w:sz="0" w:space="0" w:color="auto" w:frame="1"/>
          <w:lang w:eastAsia="ru-RU"/>
        </w:rPr>
        <w:t>«Ум ребенка находится на кончиках его пальцев»</w:t>
      </w:r>
      <w:r w:rsidRPr="0090590E">
        <w:rPr>
          <w:rFonts w:ascii="Arial" w:eastAsia="Times New Roman" w:hAnsi="Arial" w:cs="Arial"/>
          <w:color w:val="111111"/>
          <w:sz w:val="27"/>
          <w:szCs w:val="27"/>
          <w:lang w:eastAsia="ru-RU"/>
        </w:rPr>
        <w:t>. По тому, как </w:t>
      </w:r>
      <w:r w:rsidRPr="0090590E">
        <w:rPr>
          <w:rFonts w:ascii="Arial" w:eastAsia="Times New Roman" w:hAnsi="Arial" w:cs="Arial"/>
          <w:b/>
          <w:bCs/>
          <w:color w:val="111111"/>
          <w:sz w:val="27"/>
          <w:szCs w:val="27"/>
          <w:bdr w:val="none" w:sz="0" w:space="0" w:color="auto" w:frame="1"/>
          <w:lang w:eastAsia="ru-RU"/>
        </w:rPr>
        <w:t>развита</w:t>
      </w:r>
      <w:r w:rsidRPr="0090590E">
        <w:rPr>
          <w:rFonts w:ascii="Arial" w:eastAsia="Times New Roman" w:hAnsi="Arial" w:cs="Arial"/>
          <w:color w:val="111111"/>
          <w:sz w:val="27"/>
          <w:szCs w:val="27"/>
          <w:lang w:eastAsia="ru-RU"/>
        </w:rPr>
        <w:t> мелкая моторика у ребенка, в дальнейшем, судят о готовности обучения в школе.</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Для </w:t>
      </w:r>
      <w:r w:rsidRPr="0090590E">
        <w:rPr>
          <w:rFonts w:ascii="Arial" w:eastAsia="Times New Roman" w:hAnsi="Arial" w:cs="Arial"/>
          <w:b/>
          <w:bCs/>
          <w:color w:val="111111"/>
          <w:sz w:val="27"/>
          <w:szCs w:val="27"/>
          <w:bdr w:val="none" w:sz="0" w:space="0" w:color="auto" w:frame="1"/>
          <w:lang w:eastAsia="ru-RU"/>
        </w:rPr>
        <w:t>развития</w:t>
      </w:r>
      <w:r w:rsidRPr="0090590E">
        <w:rPr>
          <w:rFonts w:ascii="Arial" w:eastAsia="Times New Roman" w:hAnsi="Arial" w:cs="Arial"/>
          <w:color w:val="111111"/>
          <w:sz w:val="27"/>
          <w:szCs w:val="27"/>
          <w:lang w:eastAsia="ru-RU"/>
        </w:rPr>
        <w:t> мелкой моторики рук </w:t>
      </w:r>
      <w:r w:rsidRPr="0090590E">
        <w:rPr>
          <w:rFonts w:ascii="Arial" w:eastAsia="Times New Roman" w:hAnsi="Arial" w:cs="Arial"/>
          <w:color w:val="111111"/>
          <w:sz w:val="27"/>
          <w:szCs w:val="27"/>
          <w:u w:val="single"/>
          <w:bdr w:val="none" w:sz="0" w:space="0" w:color="auto" w:frame="1"/>
          <w:lang w:eastAsia="ru-RU"/>
        </w:rPr>
        <w:t>используются</w:t>
      </w:r>
      <w:r w:rsidRPr="0090590E">
        <w:rPr>
          <w:rFonts w:ascii="Arial" w:eastAsia="Times New Roman" w:hAnsi="Arial" w:cs="Arial"/>
          <w:color w:val="111111"/>
          <w:sz w:val="27"/>
          <w:szCs w:val="27"/>
          <w:lang w:eastAsia="ru-RU"/>
        </w:rPr>
        <w:t>: шнуровки, пуговицы, бусы, крупы, прищепки, мозаика и др.</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lastRenderedPageBreak/>
        <w:t>- Игры с пальчиками — это не только радостное общение с близкими людьми, но и стимул для </w:t>
      </w:r>
      <w:r w:rsidRPr="0090590E">
        <w:rPr>
          <w:rFonts w:ascii="Arial" w:eastAsia="Times New Roman" w:hAnsi="Arial" w:cs="Arial"/>
          <w:b/>
          <w:bCs/>
          <w:color w:val="111111"/>
          <w:sz w:val="27"/>
          <w:szCs w:val="27"/>
          <w:bdr w:val="none" w:sz="0" w:space="0" w:color="auto" w:frame="1"/>
          <w:lang w:eastAsia="ru-RU"/>
        </w:rPr>
        <w:t>развития речи и мелкой моторики</w:t>
      </w:r>
      <w:r w:rsidRPr="0090590E">
        <w:rPr>
          <w:rFonts w:ascii="Arial" w:eastAsia="Times New Roman" w:hAnsi="Arial" w:cs="Arial"/>
          <w:color w:val="111111"/>
          <w:sz w:val="27"/>
          <w:szCs w:val="27"/>
          <w:lang w:eastAsia="ru-RU"/>
        </w:rPr>
        <w:t>. Хорошо известные </w:t>
      </w:r>
      <w:r w:rsidRPr="0090590E">
        <w:rPr>
          <w:rFonts w:ascii="Arial" w:eastAsia="Times New Roman" w:hAnsi="Arial" w:cs="Arial"/>
          <w:i/>
          <w:iCs/>
          <w:color w:val="111111"/>
          <w:sz w:val="27"/>
          <w:szCs w:val="27"/>
          <w:bdr w:val="none" w:sz="0" w:space="0" w:color="auto" w:frame="1"/>
          <w:lang w:eastAsia="ru-RU"/>
        </w:rPr>
        <w:t>«Ладушки – ладушки»</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«Сорока – белобока»</w:t>
      </w:r>
      <w:r w:rsidRPr="0090590E">
        <w:rPr>
          <w:rFonts w:ascii="Arial" w:eastAsia="Times New Roman" w:hAnsi="Arial" w:cs="Arial"/>
          <w:color w:val="111111"/>
          <w:sz w:val="27"/>
          <w:szCs w:val="27"/>
          <w:lang w:eastAsia="ru-RU"/>
        </w:rPr>
        <w:t> пришли к нам еще от наших бабушек. Хочу познакомить вас с новыми играми. </w:t>
      </w:r>
      <w:r w:rsidRPr="0090590E">
        <w:rPr>
          <w:rFonts w:ascii="Arial" w:eastAsia="Times New Roman" w:hAnsi="Arial" w:cs="Arial"/>
          <w:i/>
          <w:iCs/>
          <w:color w:val="111111"/>
          <w:sz w:val="27"/>
          <w:szCs w:val="27"/>
          <w:bdr w:val="none" w:sz="0" w:space="0" w:color="auto" w:frame="1"/>
          <w:lang w:eastAsia="ru-RU"/>
        </w:rPr>
        <w:t>(Игры вместе с </w:t>
      </w:r>
      <w:r w:rsidRPr="0090590E">
        <w:rPr>
          <w:rFonts w:ascii="Arial" w:eastAsia="Times New Roman" w:hAnsi="Arial" w:cs="Arial"/>
          <w:b/>
          <w:bCs/>
          <w:i/>
          <w:iCs/>
          <w:color w:val="111111"/>
          <w:sz w:val="27"/>
          <w:szCs w:val="27"/>
          <w:bdr w:val="none" w:sz="0" w:space="0" w:color="auto" w:frame="1"/>
          <w:lang w:eastAsia="ru-RU"/>
        </w:rPr>
        <w:t>родителями</w:t>
      </w:r>
      <w:r w:rsidRPr="0090590E">
        <w:rPr>
          <w:rFonts w:ascii="Arial" w:eastAsia="Times New Roman" w:hAnsi="Arial" w:cs="Arial"/>
          <w:i/>
          <w:iCs/>
          <w:color w:val="111111"/>
          <w:sz w:val="27"/>
          <w:szCs w:val="27"/>
          <w:bdr w:val="none" w:sz="0" w:space="0" w:color="auto" w:frame="1"/>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Массаж пальцев и ладоней</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Наши пальцы связаны с внутренними органами и мозгом, а массаж пальцев и ладоней </w:t>
      </w:r>
      <w:r w:rsidRPr="0090590E">
        <w:rPr>
          <w:rFonts w:ascii="Arial" w:eastAsia="Times New Roman" w:hAnsi="Arial" w:cs="Arial"/>
          <w:b/>
          <w:bCs/>
          <w:color w:val="111111"/>
          <w:sz w:val="27"/>
          <w:szCs w:val="27"/>
          <w:bdr w:val="none" w:sz="0" w:space="0" w:color="auto" w:frame="1"/>
          <w:lang w:eastAsia="ru-RU"/>
        </w:rPr>
        <w:t>развивает мелкую моторику</w:t>
      </w:r>
      <w:r w:rsidRPr="0090590E">
        <w:rPr>
          <w:rFonts w:ascii="Arial" w:eastAsia="Times New Roman" w:hAnsi="Arial" w:cs="Arial"/>
          <w:color w:val="111111"/>
          <w:sz w:val="27"/>
          <w:szCs w:val="27"/>
          <w:lang w:eastAsia="ru-RU"/>
        </w:rPr>
        <w:t>: мизинец — с сердцем, безымянный — с печенью, средний — с кишечником и позвоночником, указательный — с желудком, большой — с головным мозгом. Используем массажные мячи.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Упражнения на </w:t>
      </w:r>
      <w:r w:rsidRPr="0090590E">
        <w:rPr>
          <w:rFonts w:ascii="Arial" w:eastAsia="Times New Roman" w:hAnsi="Arial" w:cs="Arial"/>
          <w:b/>
          <w:bCs/>
          <w:color w:val="111111"/>
          <w:sz w:val="27"/>
          <w:szCs w:val="27"/>
          <w:bdr w:val="none" w:sz="0" w:space="0" w:color="auto" w:frame="1"/>
          <w:lang w:eastAsia="ru-RU"/>
        </w:rPr>
        <w:t>развития дыхания</w:t>
      </w:r>
      <w:r w:rsidRPr="0090590E">
        <w:rPr>
          <w:rFonts w:ascii="Arial" w:eastAsia="Times New Roman" w:hAnsi="Arial" w:cs="Arial"/>
          <w:color w:val="111111"/>
          <w:sz w:val="27"/>
          <w:szCs w:val="27"/>
          <w:lang w:eastAsia="ru-RU"/>
        </w:rPr>
        <w:t>. Необходимо научить малыша правильному дыханию для того, чтобы ребёнок мог легко говорить длинными сложными предложениями. Учить малыша делать быстрый глубокий вдох, а затем плавный длительный выдох можно с помощью </w:t>
      </w:r>
      <w:r w:rsidRPr="0090590E">
        <w:rPr>
          <w:rFonts w:ascii="Arial" w:eastAsia="Times New Roman" w:hAnsi="Arial" w:cs="Arial"/>
          <w:color w:val="111111"/>
          <w:sz w:val="27"/>
          <w:szCs w:val="27"/>
          <w:u w:val="single"/>
          <w:bdr w:val="none" w:sz="0" w:space="0" w:color="auto" w:frame="1"/>
          <w:lang w:eastAsia="ru-RU"/>
        </w:rPr>
        <w:t>игрушек</w:t>
      </w:r>
      <w:r w:rsidRPr="0090590E">
        <w:rPr>
          <w:rFonts w:ascii="Arial" w:eastAsia="Times New Roman" w:hAnsi="Arial" w:cs="Arial"/>
          <w:color w:val="111111"/>
          <w:sz w:val="27"/>
          <w:szCs w:val="27"/>
          <w:lang w:eastAsia="ru-RU"/>
        </w:rPr>
        <w:t>: дудочек, свистулек, а также при выдувании мыльных пузырей. Чтобы выдох через рот был сильным и целенаправленным, предложите малышу дуть на вертушки, бумажные игрушки, одуванчик, легкое перышко, ватный шарик. Дуя на игрушки, ребенок должен совершать вдох, не поднимая плеч (то есть надувать при этом животик, а выдыхать непрерывно. Речевая игра </w:t>
      </w:r>
      <w:r w:rsidRPr="0090590E">
        <w:rPr>
          <w:rFonts w:ascii="Arial" w:eastAsia="Times New Roman" w:hAnsi="Arial" w:cs="Arial"/>
          <w:i/>
          <w:iCs/>
          <w:color w:val="111111"/>
          <w:sz w:val="27"/>
          <w:szCs w:val="27"/>
          <w:bdr w:val="none" w:sz="0" w:space="0" w:color="auto" w:frame="1"/>
          <w:lang w:eastAsia="ru-RU"/>
        </w:rPr>
        <w:t>«Вьюга»</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«Вьюга начинается»</w:t>
      </w:r>
      <w:r w:rsidRPr="0090590E">
        <w:rPr>
          <w:rFonts w:ascii="Arial" w:eastAsia="Times New Roman" w:hAnsi="Arial" w:cs="Arial"/>
          <w:color w:val="111111"/>
          <w:sz w:val="27"/>
          <w:szCs w:val="27"/>
          <w:lang w:eastAsia="ru-RU"/>
        </w:rPr>
        <w:t> - ребёнок тихо говорит </w:t>
      </w:r>
      <w:r w:rsidRPr="0090590E">
        <w:rPr>
          <w:rFonts w:ascii="Arial" w:eastAsia="Times New Roman" w:hAnsi="Arial" w:cs="Arial"/>
          <w:i/>
          <w:iCs/>
          <w:color w:val="111111"/>
          <w:sz w:val="27"/>
          <w:szCs w:val="27"/>
          <w:bdr w:val="none" w:sz="0" w:space="0" w:color="auto" w:frame="1"/>
          <w:lang w:eastAsia="ru-RU"/>
        </w:rPr>
        <w:t>«У-У-У…»</w:t>
      </w:r>
      <w:r w:rsidRPr="0090590E">
        <w:rPr>
          <w:rFonts w:ascii="Arial" w:eastAsia="Times New Roman" w:hAnsi="Arial" w:cs="Arial"/>
          <w:color w:val="111111"/>
          <w:sz w:val="27"/>
          <w:szCs w:val="27"/>
          <w:lang w:eastAsia="ru-RU"/>
        </w:rPr>
        <w:t>; по </w:t>
      </w:r>
      <w:r w:rsidRPr="0090590E">
        <w:rPr>
          <w:rFonts w:ascii="Arial" w:eastAsia="Times New Roman" w:hAnsi="Arial" w:cs="Arial"/>
          <w:color w:val="111111"/>
          <w:sz w:val="27"/>
          <w:szCs w:val="27"/>
          <w:u w:val="single"/>
          <w:bdr w:val="none" w:sz="0" w:space="0" w:color="auto" w:frame="1"/>
          <w:lang w:eastAsia="ru-RU"/>
        </w:rPr>
        <w:t>сигналу</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«сильная вьюга»</w:t>
      </w:r>
      <w:r w:rsidRPr="0090590E">
        <w:rPr>
          <w:rFonts w:ascii="Arial" w:eastAsia="Times New Roman" w:hAnsi="Arial" w:cs="Arial"/>
          <w:color w:val="111111"/>
          <w:sz w:val="27"/>
          <w:szCs w:val="27"/>
          <w:lang w:eastAsia="ru-RU"/>
        </w:rPr>
        <w:t> - говорит громче; по сигналу- </w:t>
      </w:r>
      <w:r w:rsidRPr="0090590E">
        <w:rPr>
          <w:rFonts w:ascii="Arial" w:eastAsia="Times New Roman" w:hAnsi="Arial" w:cs="Arial"/>
          <w:i/>
          <w:iCs/>
          <w:color w:val="111111"/>
          <w:sz w:val="27"/>
          <w:szCs w:val="27"/>
          <w:bdr w:val="none" w:sz="0" w:space="0" w:color="auto" w:frame="1"/>
          <w:lang w:eastAsia="ru-RU"/>
        </w:rPr>
        <w:t>«вьюга кончается»</w:t>
      </w:r>
      <w:r w:rsidRPr="0090590E">
        <w:rPr>
          <w:rFonts w:ascii="Arial" w:eastAsia="Times New Roman" w:hAnsi="Arial" w:cs="Arial"/>
          <w:color w:val="111111"/>
          <w:sz w:val="27"/>
          <w:szCs w:val="27"/>
          <w:lang w:eastAsia="ru-RU"/>
        </w:rPr>
        <w:t> говорит тише; по сигналу </w:t>
      </w:r>
      <w:r w:rsidRPr="0090590E">
        <w:rPr>
          <w:rFonts w:ascii="Arial" w:eastAsia="Times New Roman" w:hAnsi="Arial" w:cs="Arial"/>
          <w:i/>
          <w:iCs/>
          <w:color w:val="111111"/>
          <w:sz w:val="27"/>
          <w:szCs w:val="27"/>
          <w:bdr w:val="none" w:sz="0" w:space="0" w:color="auto" w:frame="1"/>
          <w:lang w:eastAsia="ru-RU"/>
        </w:rPr>
        <w:t>«вьюга кончилась»</w:t>
      </w:r>
      <w:r w:rsidRPr="0090590E">
        <w:rPr>
          <w:rFonts w:ascii="Arial" w:eastAsia="Times New Roman" w:hAnsi="Arial" w:cs="Arial"/>
          <w:color w:val="111111"/>
          <w:sz w:val="27"/>
          <w:szCs w:val="27"/>
          <w:lang w:eastAsia="ru-RU"/>
        </w:rPr>
        <w:t>- замолкает.</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Речевая игра </w:t>
      </w:r>
      <w:r w:rsidRPr="0090590E">
        <w:rPr>
          <w:rFonts w:ascii="Arial" w:eastAsia="Times New Roman" w:hAnsi="Arial" w:cs="Arial"/>
          <w:i/>
          <w:iCs/>
          <w:color w:val="111111"/>
          <w:sz w:val="27"/>
          <w:szCs w:val="27"/>
          <w:bdr w:val="none" w:sz="0" w:space="0" w:color="auto" w:frame="1"/>
          <w:lang w:eastAsia="ru-RU"/>
        </w:rPr>
        <w:t>«Насос»</w:t>
      </w:r>
      <w:r w:rsidRPr="0090590E">
        <w:rPr>
          <w:rFonts w:ascii="Arial" w:eastAsia="Times New Roman" w:hAnsi="Arial" w:cs="Arial"/>
          <w:color w:val="111111"/>
          <w:sz w:val="27"/>
          <w:szCs w:val="27"/>
          <w:lang w:eastAsia="ru-RU"/>
        </w:rPr>
        <w:t> Предлагаем ребёнку взять насос и накачать велосипедные шины. Ребёнок, подражая действию насоса произносит звук </w:t>
      </w:r>
      <w:r w:rsidRPr="0090590E">
        <w:rPr>
          <w:rFonts w:ascii="Arial" w:eastAsia="Times New Roman" w:hAnsi="Arial" w:cs="Arial"/>
          <w:i/>
          <w:iCs/>
          <w:color w:val="111111"/>
          <w:sz w:val="27"/>
          <w:szCs w:val="27"/>
          <w:bdr w:val="none" w:sz="0" w:space="0" w:color="auto" w:frame="1"/>
          <w:lang w:eastAsia="ru-RU"/>
        </w:rPr>
        <w:t>«С-С-С…»</w:t>
      </w:r>
      <w:r w:rsidRPr="0090590E">
        <w:rPr>
          <w:rFonts w:ascii="Arial" w:eastAsia="Times New Roman" w:hAnsi="Arial" w:cs="Arial"/>
          <w:color w:val="111111"/>
          <w:sz w:val="27"/>
          <w:szCs w:val="27"/>
          <w:lang w:eastAsia="ru-RU"/>
        </w:rPr>
        <w:t>. (Проводится речевая игра </w:t>
      </w:r>
      <w:r w:rsidRPr="0090590E">
        <w:rPr>
          <w:rFonts w:ascii="Arial" w:eastAsia="Times New Roman" w:hAnsi="Arial" w:cs="Arial"/>
          <w:i/>
          <w:iCs/>
          <w:color w:val="111111"/>
          <w:sz w:val="27"/>
          <w:szCs w:val="27"/>
          <w:bdr w:val="none" w:sz="0" w:space="0" w:color="auto" w:frame="1"/>
          <w:lang w:eastAsia="ru-RU"/>
        </w:rPr>
        <w:t>«Вьюга»</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«Насос»</w:t>
      </w:r>
      <w:r w:rsidRPr="0090590E">
        <w:rPr>
          <w:rFonts w:ascii="Arial" w:eastAsia="Times New Roman" w:hAnsi="Arial" w:cs="Arial"/>
          <w:color w:val="111111"/>
          <w:sz w:val="27"/>
          <w:szCs w:val="27"/>
          <w:lang w:eastAsia="ru-RU"/>
        </w:rPr>
        <w:t> и др.)</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Чистоговорки Прибежала детвора—ра-ра-ра, ра-ра-ра.</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Ногу выше, шаг смелей—лей-лей-лей, лей-лей-лей.</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Мы увидим листопад—пад-пад-пад, пад-пад-пад.</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Милый зайчик не скучай—чай-чай-чай, чай-чай-чай</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Гимнастика язычка – нашим детям очень необходима. У </w:t>
      </w:r>
      <w:r w:rsidRPr="0090590E">
        <w:rPr>
          <w:rFonts w:ascii="Arial" w:eastAsia="Times New Roman" w:hAnsi="Arial" w:cs="Arial"/>
          <w:b/>
          <w:bCs/>
          <w:color w:val="111111"/>
          <w:sz w:val="27"/>
          <w:szCs w:val="27"/>
          <w:bdr w:val="none" w:sz="0" w:space="0" w:color="auto" w:frame="1"/>
          <w:lang w:eastAsia="ru-RU"/>
        </w:rPr>
        <w:t>детей</w:t>
      </w:r>
      <w:r w:rsidRPr="0090590E">
        <w:rPr>
          <w:rFonts w:ascii="Arial" w:eastAsia="Times New Roman" w:hAnsi="Arial" w:cs="Arial"/>
          <w:color w:val="111111"/>
          <w:sz w:val="27"/>
          <w:szCs w:val="27"/>
          <w:lang w:eastAsia="ru-RU"/>
        </w:rPr>
        <w:t> не сформирован ещё полностью артикуляционный аппарат. Гимнастика помогает выработать правильные полноценные движения и определенные положения артикуляционных органов, необходимых для правильного произношения звуков. Объединяет простые движения в сложные. </w:t>
      </w:r>
      <w:r w:rsidRPr="0090590E">
        <w:rPr>
          <w:rFonts w:ascii="Arial" w:eastAsia="Times New Roman" w:hAnsi="Arial" w:cs="Arial"/>
          <w:i/>
          <w:iCs/>
          <w:color w:val="111111"/>
          <w:sz w:val="27"/>
          <w:szCs w:val="27"/>
          <w:bdr w:val="none" w:sz="0" w:space="0" w:color="auto" w:frame="1"/>
          <w:lang w:eastAsia="ru-RU"/>
        </w:rPr>
        <w:t>«Как едет лошадка»</w:t>
      </w:r>
      <w:r w:rsidRPr="0090590E">
        <w:rPr>
          <w:rFonts w:ascii="Arial" w:eastAsia="Times New Roman" w:hAnsi="Arial" w:cs="Arial"/>
          <w:color w:val="111111"/>
          <w:sz w:val="27"/>
          <w:szCs w:val="27"/>
          <w:lang w:eastAsia="ru-RU"/>
        </w:rPr>
        <w:t> Предложите ребёнку пощёлкать язычком, прижимая кончик к верхним зубам. Для имитации звука придумайте игру, </w:t>
      </w:r>
      <w:r w:rsidRPr="0090590E">
        <w:rPr>
          <w:rFonts w:ascii="Arial" w:eastAsia="Times New Roman" w:hAnsi="Arial" w:cs="Arial"/>
          <w:color w:val="111111"/>
          <w:sz w:val="27"/>
          <w:szCs w:val="27"/>
          <w:u w:val="single"/>
          <w:bdr w:val="none" w:sz="0" w:space="0" w:color="auto" w:frame="1"/>
          <w:lang w:eastAsia="ru-RU"/>
        </w:rPr>
        <w:t>например</w:t>
      </w:r>
      <w:r w:rsidRPr="0090590E">
        <w:rPr>
          <w:rFonts w:ascii="Arial" w:eastAsia="Times New Roman" w:hAnsi="Arial" w:cs="Arial"/>
          <w:color w:val="111111"/>
          <w:sz w:val="27"/>
          <w:szCs w:val="27"/>
          <w:lang w:eastAsia="ru-RU"/>
        </w:rPr>
        <w:t>: «Вот идёт лошадка, цокает </w:t>
      </w:r>
      <w:r w:rsidRPr="0090590E">
        <w:rPr>
          <w:rFonts w:ascii="Arial" w:eastAsia="Times New Roman" w:hAnsi="Arial" w:cs="Arial"/>
          <w:color w:val="111111"/>
          <w:sz w:val="27"/>
          <w:szCs w:val="27"/>
          <w:u w:val="single"/>
          <w:bdr w:val="none" w:sz="0" w:space="0" w:color="auto" w:frame="1"/>
          <w:lang w:eastAsia="ru-RU"/>
        </w:rPr>
        <w:t>копытцами</w:t>
      </w:r>
      <w:r w:rsidRPr="0090590E">
        <w:rPr>
          <w:rFonts w:ascii="Arial" w:eastAsia="Times New Roman" w:hAnsi="Arial" w:cs="Arial"/>
          <w:color w:val="111111"/>
          <w:sz w:val="27"/>
          <w:szCs w:val="27"/>
          <w:lang w:eastAsia="ru-RU"/>
        </w:rPr>
        <w:t>: цок – цок-цок. Слышишь, она побежала. А теперь она бежит быстро – быстро!» Ребёнок щёлкает язычком, ускоряя темп.</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i/>
          <w:iCs/>
          <w:color w:val="111111"/>
          <w:sz w:val="27"/>
          <w:szCs w:val="27"/>
          <w:bdr w:val="none" w:sz="0" w:space="0" w:color="auto" w:frame="1"/>
          <w:lang w:eastAsia="ru-RU"/>
        </w:rPr>
        <w:lastRenderedPageBreak/>
        <w:t>«Сердитый индюк»</w:t>
      </w:r>
      <w:r w:rsidRPr="0090590E">
        <w:rPr>
          <w:rFonts w:ascii="Arial" w:eastAsia="Times New Roman" w:hAnsi="Arial" w:cs="Arial"/>
          <w:color w:val="111111"/>
          <w:sz w:val="27"/>
          <w:szCs w:val="27"/>
          <w:lang w:eastAsia="ru-RU"/>
        </w:rPr>
        <w:t> Пусть ребёнок вообразит себя рассерженным индюком. Он должен при этом быстро произносить повторяющиеся звуки </w:t>
      </w:r>
      <w:r w:rsidRPr="0090590E">
        <w:rPr>
          <w:rFonts w:ascii="Arial" w:eastAsia="Times New Roman" w:hAnsi="Arial" w:cs="Arial"/>
          <w:i/>
          <w:iCs/>
          <w:color w:val="111111"/>
          <w:sz w:val="27"/>
          <w:szCs w:val="27"/>
          <w:bdr w:val="none" w:sz="0" w:space="0" w:color="auto" w:frame="1"/>
          <w:lang w:eastAsia="ru-RU"/>
        </w:rPr>
        <w:t>«бла-бла-бла»</w:t>
      </w:r>
      <w:r w:rsidRPr="0090590E">
        <w:rPr>
          <w:rFonts w:ascii="Arial" w:eastAsia="Times New Roman" w:hAnsi="Arial" w:cs="Arial"/>
          <w:color w:val="111111"/>
          <w:sz w:val="27"/>
          <w:szCs w:val="27"/>
          <w:lang w:eastAsia="ru-RU"/>
        </w:rPr>
        <w:t>. Такая </w:t>
      </w:r>
      <w:r w:rsidRPr="0090590E">
        <w:rPr>
          <w:rFonts w:ascii="Arial" w:eastAsia="Times New Roman" w:hAnsi="Arial" w:cs="Arial"/>
          <w:i/>
          <w:iCs/>
          <w:color w:val="111111"/>
          <w:sz w:val="27"/>
          <w:szCs w:val="27"/>
          <w:bdr w:val="none" w:sz="0" w:space="0" w:color="auto" w:frame="1"/>
          <w:lang w:eastAsia="ru-RU"/>
        </w:rPr>
        <w:t>«болтушка»</w:t>
      </w:r>
      <w:r w:rsidRPr="0090590E">
        <w:rPr>
          <w:rFonts w:ascii="Arial" w:eastAsia="Times New Roman" w:hAnsi="Arial" w:cs="Arial"/>
          <w:color w:val="111111"/>
          <w:sz w:val="27"/>
          <w:szCs w:val="27"/>
          <w:lang w:eastAsia="ru-RU"/>
        </w:rPr>
        <w:t> </w:t>
      </w:r>
      <w:r w:rsidRPr="0090590E">
        <w:rPr>
          <w:rFonts w:ascii="Arial" w:eastAsia="Times New Roman" w:hAnsi="Arial" w:cs="Arial"/>
          <w:b/>
          <w:bCs/>
          <w:color w:val="111111"/>
          <w:sz w:val="27"/>
          <w:szCs w:val="27"/>
          <w:bdr w:val="none" w:sz="0" w:space="0" w:color="auto" w:frame="1"/>
          <w:lang w:eastAsia="ru-RU"/>
        </w:rPr>
        <w:t>развивает язычок</w:t>
      </w:r>
      <w:r w:rsidRPr="0090590E">
        <w:rPr>
          <w:rFonts w:ascii="Arial" w:eastAsia="Times New Roman" w:hAnsi="Arial" w:cs="Arial"/>
          <w:color w:val="111111"/>
          <w:sz w:val="27"/>
          <w:szCs w:val="27"/>
          <w:lang w:eastAsia="ru-RU"/>
        </w:rPr>
        <w:t>, послушнее становятся губы, активизируется работа лицевых мышц.</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Можно сделать массаж </w:t>
      </w:r>
      <w:r w:rsidRPr="0090590E">
        <w:rPr>
          <w:rFonts w:ascii="Arial" w:eastAsia="Times New Roman" w:hAnsi="Arial" w:cs="Arial"/>
          <w:color w:val="111111"/>
          <w:sz w:val="27"/>
          <w:szCs w:val="27"/>
          <w:u w:val="single"/>
          <w:bdr w:val="none" w:sz="0" w:space="0" w:color="auto" w:frame="1"/>
          <w:lang w:eastAsia="ru-RU"/>
        </w:rPr>
        <w:t>язычку</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«покусываем язычок»</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«язычок вырывается, а зубки стараются удержать»</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расслабить язык, </w:t>
      </w:r>
      <w:r w:rsidRPr="0090590E">
        <w:rPr>
          <w:rFonts w:ascii="Arial" w:eastAsia="Times New Roman" w:hAnsi="Arial" w:cs="Arial"/>
          <w:i/>
          <w:iCs/>
          <w:color w:val="111111"/>
          <w:sz w:val="27"/>
          <w:szCs w:val="27"/>
          <w:bdr w:val="none" w:sz="0" w:space="0" w:color="auto" w:frame="1"/>
          <w:lang w:eastAsia="ru-RU"/>
        </w:rPr>
        <w:t>«наказать непослушный язычок»</w:t>
      </w:r>
      <w:r w:rsidRPr="0090590E">
        <w:rPr>
          <w:rFonts w:ascii="Arial" w:eastAsia="Times New Roman" w:hAnsi="Arial" w:cs="Arial"/>
          <w:color w:val="111111"/>
          <w:sz w:val="27"/>
          <w:szCs w:val="27"/>
          <w:lang w:eastAsia="ru-RU"/>
        </w:rPr>
        <w:t>.</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Рисование. Занятие, любимое всеми детьми и очень полезное. И не обязательно рисовать только карандашом или кистью на бумаге или картоне. Можно рисовать на снегу и песке, на запотевшем окне и асфальте. Полезно рисовать пальцем, ладонью, палочкой, делать отпечатки кусочком ваты, скомканной бумаги.</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Лепка. Самый осязаемый вид художественного творчества. Ребёнок не только видит то, что создал, но и трогает, берёт в руки и по мере необходимости изменяет. 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4. Чтобы правильно </w:t>
      </w:r>
      <w:r w:rsidRPr="0090590E">
        <w:rPr>
          <w:rFonts w:ascii="Arial" w:eastAsia="Times New Roman" w:hAnsi="Arial" w:cs="Arial"/>
          <w:b/>
          <w:bCs/>
          <w:color w:val="111111"/>
          <w:sz w:val="27"/>
          <w:szCs w:val="27"/>
          <w:bdr w:val="none" w:sz="0" w:space="0" w:color="auto" w:frame="1"/>
          <w:lang w:eastAsia="ru-RU"/>
        </w:rPr>
        <w:t>развивать речь ребёнка</w:t>
      </w:r>
      <w:r w:rsidRPr="0090590E">
        <w:rPr>
          <w:rFonts w:ascii="Arial" w:eastAsia="Times New Roman" w:hAnsi="Arial" w:cs="Arial"/>
          <w:color w:val="111111"/>
          <w:sz w:val="27"/>
          <w:szCs w:val="27"/>
          <w:lang w:eastAsia="ru-RU"/>
        </w:rPr>
        <w:t>, нужно придерживаться некоторых </w:t>
      </w:r>
      <w:r w:rsidRPr="0090590E">
        <w:rPr>
          <w:rFonts w:ascii="Arial" w:eastAsia="Times New Roman" w:hAnsi="Arial" w:cs="Arial"/>
          <w:color w:val="111111"/>
          <w:sz w:val="27"/>
          <w:szCs w:val="27"/>
          <w:u w:val="single"/>
          <w:bdr w:val="none" w:sz="0" w:space="0" w:color="auto" w:frame="1"/>
          <w:lang w:eastAsia="ru-RU"/>
        </w:rPr>
        <w:t>советов</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Речь взрослых должна быть чёткой, неторопливой, грамматически и фонематически правильно оформленной, не следует искажать слова, имитировать </w:t>
      </w:r>
      <w:r w:rsidRPr="0090590E">
        <w:rPr>
          <w:rFonts w:ascii="Arial" w:eastAsia="Times New Roman" w:hAnsi="Arial" w:cs="Arial"/>
          <w:b/>
          <w:bCs/>
          <w:color w:val="111111"/>
          <w:sz w:val="27"/>
          <w:szCs w:val="27"/>
          <w:bdr w:val="none" w:sz="0" w:space="0" w:color="auto" w:frame="1"/>
          <w:lang w:eastAsia="ru-RU"/>
        </w:rPr>
        <w:t>детскую речь</w:t>
      </w:r>
      <w:r w:rsidRPr="0090590E">
        <w:rPr>
          <w:rFonts w:ascii="Arial" w:eastAsia="Times New Roman" w:hAnsi="Arial" w:cs="Arial"/>
          <w:color w:val="111111"/>
          <w:sz w:val="27"/>
          <w:szCs w:val="27"/>
          <w:lang w:eastAsia="ru-RU"/>
        </w:rPr>
        <w:t>: никакого сюсюканья, подделывания под лепет </w:t>
      </w:r>
      <w:r w:rsidRPr="0090590E">
        <w:rPr>
          <w:rFonts w:ascii="Arial" w:eastAsia="Times New Roman" w:hAnsi="Arial" w:cs="Arial"/>
          <w:b/>
          <w:bCs/>
          <w:color w:val="111111"/>
          <w:sz w:val="27"/>
          <w:szCs w:val="27"/>
          <w:bdr w:val="none" w:sz="0" w:space="0" w:color="auto" w:frame="1"/>
          <w:lang w:eastAsia="ru-RU"/>
        </w:rPr>
        <w:t>детей</w:t>
      </w:r>
      <w:r w:rsidRPr="0090590E">
        <w:rPr>
          <w:rFonts w:ascii="Arial" w:eastAsia="Times New Roman" w:hAnsi="Arial" w:cs="Arial"/>
          <w:color w:val="111111"/>
          <w:sz w:val="27"/>
          <w:szCs w:val="27"/>
          <w:lang w:eastAsia="ru-RU"/>
        </w:rPr>
        <w:t>. Говорить с детьми надо обыкновенным, правильным языком, но языком простым; главное – говорить медленно, ясно и громко.</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Обращать внимание </w:t>
      </w:r>
      <w:r w:rsidRPr="0090590E">
        <w:rPr>
          <w:rFonts w:ascii="Arial" w:eastAsia="Times New Roman" w:hAnsi="Arial" w:cs="Arial"/>
          <w:b/>
          <w:bCs/>
          <w:color w:val="111111"/>
          <w:sz w:val="27"/>
          <w:szCs w:val="27"/>
          <w:bdr w:val="none" w:sz="0" w:space="0" w:color="auto" w:frame="1"/>
          <w:lang w:eastAsia="ru-RU"/>
        </w:rPr>
        <w:t>детей на то</w:t>
      </w:r>
      <w:r w:rsidRPr="0090590E">
        <w:rPr>
          <w:rFonts w:ascii="Arial" w:eastAsia="Times New Roman" w:hAnsi="Arial" w:cs="Arial"/>
          <w:color w:val="111111"/>
          <w:sz w:val="27"/>
          <w:szCs w:val="27"/>
          <w:lang w:eastAsia="ru-RU"/>
        </w:rPr>
        <w:t>, как они согласовывают слова в предложении, поправляйте ребёнка </w:t>
      </w:r>
      <w:r w:rsidRPr="0090590E">
        <w:rPr>
          <w:rFonts w:ascii="Arial" w:eastAsia="Times New Roman" w:hAnsi="Arial" w:cs="Arial"/>
          <w:i/>
          <w:iCs/>
          <w:color w:val="111111"/>
          <w:sz w:val="27"/>
          <w:szCs w:val="27"/>
          <w:bdr w:val="none" w:sz="0" w:space="0" w:color="auto" w:frame="1"/>
          <w:lang w:eastAsia="ru-RU"/>
        </w:rPr>
        <w:t>(исправляйте допущенные ошибки)</w:t>
      </w:r>
      <w:r w:rsidRPr="0090590E">
        <w:rPr>
          <w:rFonts w:ascii="Arial" w:eastAsia="Times New Roman" w:hAnsi="Arial" w:cs="Arial"/>
          <w:color w:val="111111"/>
          <w:sz w:val="27"/>
          <w:szCs w:val="27"/>
          <w:lang w:eastAsia="ru-RU"/>
        </w:rPr>
        <w:t> .</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Играя с ребёнком, упражняйте его в согласовывании имён существительных с разными частями </w:t>
      </w:r>
      <w:r w:rsidRPr="0090590E">
        <w:rPr>
          <w:rFonts w:ascii="Arial" w:eastAsia="Times New Roman" w:hAnsi="Arial" w:cs="Arial"/>
          <w:b/>
          <w:bCs/>
          <w:color w:val="111111"/>
          <w:sz w:val="27"/>
          <w:szCs w:val="27"/>
          <w:bdr w:val="none" w:sz="0" w:space="0" w:color="auto" w:frame="1"/>
          <w:lang w:eastAsia="ru-RU"/>
        </w:rPr>
        <w:t>речи</w:t>
      </w:r>
      <w:r w:rsidRPr="0090590E">
        <w:rPr>
          <w:rFonts w:ascii="Arial" w:eastAsia="Times New Roman" w:hAnsi="Arial" w:cs="Arial"/>
          <w:color w:val="111111"/>
          <w:sz w:val="27"/>
          <w:szCs w:val="27"/>
          <w:lang w:eastAsia="ru-RU"/>
        </w:rPr>
        <w:t>, например с глаголами. Возьмите куклу и </w:t>
      </w:r>
      <w:r w:rsidRPr="0090590E">
        <w:rPr>
          <w:rFonts w:ascii="Arial" w:eastAsia="Times New Roman" w:hAnsi="Arial" w:cs="Arial"/>
          <w:color w:val="111111"/>
          <w:sz w:val="27"/>
          <w:szCs w:val="27"/>
          <w:u w:val="single"/>
          <w:bdr w:val="none" w:sz="0" w:space="0" w:color="auto" w:frame="1"/>
          <w:lang w:eastAsia="ru-RU"/>
        </w:rPr>
        <w:t>спросите</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«Кто к нам приехал?»</w:t>
      </w:r>
      <w:r w:rsidRPr="0090590E">
        <w:rPr>
          <w:rFonts w:ascii="Arial" w:eastAsia="Times New Roman" w:hAnsi="Arial" w:cs="Arial"/>
          <w:color w:val="111111"/>
          <w:sz w:val="27"/>
          <w:szCs w:val="27"/>
          <w:lang w:eastAsia="ru-RU"/>
        </w:rPr>
        <w:t> и, ребёнок даёт полный </w:t>
      </w:r>
      <w:r w:rsidRPr="0090590E">
        <w:rPr>
          <w:rFonts w:ascii="Arial" w:eastAsia="Times New Roman" w:hAnsi="Arial" w:cs="Arial"/>
          <w:color w:val="111111"/>
          <w:sz w:val="27"/>
          <w:szCs w:val="27"/>
          <w:u w:val="single"/>
          <w:bdr w:val="none" w:sz="0" w:space="0" w:color="auto" w:frame="1"/>
          <w:lang w:eastAsia="ru-RU"/>
        </w:rPr>
        <w:t>ответ</w:t>
      </w:r>
      <w:r w:rsidRPr="0090590E">
        <w:rPr>
          <w:rFonts w:ascii="Arial" w:eastAsia="Times New Roman" w:hAnsi="Arial" w:cs="Arial"/>
          <w:color w:val="111111"/>
          <w:sz w:val="27"/>
          <w:szCs w:val="27"/>
          <w:lang w:eastAsia="ru-RU"/>
        </w:rPr>
        <w:t>: </w:t>
      </w:r>
      <w:r w:rsidRPr="0090590E">
        <w:rPr>
          <w:rFonts w:ascii="Arial" w:eastAsia="Times New Roman" w:hAnsi="Arial" w:cs="Arial"/>
          <w:i/>
          <w:iCs/>
          <w:color w:val="111111"/>
          <w:sz w:val="27"/>
          <w:szCs w:val="27"/>
          <w:bdr w:val="none" w:sz="0" w:space="0" w:color="auto" w:frame="1"/>
          <w:lang w:eastAsia="ru-RU"/>
        </w:rPr>
        <w:t>«К нам в гости приехала кукла»</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Используйте игрушку для обучения предлогам. (Ребёнок отвечает на вопрос </w:t>
      </w:r>
      <w:r w:rsidRPr="0090590E">
        <w:rPr>
          <w:rFonts w:ascii="Arial" w:eastAsia="Times New Roman" w:hAnsi="Arial" w:cs="Arial"/>
          <w:i/>
          <w:iCs/>
          <w:color w:val="111111"/>
          <w:sz w:val="27"/>
          <w:szCs w:val="27"/>
          <w:bdr w:val="none" w:sz="0" w:space="0" w:color="auto" w:frame="1"/>
          <w:lang w:eastAsia="ru-RU"/>
        </w:rPr>
        <w:t>«Где игрушка?»</w:t>
      </w:r>
      <w:r w:rsidRPr="0090590E">
        <w:rPr>
          <w:rFonts w:ascii="Arial" w:eastAsia="Times New Roman" w:hAnsi="Arial" w:cs="Arial"/>
          <w:color w:val="111111"/>
          <w:sz w:val="27"/>
          <w:szCs w:val="27"/>
          <w:lang w:eastAsia="ru-RU"/>
        </w:rPr>
        <w:t>, используя предлоги.</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Учите ребёнка самостоятельно описывать игрушку. Для этого нужно поставить яркую игрушку перед ребёнком, предложить её рассмотреть, затем задать вопросы.</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Что это? </w:t>
      </w:r>
      <w:r w:rsidRPr="0090590E">
        <w:rPr>
          <w:rFonts w:ascii="Arial" w:eastAsia="Times New Roman" w:hAnsi="Arial" w:cs="Arial"/>
          <w:i/>
          <w:iCs/>
          <w:color w:val="111111"/>
          <w:sz w:val="27"/>
          <w:szCs w:val="27"/>
          <w:bdr w:val="none" w:sz="0" w:space="0" w:color="auto" w:frame="1"/>
          <w:lang w:eastAsia="ru-RU"/>
        </w:rPr>
        <w:t>(Кто это)</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-Какого цвета?</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lastRenderedPageBreak/>
        <w:t>- Что есть у зайки? </w:t>
      </w:r>
      <w:r w:rsidRPr="0090590E">
        <w:rPr>
          <w:rFonts w:ascii="Arial" w:eastAsia="Times New Roman" w:hAnsi="Arial" w:cs="Arial"/>
          <w:i/>
          <w:iCs/>
          <w:color w:val="111111"/>
          <w:sz w:val="27"/>
          <w:szCs w:val="27"/>
          <w:bdr w:val="none" w:sz="0" w:space="0" w:color="auto" w:frame="1"/>
          <w:lang w:eastAsia="ru-RU"/>
        </w:rPr>
        <w:t>(Что это у зайки)</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Как можно назвать зайку?</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Как можно назвать зайку?</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 Что можно с ним делать?</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Поощряйте в </w:t>
      </w:r>
      <w:r w:rsidRPr="0090590E">
        <w:rPr>
          <w:rFonts w:ascii="Arial" w:eastAsia="Times New Roman" w:hAnsi="Arial" w:cs="Arial"/>
          <w:b/>
          <w:bCs/>
          <w:color w:val="111111"/>
          <w:sz w:val="27"/>
          <w:szCs w:val="27"/>
          <w:bdr w:val="none" w:sz="0" w:space="0" w:color="auto" w:frame="1"/>
          <w:lang w:eastAsia="ru-RU"/>
        </w:rPr>
        <w:t>семье</w:t>
      </w:r>
      <w:r w:rsidRPr="0090590E">
        <w:rPr>
          <w:rFonts w:ascii="Arial" w:eastAsia="Times New Roman" w:hAnsi="Arial" w:cs="Arial"/>
          <w:color w:val="111111"/>
          <w:sz w:val="27"/>
          <w:szCs w:val="27"/>
          <w:lang w:eastAsia="ru-RU"/>
        </w:rPr>
        <w:t> занятия ребёнка лепкой, рисованием, конструированием, играм с мозаикой, играйте с ним в различные </w:t>
      </w:r>
      <w:r w:rsidRPr="0090590E">
        <w:rPr>
          <w:rFonts w:ascii="Arial" w:eastAsia="Times New Roman" w:hAnsi="Arial" w:cs="Arial"/>
          <w:color w:val="111111"/>
          <w:sz w:val="27"/>
          <w:szCs w:val="27"/>
          <w:u w:val="single"/>
          <w:bdr w:val="none" w:sz="0" w:space="0" w:color="auto" w:frame="1"/>
          <w:lang w:eastAsia="ru-RU"/>
        </w:rPr>
        <w:t>игры</w:t>
      </w:r>
      <w:r w:rsidRPr="0090590E">
        <w:rPr>
          <w:rFonts w:ascii="Arial" w:eastAsia="Times New Roman" w:hAnsi="Arial" w:cs="Arial"/>
          <w:color w:val="111111"/>
          <w:sz w:val="27"/>
          <w:szCs w:val="27"/>
          <w:lang w:eastAsia="ru-RU"/>
        </w:rPr>
        <w:t>: словесные, речевые, пальчиковые; делайте артикуляционную гимнастику.</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5. Подведение итогов </w:t>
      </w:r>
      <w:r w:rsidRPr="0090590E">
        <w:rPr>
          <w:rFonts w:ascii="Arial" w:eastAsia="Times New Roman" w:hAnsi="Arial" w:cs="Arial"/>
          <w:b/>
          <w:bCs/>
          <w:color w:val="111111"/>
          <w:sz w:val="27"/>
          <w:szCs w:val="27"/>
          <w:bdr w:val="none" w:sz="0" w:space="0" w:color="auto" w:frame="1"/>
          <w:lang w:eastAsia="ru-RU"/>
        </w:rPr>
        <w:t>собрания</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А сейчас есть возможность сказать свое слово о </w:t>
      </w:r>
      <w:r w:rsidRPr="0090590E">
        <w:rPr>
          <w:rFonts w:ascii="Arial" w:eastAsia="Times New Roman" w:hAnsi="Arial" w:cs="Arial"/>
          <w:b/>
          <w:bCs/>
          <w:color w:val="111111"/>
          <w:sz w:val="27"/>
          <w:szCs w:val="27"/>
          <w:bdr w:val="none" w:sz="0" w:space="0" w:color="auto" w:frame="1"/>
          <w:lang w:eastAsia="ru-RU"/>
        </w:rPr>
        <w:t>развитии речи</w:t>
      </w:r>
      <w:r w:rsidRPr="0090590E">
        <w:rPr>
          <w:rFonts w:ascii="Arial" w:eastAsia="Times New Roman" w:hAnsi="Arial" w:cs="Arial"/>
          <w:color w:val="111111"/>
          <w:sz w:val="27"/>
          <w:szCs w:val="27"/>
          <w:lang w:eastAsia="ru-RU"/>
        </w:rPr>
        <w:t> дошкольников всем желающим в слове – эстафете. Чтобы у моего ребенка была хорошо </w:t>
      </w:r>
      <w:r w:rsidRPr="0090590E">
        <w:rPr>
          <w:rFonts w:ascii="Arial" w:eastAsia="Times New Roman" w:hAnsi="Arial" w:cs="Arial"/>
          <w:b/>
          <w:bCs/>
          <w:color w:val="111111"/>
          <w:sz w:val="27"/>
          <w:szCs w:val="27"/>
          <w:bdr w:val="none" w:sz="0" w:space="0" w:color="auto" w:frame="1"/>
          <w:lang w:eastAsia="ru-RU"/>
        </w:rPr>
        <w:t>развита речь</w:t>
      </w:r>
      <w:r w:rsidRPr="0090590E">
        <w:rPr>
          <w:rFonts w:ascii="Arial" w:eastAsia="Times New Roman" w:hAnsi="Arial" w:cs="Arial"/>
          <w:color w:val="111111"/>
          <w:sz w:val="27"/>
          <w:szCs w:val="27"/>
          <w:lang w:eastAsia="ru-RU"/>
        </w:rPr>
        <w:t>, я должен (должна…</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Перед вами ёлочка. Её нужно украсить красивыми шарами. Если вам понравилось наше мероприятие, вы получили новые знания, были активными участниками, украсьте ёлочку красным шариком. Если вам не понравилась наша встреча, вы считаете, что потеряли время, украсьте ёлочку зелёным шариком.</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(Звучит тихая, спокойная музыка, </w:t>
      </w:r>
      <w:r w:rsidRPr="0090590E">
        <w:rPr>
          <w:rFonts w:ascii="Arial" w:eastAsia="Times New Roman" w:hAnsi="Arial" w:cs="Arial"/>
          <w:b/>
          <w:bCs/>
          <w:color w:val="111111"/>
          <w:sz w:val="27"/>
          <w:szCs w:val="27"/>
          <w:bdr w:val="none" w:sz="0" w:space="0" w:color="auto" w:frame="1"/>
          <w:lang w:eastAsia="ru-RU"/>
        </w:rPr>
        <w:t>родители</w:t>
      </w:r>
      <w:r w:rsidRPr="0090590E">
        <w:rPr>
          <w:rFonts w:ascii="Arial" w:eastAsia="Times New Roman" w:hAnsi="Arial" w:cs="Arial"/>
          <w:color w:val="111111"/>
          <w:sz w:val="27"/>
          <w:szCs w:val="27"/>
          <w:lang w:eastAsia="ru-RU"/>
        </w:rPr>
        <w:t> проводят оценку данного мероприятия.)</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Решение </w:t>
      </w:r>
      <w:r w:rsidRPr="0090590E">
        <w:rPr>
          <w:rFonts w:ascii="Arial" w:eastAsia="Times New Roman" w:hAnsi="Arial" w:cs="Arial"/>
          <w:b/>
          <w:bCs/>
          <w:color w:val="111111"/>
          <w:sz w:val="27"/>
          <w:szCs w:val="27"/>
          <w:bdr w:val="none" w:sz="0" w:space="0" w:color="auto" w:frame="1"/>
          <w:lang w:eastAsia="ru-RU"/>
        </w:rPr>
        <w:t>собрания</w:t>
      </w:r>
      <w:r w:rsidRPr="0090590E">
        <w:rPr>
          <w:rFonts w:ascii="Arial" w:eastAsia="Times New Roman" w:hAnsi="Arial" w:cs="Arial"/>
          <w:color w:val="111111"/>
          <w:sz w:val="27"/>
          <w:szCs w:val="27"/>
          <w:lang w:eastAsia="ru-RU"/>
        </w:rPr>
        <w:t>:</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1. Дома уделять внимание </w:t>
      </w:r>
      <w:r w:rsidRPr="0090590E">
        <w:rPr>
          <w:rFonts w:ascii="Arial" w:eastAsia="Times New Roman" w:hAnsi="Arial" w:cs="Arial"/>
          <w:b/>
          <w:bCs/>
          <w:color w:val="111111"/>
          <w:sz w:val="27"/>
          <w:szCs w:val="27"/>
          <w:bdr w:val="none" w:sz="0" w:space="0" w:color="auto" w:frame="1"/>
          <w:lang w:eastAsia="ru-RU"/>
        </w:rPr>
        <w:t>развитию речи</w:t>
      </w:r>
      <w:r w:rsidRPr="0090590E">
        <w:rPr>
          <w:rFonts w:ascii="Arial" w:eastAsia="Times New Roman" w:hAnsi="Arial" w:cs="Arial"/>
          <w:color w:val="111111"/>
          <w:sz w:val="27"/>
          <w:szCs w:val="27"/>
          <w:lang w:eastAsia="ru-RU"/>
        </w:rPr>
        <w:t> ребенка и больше общаться с ним. Читать ребенку сказки, стихи, потешки, загадки и разучивать их.</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2. Поощрять в </w:t>
      </w:r>
      <w:r w:rsidRPr="0090590E">
        <w:rPr>
          <w:rFonts w:ascii="Arial" w:eastAsia="Times New Roman" w:hAnsi="Arial" w:cs="Arial"/>
          <w:b/>
          <w:bCs/>
          <w:color w:val="111111"/>
          <w:sz w:val="27"/>
          <w:szCs w:val="27"/>
          <w:bdr w:val="none" w:sz="0" w:space="0" w:color="auto" w:frame="1"/>
          <w:lang w:eastAsia="ru-RU"/>
        </w:rPr>
        <w:t>семье</w:t>
      </w:r>
      <w:r w:rsidRPr="0090590E">
        <w:rPr>
          <w:rFonts w:ascii="Arial" w:eastAsia="Times New Roman" w:hAnsi="Arial" w:cs="Arial"/>
          <w:color w:val="111111"/>
          <w:sz w:val="27"/>
          <w:szCs w:val="27"/>
          <w:lang w:eastAsia="ru-RU"/>
        </w:rPr>
        <w:t> занятие ребенка лепкой, рисованием.</w:t>
      </w:r>
    </w:p>
    <w:p w:rsidR="0090590E" w:rsidRPr="0090590E" w:rsidRDefault="0090590E" w:rsidP="0090590E">
      <w:pPr>
        <w:spacing w:after="0"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3. Больше бывать на природе, знакомить </w:t>
      </w:r>
      <w:r w:rsidRPr="0090590E">
        <w:rPr>
          <w:rFonts w:ascii="Arial" w:eastAsia="Times New Roman" w:hAnsi="Arial" w:cs="Arial"/>
          <w:b/>
          <w:bCs/>
          <w:color w:val="111111"/>
          <w:sz w:val="27"/>
          <w:szCs w:val="27"/>
          <w:bdr w:val="none" w:sz="0" w:space="0" w:color="auto" w:frame="1"/>
          <w:lang w:eastAsia="ru-RU"/>
        </w:rPr>
        <w:t>детей</w:t>
      </w:r>
      <w:r w:rsidRPr="0090590E">
        <w:rPr>
          <w:rFonts w:ascii="Arial" w:eastAsia="Times New Roman" w:hAnsi="Arial" w:cs="Arial"/>
          <w:color w:val="111111"/>
          <w:sz w:val="27"/>
          <w:szCs w:val="27"/>
          <w:lang w:eastAsia="ru-RU"/>
        </w:rPr>
        <w:t> с красотами родной природы.</w:t>
      </w:r>
    </w:p>
    <w:p w:rsidR="0090590E" w:rsidRPr="0090590E" w:rsidRDefault="0090590E" w:rsidP="0090590E">
      <w:pPr>
        <w:spacing w:before="225" w:after="225" w:line="240" w:lineRule="auto"/>
        <w:ind w:firstLine="360"/>
        <w:rPr>
          <w:rFonts w:ascii="Arial" w:eastAsia="Times New Roman" w:hAnsi="Arial" w:cs="Arial"/>
          <w:color w:val="111111"/>
          <w:sz w:val="27"/>
          <w:szCs w:val="27"/>
          <w:lang w:eastAsia="ru-RU"/>
        </w:rPr>
      </w:pPr>
      <w:r w:rsidRPr="0090590E">
        <w:rPr>
          <w:rFonts w:ascii="Arial" w:eastAsia="Times New Roman" w:hAnsi="Arial" w:cs="Arial"/>
          <w:color w:val="111111"/>
          <w:sz w:val="27"/>
          <w:szCs w:val="27"/>
          <w:lang w:eastAsia="ru-RU"/>
        </w:rPr>
        <w:t>6. Разное.</w:t>
      </w:r>
    </w:p>
    <w:p w:rsidR="00966147" w:rsidRDefault="00966147"/>
    <w:p w:rsidR="0090590E" w:rsidRDefault="0090590E"/>
    <w:p w:rsidR="0090590E" w:rsidRDefault="0090590E"/>
    <w:p w:rsidR="0090590E" w:rsidRDefault="0090590E"/>
    <w:p w:rsidR="0090590E" w:rsidRDefault="0090590E"/>
    <w:p w:rsidR="0090590E" w:rsidRDefault="0090590E"/>
    <w:p w:rsidR="0090590E" w:rsidRDefault="0090590E" w:rsidP="0090590E">
      <w:pPr>
        <w:pStyle w:val="c16"/>
        <w:shd w:val="clear" w:color="auto" w:fill="FFFFFF"/>
        <w:spacing w:before="0" w:beforeAutospacing="0" w:after="0" w:afterAutospacing="0"/>
        <w:jc w:val="center"/>
        <w:rPr>
          <w:rStyle w:val="c1"/>
          <w:b/>
          <w:bCs/>
          <w:color w:val="000000"/>
          <w:sz w:val="28"/>
          <w:szCs w:val="28"/>
        </w:rPr>
      </w:pPr>
    </w:p>
    <w:p w:rsidR="0090590E" w:rsidRDefault="0090590E" w:rsidP="0090590E">
      <w:pPr>
        <w:pStyle w:val="c16"/>
        <w:shd w:val="clear" w:color="auto" w:fill="FFFFFF"/>
        <w:spacing w:before="0" w:beforeAutospacing="0" w:after="0" w:afterAutospacing="0"/>
        <w:jc w:val="center"/>
        <w:rPr>
          <w:rStyle w:val="c1"/>
          <w:b/>
          <w:bCs/>
          <w:color w:val="000000"/>
          <w:sz w:val="28"/>
          <w:szCs w:val="28"/>
        </w:rPr>
      </w:pPr>
    </w:p>
    <w:p w:rsidR="0090590E" w:rsidRDefault="0090590E" w:rsidP="0090590E">
      <w:pPr>
        <w:pStyle w:val="c16"/>
        <w:shd w:val="clear" w:color="auto" w:fill="FFFFFF"/>
        <w:spacing w:before="0" w:beforeAutospacing="0" w:after="0" w:afterAutospacing="0"/>
        <w:jc w:val="center"/>
        <w:rPr>
          <w:rStyle w:val="c1"/>
          <w:b/>
          <w:bCs/>
          <w:color w:val="000000"/>
          <w:sz w:val="28"/>
          <w:szCs w:val="28"/>
        </w:rPr>
      </w:pPr>
    </w:p>
    <w:p w:rsidR="0090590E" w:rsidRDefault="0090590E" w:rsidP="0090590E">
      <w:pPr>
        <w:pStyle w:val="c16"/>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lastRenderedPageBreak/>
        <w:t>Родительское собрание во 1 младшей группе</w:t>
      </w:r>
    </w:p>
    <w:p w:rsidR="0090590E" w:rsidRDefault="0090590E" w:rsidP="0090590E">
      <w:pPr>
        <w:pStyle w:val="c16"/>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«Развитие речи младших дошкольников»</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Цель: раскрытие значения речи во всестороннем развитии личности ребёнка.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1 часть: «Совсем немного науки»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Речь - форма общения. В дошкольном возрасте она развивается по 2-м взаимосвязанным направлениям:</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речь ребёнка совершенствуется в процессе общения со взрослыми и сверстниками ;</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речь становится основной перестройки мыслительных процессов и превращается в орудие мышления.</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Основные задачи речевого развития детей:</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овладение нормами и правилами родного языка, определёнными для каждого возраста;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-развитие у детей коммуникативных способностей ( способности общаться).</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Хорошо развитая речь ребёнка способствует успешному обучению в школе.</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Нарушения же речи сказываются на формировании детского характера, т. к не исправленный вовремя речевой дефект делает ребёнка неуверенным в себе, замкнутым, раздражительным.</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При стихийном речевом развитии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Как вы думаете, какие задачи развития речи должны решаться на протяжении всего дошкольного возраста? Чему должны учить ребёнка?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Формирование звуковой культуры речи.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-Обогащение словарного запаса.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Формирование грамматического строя речи.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Обучение рассказыванию, связной речи.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-Развитие выразительности речи.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Работа по развитию речи ребёнка в д /с осуществляется в разных видах деятельности ; на специальных занятиях по развитию речи , а также и на других занятиях ; вне занятий – в игровой и художественной деятельности ; в повседневной жизни.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2 часть Игра- путешествие по стране «развитие речи»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 Природа имеет уникальные возможности для развития речи детей. На к аждой станции воспитатель проигрывает материал с родителями.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1.Станция «Творческая»</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Подберите эпитеты к словам:</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-снег (белый , пушистый , сыпучий, холодный , мокрый , скрипучий и т.д.)</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-человек ( вежливый, замечательный, открытый, сердечный и т. д.)</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-ветер ( сильный , холодный , ласковый , пронизывающий и т. д.)</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-дождь ( холодный , летний , моросящий , сильный и т. д.)</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-луна (яркая, растущая и т.д.)</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Сказка нужна всем – и большим и маленьким. Сказкой можно успокоить , поднять настроение , научить понимать другого , улучшить самочувствие. Сказка поможет скоротать время , познакомиться с нравственными понятиями , сблизить ребёнка и родителей.</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Рассказывайте, читайте детям сказки. А хорошо знакомые сказки можно и проиграть.</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2. Станция «Сказочная»</w:t>
      </w:r>
      <w:r>
        <w:rPr>
          <w:rStyle w:val="c0"/>
          <w:color w:val="000000"/>
          <w:sz w:val="28"/>
          <w:szCs w:val="28"/>
        </w:rPr>
        <w:t> (загадки про сказки, нужно догадаться, кто из сказочных героев мог бы так о себе сказать).</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1) Я решил путешествовать по свету и не знал , что путешествие может обернуться неприятностями. Я думал , все кругом такие же добрые как баба и дед. Но оказалось , что в мире живут ещё и злые , жестокие , хитрые. И каждому хочется меня съесть…</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2)Я всю жизнь боялась кошек. А эта пришла и мурлычет, скребётся: мол, помоги мне! Чем же я , маленькая , серенькая , могу помочь кошке? Только чувствую – не обманывает она меня. Выбежала в огород, вижу – и правда моя помощь нужна!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3)Так и знал, что бедой кончится. Уж больно ветхий я и старый. Сколько лет в поле стою! Мечтал, я конечно, что кто-нибудь во мне поселился да пожил. Но не также много народу! Они влезали, влезали, влезали внутрь. Я не выдержал и рухнул!</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4)Ну и хвост у этой мышки! Ни с ладонью бабы, ни с кулаком деды не сравнить! И надо же было этой мышке выбежать в самый неподходящий момент! Махнула хвостиком – я и разбилось!</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Знаменитый русский физиолог Иван Павлов говорил: «Руки учат голову, затем поумневшая голова учит руки, а умелые руки снова способствуют развитию мозга.»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Моторные центры речи в коре головного мозга человека находятся рядом с моторными центрами пальцев , поэтому , развивая речь и стимулирую моторику пальцев , мы передаём импульсы в речевые центры , число что активизирует речь.</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3)Станция « Наши руки не знают скуки»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1этап.- Массаж. Массируя пальцы активизировать работу внутренних органов.</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Большой - отвечает за голову;</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Указательный - желудок;</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Средний - печень;</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Безымянный – почки;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Мизинец – сердце.</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1)растираем подушечку пальца, затем медленно опускаемся к запястью.</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2)потереть ладони, похлопать.</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2этап – Пальчиковые игры. (без предметов).</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1)1-2-3-4-5 ( загибаем , начиная с большого).</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Маме осенний букет отнесём ( « шагают» по ладошке).</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2)Пальчиковая игра « Медведь» ( с предметом».</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медленно засовывайте платочек одним пальцем в кулак)</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Лез медведь в свою берлогу,</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Все бока свои помял,</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Эй, скорее, на подмогу,</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Мишка, кажется, застрял!</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(с силой вытянуть платочек)</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3)Пальчиками можно рассказывать стихи.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Под берёзой на пригорке</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Старый ёж устроил норку.</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А под листьями лежат</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Двое маленьких ежат.</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4) Станция « Игровая»</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(игры для формирования звукопроизношения)</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Речевая игра «Вьюга»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(педагог показывает картинку, на которой нарисована вьюга)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«Вьюга начинается» - дети тихо говорят «У-У-У…»; по сигналу: «сильная вьюга» - говорят громче; по сигналу- «вьюга кончается говорят тише; по сигналу «вьюга кончилась»- замолкают.</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13"/>
          <w:b/>
          <w:bCs/>
          <w:color w:val="000000"/>
          <w:sz w:val="28"/>
          <w:szCs w:val="28"/>
          <w:u w:val="single"/>
        </w:rPr>
        <w:t>Речевая игра «Насос»</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Педагог предлагает взять насос и накачать велосипедные шины. Дети, подражая действию насоса произносят звук «С-С-С…».</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8"/>
          <w:b/>
          <w:bCs/>
          <w:color w:val="000000"/>
          <w:sz w:val="28"/>
          <w:szCs w:val="28"/>
          <w:u w:val="single"/>
        </w:rPr>
        <w:t>Речевая игра « Прогулка в лес»</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Чистоговорки: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Уп , уп , уп – мама варит суп (зв. П.)</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БЫ, бы, бы –идёт дым из трубы (зв. Б)</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Бублик, баранку, батон и буханку</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Пекарь из теста испёк спозаранку » (зв. П-б)</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Жа- жа –жа, есть иголки у ежа»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Жу-жу-жу молоко дадим ежу»</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Лежит ёжик у ёлки, у ежа иголки»</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Словесная игра « Почемучка»</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Определить, из каких слов состоят слова: самосвал, пылесос, самолёт, мясорубка , сороконожка, босоножка , соковыжималка, листопад, снегопад, мотокросс.</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lastRenderedPageBreak/>
        <w:t>Итог родительского собрания:</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родители задают вопросы на уточнение.</w:t>
      </w:r>
    </w:p>
    <w:p w:rsidR="0090590E" w:rsidRDefault="0090590E" w:rsidP="0090590E">
      <w:pPr>
        <w:pStyle w:val="c4"/>
        <w:shd w:val="clear" w:color="auto" w:fill="FFFFFF"/>
        <w:spacing w:before="0" w:beforeAutospacing="0" w:after="0" w:afterAutospacing="0"/>
        <w:rPr>
          <w:rFonts w:ascii="Calibri" w:hAnsi="Calibri"/>
          <w:color w:val="000000"/>
          <w:sz w:val="22"/>
          <w:szCs w:val="22"/>
        </w:rPr>
      </w:pPr>
      <w:r>
        <w:rPr>
          <w:rStyle w:val="c0"/>
          <w:color w:val="000000"/>
          <w:sz w:val="28"/>
          <w:szCs w:val="28"/>
        </w:rPr>
        <w:t>- проводится рефлексия: родители высказывают свое отношение к рекомендациям воспитателя, насколько полезным был материал, представленный на собрании.</w:t>
      </w:r>
    </w:p>
    <w:p w:rsidR="0090590E" w:rsidRDefault="0090590E"/>
    <w:p w:rsidR="0090590E" w:rsidRDefault="0090590E"/>
    <w:sectPr w:rsidR="0090590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74" w:rsidRDefault="00B86E74" w:rsidP="0090590E">
      <w:pPr>
        <w:spacing w:after="0" w:line="240" w:lineRule="auto"/>
      </w:pPr>
      <w:r>
        <w:separator/>
      </w:r>
    </w:p>
  </w:endnote>
  <w:endnote w:type="continuationSeparator" w:id="0">
    <w:p w:rsidR="00B86E74" w:rsidRDefault="00B86E74" w:rsidP="0090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74" w:rsidRDefault="00B86E74" w:rsidP="0090590E">
      <w:pPr>
        <w:spacing w:after="0" w:line="240" w:lineRule="auto"/>
      </w:pPr>
      <w:r>
        <w:separator/>
      </w:r>
    </w:p>
  </w:footnote>
  <w:footnote w:type="continuationSeparator" w:id="0">
    <w:p w:rsidR="00B86E74" w:rsidRDefault="00B86E74" w:rsidP="0090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707520"/>
      <w:docPartObj>
        <w:docPartGallery w:val="Page Numbers (Top of Page)"/>
        <w:docPartUnique/>
      </w:docPartObj>
    </w:sdtPr>
    <w:sdtContent>
      <w:p w:rsidR="0090590E" w:rsidRDefault="0090590E">
        <w:pPr>
          <w:pStyle w:val="a3"/>
          <w:jc w:val="right"/>
        </w:pPr>
        <w:r>
          <w:fldChar w:fldCharType="begin"/>
        </w:r>
        <w:r>
          <w:instrText>PAGE   \* MERGEFORMAT</w:instrText>
        </w:r>
        <w:r>
          <w:fldChar w:fldCharType="separate"/>
        </w:r>
        <w:r>
          <w:rPr>
            <w:noProof/>
          </w:rPr>
          <w:t>10</w:t>
        </w:r>
        <w:r>
          <w:fldChar w:fldCharType="end"/>
        </w:r>
      </w:p>
    </w:sdtContent>
  </w:sdt>
  <w:p w:rsidR="0090590E" w:rsidRDefault="009059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0E"/>
    <w:rsid w:val="0090590E"/>
    <w:rsid w:val="00966147"/>
    <w:rsid w:val="00B8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0AE1"/>
  <w15:chartTrackingRefBased/>
  <w15:docId w15:val="{3AF52E8C-17BC-46F8-88B9-19220E0A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90590E"/>
    <w:pPr>
      <w:spacing w:before="100" w:beforeAutospacing="1" w:after="100" w:afterAutospacing="1" w:line="240" w:lineRule="auto"/>
    </w:pPr>
    <w:rPr>
      <w:rFonts w:eastAsia="Times New Roman" w:cs="Times New Roman"/>
      <w:sz w:val="24"/>
      <w:szCs w:val="24"/>
      <w:lang w:eastAsia="ru-RU"/>
    </w:rPr>
  </w:style>
  <w:style w:type="character" w:customStyle="1" w:styleId="c6">
    <w:name w:val="c6"/>
    <w:basedOn w:val="a0"/>
    <w:rsid w:val="0090590E"/>
  </w:style>
  <w:style w:type="paragraph" w:customStyle="1" w:styleId="c17">
    <w:name w:val="c17"/>
    <w:basedOn w:val="a"/>
    <w:rsid w:val="0090590E"/>
    <w:pPr>
      <w:spacing w:before="100" w:beforeAutospacing="1" w:after="100" w:afterAutospacing="1" w:line="240" w:lineRule="auto"/>
    </w:pPr>
    <w:rPr>
      <w:rFonts w:eastAsia="Times New Roman" w:cs="Times New Roman"/>
      <w:sz w:val="24"/>
      <w:szCs w:val="24"/>
      <w:lang w:eastAsia="ru-RU"/>
    </w:rPr>
  </w:style>
  <w:style w:type="character" w:customStyle="1" w:styleId="c1">
    <w:name w:val="c1"/>
    <w:basedOn w:val="a0"/>
    <w:rsid w:val="0090590E"/>
  </w:style>
  <w:style w:type="character" w:customStyle="1" w:styleId="c24">
    <w:name w:val="c24"/>
    <w:basedOn w:val="a0"/>
    <w:rsid w:val="0090590E"/>
  </w:style>
  <w:style w:type="paragraph" w:customStyle="1" w:styleId="c4">
    <w:name w:val="c4"/>
    <w:basedOn w:val="a"/>
    <w:rsid w:val="0090590E"/>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90590E"/>
  </w:style>
  <w:style w:type="character" w:customStyle="1" w:styleId="c13">
    <w:name w:val="c13"/>
    <w:basedOn w:val="a0"/>
    <w:rsid w:val="0090590E"/>
  </w:style>
  <w:style w:type="character" w:customStyle="1" w:styleId="c8">
    <w:name w:val="c8"/>
    <w:basedOn w:val="a0"/>
    <w:rsid w:val="0090590E"/>
  </w:style>
  <w:style w:type="paragraph" w:styleId="a3">
    <w:name w:val="header"/>
    <w:basedOn w:val="a"/>
    <w:link w:val="a4"/>
    <w:uiPriority w:val="99"/>
    <w:unhideWhenUsed/>
    <w:rsid w:val="0090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590E"/>
  </w:style>
  <w:style w:type="paragraph" w:styleId="a5">
    <w:name w:val="footer"/>
    <w:basedOn w:val="a"/>
    <w:link w:val="a6"/>
    <w:uiPriority w:val="99"/>
    <w:unhideWhenUsed/>
    <w:rsid w:val="0090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590E"/>
  </w:style>
  <w:style w:type="paragraph" w:styleId="a7">
    <w:name w:val="Balloon Text"/>
    <w:basedOn w:val="a"/>
    <w:link w:val="a8"/>
    <w:uiPriority w:val="99"/>
    <w:semiHidden/>
    <w:unhideWhenUsed/>
    <w:rsid w:val="009059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5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89954">
      <w:bodyDiv w:val="1"/>
      <w:marLeft w:val="0"/>
      <w:marRight w:val="0"/>
      <w:marTop w:val="0"/>
      <w:marBottom w:val="0"/>
      <w:divBdr>
        <w:top w:val="none" w:sz="0" w:space="0" w:color="auto"/>
        <w:left w:val="none" w:sz="0" w:space="0" w:color="auto"/>
        <w:bottom w:val="none" w:sz="0" w:space="0" w:color="auto"/>
        <w:right w:val="none" w:sz="0" w:space="0" w:color="auto"/>
      </w:divBdr>
    </w:div>
    <w:div w:id="2111509621">
      <w:bodyDiv w:val="1"/>
      <w:marLeft w:val="0"/>
      <w:marRight w:val="0"/>
      <w:marTop w:val="0"/>
      <w:marBottom w:val="0"/>
      <w:divBdr>
        <w:top w:val="none" w:sz="0" w:space="0" w:color="auto"/>
        <w:left w:val="none" w:sz="0" w:space="0" w:color="auto"/>
        <w:bottom w:val="none" w:sz="0" w:space="0" w:color="auto"/>
        <w:right w:val="none" w:sz="0" w:space="0" w:color="auto"/>
      </w:divBdr>
      <w:divsChild>
        <w:div w:id="68394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BB8F-214E-4D27-A2DD-1C64B200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Галущенко</dc:creator>
  <cp:keywords/>
  <dc:description/>
  <cp:lastModifiedBy>Олег Галущенко</cp:lastModifiedBy>
  <cp:revision>1</cp:revision>
  <cp:lastPrinted>2019-11-27T03:20:00Z</cp:lastPrinted>
  <dcterms:created xsi:type="dcterms:W3CDTF">2019-11-27T03:15:00Z</dcterms:created>
  <dcterms:modified xsi:type="dcterms:W3CDTF">2019-11-27T03:22:00Z</dcterms:modified>
</cp:coreProperties>
</file>