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A1" w:rsidRDefault="00BB0A36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60192" behindDoc="1" locked="0" layoutInCell="1" allowOverlap="1">
            <wp:simplePos x="0" y="0"/>
            <wp:positionH relativeFrom="page">
              <wp:posOffset>3007</wp:posOffset>
            </wp:positionH>
            <wp:positionV relativeFrom="page">
              <wp:posOffset>0</wp:posOffset>
            </wp:positionV>
            <wp:extent cx="7549355" cy="106774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355" cy="1067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rPr>
          <w:rFonts w:ascii="Times New Roman"/>
          <w:sz w:val="20"/>
        </w:rPr>
      </w:pPr>
    </w:p>
    <w:p w:rsidR="004008A1" w:rsidRDefault="004008A1">
      <w:pPr>
        <w:pStyle w:val="a3"/>
        <w:spacing w:before="10"/>
        <w:rPr>
          <w:rFonts w:ascii="Times New Roman"/>
          <w:sz w:val="15"/>
        </w:rPr>
      </w:pPr>
    </w:p>
    <w:p w:rsidR="004008A1" w:rsidRDefault="00BB0A36">
      <w:pPr>
        <w:spacing w:before="101"/>
        <w:ind w:left="3404" w:right="2087"/>
        <w:jc w:val="center"/>
        <w:rPr>
          <w:rFonts w:ascii="Verdana" w:hAnsi="Verdana"/>
          <w:b/>
          <w:sz w:val="56"/>
        </w:rPr>
      </w:pPr>
      <w:r>
        <w:rPr>
          <w:rFonts w:ascii="Trebuchet MS" w:hAnsi="Trebuchet MS"/>
          <w:b/>
          <w:spacing w:val="-2"/>
          <w:w w:val="95"/>
          <w:sz w:val="56"/>
        </w:rPr>
        <w:t>I</w:t>
      </w:r>
      <w:r>
        <w:rPr>
          <w:rFonts w:ascii="Trebuchet MS" w:hAnsi="Trebuchet MS"/>
          <w:b/>
          <w:spacing w:val="-30"/>
          <w:w w:val="95"/>
          <w:sz w:val="56"/>
        </w:rPr>
        <w:t xml:space="preserve"> </w:t>
      </w:r>
      <w:r>
        <w:rPr>
          <w:rFonts w:ascii="Verdana" w:hAnsi="Verdana"/>
          <w:b/>
          <w:spacing w:val="-2"/>
          <w:w w:val="95"/>
          <w:sz w:val="56"/>
        </w:rPr>
        <w:t>степени</w:t>
      </w:r>
    </w:p>
    <w:p w:rsidR="004008A1" w:rsidRDefault="00BB0A36">
      <w:pPr>
        <w:spacing w:before="288"/>
        <w:ind w:left="3404" w:right="2097"/>
        <w:jc w:val="center"/>
        <w:rPr>
          <w:sz w:val="36"/>
        </w:rPr>
      </w:pPr>
      <w:r>
        <w:rPr>
          <w:sz w:val="36"/>
        </w:rPr>
        <w:t>НАГРАЖДАЕТСЯ</w:t>
      </w:r>
    </w:p>
    <w:p w:rsidR="00C14D5F" w:rsidRPr="00C14D5F" w:rsidRDefault="00BB0A36">
      <w:pPr>
        <w:pStyle w:val="a4"/>
        <w:spacing w:line="242" w:lineRule="auto"/>
        <w:rPr>
          <w:sz w:val="68"/>
          <w:szCs w:val="68"/>
        </w:rPr>
      </w:pPr>
      <w:proofErr w:type="spellStart"/>
      <w:r>
        <w:rPr>
          <w:sz w:val="68"/>
          <w:szCs w:val="68"/>
        </w:rPr>
        <w:t>Заикин</w:t>
      </w:r>
      <w:proofErr w:type="spellEnd"/>
    </w:p>
    <w:p w:rsidR="004008A1" w:rsidRDefault="00BB0A36">
      <w:pPr>
        <w:pStyle w:val="a4"/>
        <w:spacing w:line="242" w:lineRule="auto"/>
      </w:pPr>
      <w:r>
        <w:t>Илья</w:t>
      </w:r>
      <w:bookmarkStart w:id="0" w:name="_GoBack"/>
      <w:bookmarkEnd w:id="0"/>
    </w:p>
    <w:p w:rsidR="004008A1" w:rsidRDefault="00BB0A36">
      <w:pPr>
        <w:pStyle w:val="a3"/>
        <w:spacing w:before="426" w:line="259" w:lineRule="auto"/>
        <w:ind w:left="1840" w:right="184" w:firstLine="1116"/>
      </w:pPr>
      <w:r>
        <w:rPr>
          <w:w w:val="105"/>
        </w:rPr>
        <w:t>МАУДО</w:t>
      </w:r>
      <w:r>
        <w:rPr>
          <w:spacing w:val="1"/>
          <w:w w:val="105"/>
        </w:rPr>
        <w:t xml:space="preserve"> </w:t>
      </w:r>
      <w:r>
        <w:rPr>
          <w:w w:val="105"/>
        </w:rPr>
        <w:t>ЦДТ</w:t>
      </w:r>
      <w:r>
        <w:rPr>
          <w:spacing w:val="4"/>
          <w:w w:val="105"/>
        </w:rPr>
        <w:t xml:space="preserve"> </w:t>
      </w:r>
      <w:r>
        <w:rPr>
          <w:w w:val="105"/>
        </w:rPr>
        <w:t>г.</w:t>
      </w:r>
      <w:r>
        <w:rPr>
          <w:spacing w:val="-1"/>
          <w:w w:val="105"/>
        </w:rPr>
        <w:t xml:space="preserve"> </w:t>
      </w:r>
      <w:r>
        <w:rPr>
          <w:w w:val="105"/>
        </w:rPr>
        <w:t>Оренбурга</w:t>
      </w:r>
      <w:r>
        <w:rPr>
          <w:spacing w:val="1"/>
          <w:w w:val="105"/>
        </w:rPr>
        <w:t xml:space="preserve"> </w:t>
      </w:r>
      <w:r w:rsidR="00C14D5F">
        <w:rPr>
          <w:spacing w:val="1"/>
          <w:w w:val="105"/>
        </w:rPr>
        <w:t xml:space="preserve">   </w:t>
      </w:r>
      <w:r w:rsidR="00C14D5F" w:rsidRPr="00C14D5F">
        <w:rPr>
          <w:spacing w:val="1"/>
          <w:w w:val="105"/>
          <w:sz w:val="29"/>
          <w:szCs w:val="29"/>
        </w:rPr>
        <w:t>Курато</w:t>
      </w:r>
      <w:proofErr w:type="gramStart"/>
      <w:r w:rsidR="00C14D5F" w:rsidRPr="00C14D5F">
        <w:rPr>
          <w:spacing w:val="1"/>
          <w:w w:val="105"/>
          <w:sz w:val="29"/>
          <w:szCs w:val="29"/>
        </w:rPr>
        <w:t>р</w:t>
      </w:r>
      <w:r w:rsidRPr="00C14D5F">
        <w:rPr>
          <w:w w:val="105"/>
          <w:sz w:val="29"/>
          <w:szCs w:val="29"/>
        </w:rPr>
        <w:t>-</w:t>
      </w:r>
      <w:proofErr w:type="gramEnd"/>
      <w:r w:rsidR="00077972">
        <w:rPr>
          <w:w w:val="105"/>
          <w:sz w:val="29"/>
          <w:szCs w:val="29"/>
        </w:rPr>
        <w:t xml:space="preserve"> </w:t>
      </w:r>
      <w:proofErr w:type="spellStart"/>
      <w:r w:rsidR="00C14D5F" w:rsidRPr="00C14D5F">
        <w:rPr>
          <w:w w:val="105"/>
          <w:sz w:val="29"/>
          <w:szCs w:val="29"/>
        </w:rPr>
        <w:t>Гераськина</w:t>
      </w:r>
      <w:proofErr w:type="spellEnd"/>
      <w:r w:rsidR="00C14D5F" w:rsidRPr="00C14D5F">
        <w:rPr>
          <w:w w:val="105"/>
          <w:sz w:val="29"/>
          <w:szCs w:val="29"/>
        </w:rPr>
        <w:t xml:space="preserve"> Галина Александровна</w:t>
      </w:r>
      <w:r w:rsidRPr="00C14D5F">
        <w:rPr>
          <w:w w:val="105"/>
          <w:sz w:val="29"/>
          <w:szCs w:val="29"/>
        </w:rPr>
        <w:t>,</w:t>
      </w:r>
      <w:r w:rsidRPr="00C14D5F">
        <w:rPr>
          <w:spacing w:val="-86"/>
          <w:w w:val="105"/>
          <w:sz w:val="29"/>
          <w:szCs w:val="29"/>
        </w:rPr>
        <w:t xml:space="preserve"> </w:t>
      </w:r>
      <w:r>
        <w:rPr>
          <w:w w:val="105"/>
        </w:rPr>
        <w:t>педагог</w:t>
      </w:r>
      <w:r>
        <w:rPr>
          <w:spacing w:val="35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35"/>
          <w:w w:val="105"/>
        </w:rPr>
        <w:t xml:space="preserve"> </w:t>
      </w:r>
      <w:r>
        <w:rPr>
          <w:w w:val="105"/>
        </w:rPr>
        <w:t>образования</w:t>
      </w:r>
    </w:p>
    <w:sectPr w:rsidR="004008A1">
      <w:type w:val="continuous"/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08A1"/>
    <w:rsid w:val="00077972"/>
    <w:rsid w:val="004008A1"/>
    <w:rsid w:val="00BB0A36"/>
    <w:rsid w:val="00C1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229"/>
      <w:ind w:left="3404" w:right="2087"/>
      <w:jc w:val="center"/>
    </w:pPr>
    <w:rPr>
      <w:rFonts w:ascii="Verdana" w:eastAsia="Verdana" w:hAnsi="Verdana" w:cs="Verdana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229"/>
      <w:ind w:left="3404" w:right="2087"/>
      <w:jc w:val="center"/>
    </w:pPr>
    <w:rPr>
      <w:rFonts w:ascii="Verdana" w:eastAsia="Verdana" w:hAnsi="Verdana" w:cs="Verdana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2</cp:revision>
  <dcterms:created xsi:type="dcterms:W3CDTF">2023-05-02T15:24:00Z</dcterms:created>
  <dcterms:modified xsi:type="dcterms:W3CDTF">2023-05-02T15:24:00Z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2023-05-02T00:00:00Z</vt:filetime>
  </property>
</Properties>
</file>