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2" w:rsidRPr="00E35E07" w:rsidRDefault="003B0232" w:rsidP="003B0232">
      <w:pPr>
        <w:spacing w:after="0"/>
        <w:jc w:val="center"/>
        <w:rPr>
          <w:rFonts w:ascii="Times New Roman" w:hAnsi="Times New Roman"/>
          <w:sz w:val="20"/>
        </w:rPr>
      </w:pPr>
      <w:r w:rsidRPr="00E35E07">
        <w:rPr>
          <w:rFonts w:ascii="Times New Roman" w:hAnsi="Times New Roman"/>
          <w:sz w:val="20"/>
        </w:rPr>
        <w:t>Муниципальное дошкольное образовательное учреждение</w:t>
      </w:r>
    </w:p>
    <w:p w:rsidR="003B0232" w:rsidRPr="00E35E07" w:rsidRDefault="003B0232" w:rsidP="003B0232">
      <w:pPr>
        <w:spacing w:after="0"/>
        <w:jc w:val="center"/>
        <w:rPr>
          <w:rFonts w:ascii="Times New Roman" w:hAnsi="Times New Roman"/>
          <w:sz w:val="20"/>
        </w:rPr>
      </w:pPr>
      <w:r w:rsidRPr="00E35E07">
        <w:rPr>
          <w:rFonts w:ascii="Times New Roman" w:hAnsi="Times New Roman"/>
          <w:sz w:val="20"/>
        </w:rPr>
        <w:t>детский сад комбинированного вида № 47 «Лесная сказка»</w:t>
      </w:r>
    </w:p>
    <w:p w:rsidR="003B0232" w:rsidRPr="00E35E07" w:rsidRDefault="003B0232" w:rsidP="003B0232">
      <w:pPr>
        <w:spacing w:after="0"/>
        <w:jc w:val="center"/>
        <w:outlineLvl w:val="0"/>
        <w:rPr>
          <w:rFonts w:ascii="Times New Roman" w:hAnsi="Times New Roman"/>
          <w:sz w:val="20"/>
        </w:rPr>
      </w:pPr>
      <w:r w:rsidRPr="00E35E07">
        <w:rPr>
          <w:rFonts w:ascii="Times New Roman" w:hAnsi="Times New Roman"/>
          <w:sz w:val="20"/>
        </w:rPr>
        <w:t xml:space="preserve">140304, Московская область, </w:t>
      </w:r>
      <w:proofErr w:type="gramStart"/>
      <w:r w:rsidRPr="00E35E07">
        <w:rPr>
          <w:rFonts w:ascii="Times New Roman" w:hAnsi="Times New Roman"/>
          <w:sz w:val="20"/>
        </w:rPr>
        <w:t>г</w:t>
      </w:r>
      <w:proofErr w:type="gramEnd"/>
      <w:r w:rsidRPr="00E35E07">
        <w:rPr>
          <w:rFonts w:ascii="Times New Roman" w:hAnsi="Times New Roman"/>
          <w:sz w:val="20"/>
        </w:rPr>
        <w:t xml:space="preserve">. Егорьевск, </w:t>
      </w:r>
      <w:r>
        <w:rPr>
          <w:rFonts w:ascii="Times New Roman" w:hAnsi="Times New Roman"/>
          <w:sz w:val="20"/>
        </w:rPr>
        <w:t>2 микрорайон, дом 33</w:t>
      </w:r>
      <w:r w:rsidRPr="00E35E07">
        <w:rPr>
          <w:rFonts w:ascii="Times New Roman" w:hAnsi="Times New Roman"/>
          <w:sz w:val="20"/>
        </w:rPr>
        <w:t>а, тел.: 8(49640)3-</w:t>
      </w:r>
      <w:r>
        <w:rPr>
          <w:rFonts w:ascii="Times New Roman" w:hAnsi="Times New Roman"/>
          <w:sz w:val="20"/>
        </w:rPr>
        <w:t>9</w:t>
      </w:r>
      <w:r w:rsidRPr="00E35E07">
        <w:rPr>
          <w:rFonts w:ascii="Times New Roman" w:hAnsi="Times New Roman"/>
          <w:sz w:val="20"/>
        </w:rPr>
        <w:t>2-</w:t>
      </w:r>
      <w:r>
        <w:rPr>
          <w:rFonts w:ascii="Times New Roman" w:hAnsi="Times New Roman"/>
          <w:sz w:val="20"/>
        </w:rPr>
        <w:t>39</w:t>
      </w:r>
    </w:p>
    <w:p w:rsidR="003B0232" w:rsidRDefault="003B0232" w:rsidP="003B0232">
      <w:pPr>
        <w:spacing w:after="0"/>
        <w:jc w:val="center"/>
        <w:rPr>
          <w:rFonts w:ascii="Times New Roman" w:hAnsi="Times New Roman"/>
          <w:sz w:val="20"/>
        </w:rPr>
      </w:pPr>
      <w:r w:rsidRPr="00E35E07">
        <w:rPr>
          <w:rFonts w:ascii="Times New Roman" w:hAnsi="Times New Roman"/>
          <w:sz w:val="20"/>
        </w:rPr>
        <w:t>ОГРН 1035002355640   ИНН/КПП:  5011019500/501101001</w:t>
      </w:r>
    </w:p>
    <w:p w:rsidR="003B0232" w:rsidRPr="00BB03A2" w:rsidRDefault="003B0232" w:rsidP="003B0232">
      <w:pPr>
        <w:spacing w:after="0"/>
        <w:jc w:val="center"/>
        <w:rPr>
          <w:rFonts w:ascii="Times New Roman" w:hAnsi="Times New Roman"/>
          <w:sz w:val="20"/>
          <w:u w:val="single"/>
        </w:rPr>
      </w:pPr>
      <w:r w:rsidRPr="00E35E07">
        <w:rPr>
          <w:rFonts w:ascii="Times New Roman" w:hAnsi="Times New Roman"/>
          <w:sz w:val="20"/>
          <w:u w:val="single"/>
          <w:lang w:val="en-US"/>
        </w:rPr>
        <w:t>E</w:t>
      </w:r>
      <w:r w:rsidRPr="00BB03A2">
        <w:rPr>
          <w:rFonts w:ascii="Times New Roman" w:hAnsi="Times New Roman"/>
          <w:sz w:val="20"/>
          <w:u w:val="single"/>
        </w:rPr>
        <w:t>-</w:t>
      </w:r>
      <w:r w:rsidRPr="00E35E07">
        <w:rPr>
          <w:rFonts w:ascii="Times New Roman" w:hAnsi="Times New Roman"/>
          <w:sz w:val="20"/>
          <w:u w:val="single"/>
          <w:lang w:val="en-US"/>
        </w:rPr>
        <w:t>mail</w:t>
      </w:r>
      <w:r w:rsidRPr="00BB03A2">
        <w:rPr>
          <w:rFonts w:ascii="Times New Roman" w:hAnsi="Times New Roman"/>
          <w:sz w:val="20"/>
          <w:u w:val="single"/>
        </w:rPr>
        <w:t xml:space="preserve">: </w:t>
      </w:r>
      <w:proofErr w:type="spellStart"/>
      <w:r w:rsidRPr="00E35E07">
        <w:rPr>
          <w:rFonts w:ascii="Times New Roman" w:hAnsi="Times New Roman"/>
          <w:u w:val="single"/>
          <w:lang w:val="en-US"/>
        </w:rPr>
        <w:t>egrv</w:t>
      </w:r>
      <w:proofErr w:type="spellEnd"/>
      <w:r w:rsidRPr="00BB03A2">
        <w:rPr>
          <w:rFonts w:ascii="Times New Roman" w:hAnsi="Times New Roman"/>
          <w:u w:val="single"/>
        </w:rPr>
        <w:t>_</w:t>
      </w:r>
      <w:proofErr w:type="spellStart"/>
      <w:r w:rsidRPr="00E35E07">
        <w:rPr>
          <w:rFonts w:ascii="Times New Roman" w:hAnsi="Times New Roman"/>
          <w:u w:val="single"/>
          <w:lang w:val="en-US"/>
        </w:rPr>
        <w:t>mdou</w:t>
      </w:r>
      <w:proofErr w:type="spellEnd"/>
      <w:r w:rsidRPr="00BB03A2">
        <w:rPr>
          <w:rFonts w:ascii="Times New Roman" w:hAnsi="Times New Roman"/>
          <w:u w:val="single"/>
        </w:rPr>
        <w:t>_47@</w:t>
      </w:r>
      <w:proofErr w:type="spellStart"/>
      <w:r w:rsidRPr="00E35E07">
        <w:rPr>
          <w:rFonts w:ascii="Times New Roman" w:hAnsi="Times New Roman"/>
          <w:u w:val="single"/>
          <w:lang w:val="en-US"/>
        </w:rPr>
        <w:t>mosreg</w:t>
      </w:r>
      <w:proofErr w:type="spellEnd"/>
      <w:r w:rsidRPr="00BB03A2">
        <w:rPr>
          <w:rFonts w:ascii="Times New Roman" w:hAnsi="Times New Roman"/>
          <w:u w:val="single"/>
        </w:rPr>
        <w:t>.</w:t>
      </w:r>
      <w:proofErr w:type="spellStart"/>
      <w:r w:rsidRPr="00E35E07">
        <w:rPr>
          <w:rFonts w:ascii="Times New Roman" w:hAnsi="Times New Roman"/>
          <w:u w:val="single"/>
          <w:lang w:val="en-US"/>
        </w:rPr>
        <w:t>ru</w:t>
      </w:r>
      <w:proofErr w:type="spellEnd"/>
      <w:r w:rsidRPr="00BB03A2">
        <w:rPr>
          <w:rFonts w:ascii="Times New Roman" w:hAnsi="Times New Roman"/>
          <w:sz w:val="20"/>
          <w:u w:val="single"/>
        </w:rPr>
        <w:t xml:space="preserve"> </w:t>
      </w:r>
      <w:r w:rsidRPr="00E35E07">
        <w:rPr>
          <w:rFonts w:ascii="Times New Roman" w:hAnsi="Times New Roman"/>
          <w:sz w:val="20"/>
          <w:u w:val="single"/>
        </w:rPr>
        <w:t>Сайт</w:t>
      </w:r>
      <w:r w:rsidRPr="00BB03A2">
        <w:rPr>
          <w:rFonts w:ascii="Times New Roman" w:hAnsi="Times New Roman"/>
          <w:sz w:val="20"/>
          <w:u w:val="single"/>
        </w:rPr>
        <w:t xml:space="preserve">: </w:t>
      </w:r>
      <w:hyperlink r:id="rId5" w:history="1">
        <w:r w:rsidRPr="003065CE">
          <w:rPr>
            <w:rStyle w:val="a6"/>
            <w:rFonts w:ascii="Times New Roman" w:hAnsi="Times New Roman"/>
            <w:sz w:val="20"/>
            <w:lang w:val="en-US"/>
          </w:rPr>
          <w:t>http</w:t>
        </w:r>
        <w:r w:rsidRPr="00BB03A2">
          <w:rPr>
            <w:rStyle w:val="a6"/>
            <w:rFonts w:ascii="Times New Roman" w:hAnsi="Times New Roman"/>
            <w:sz w:val="20"/>
          </w:rPr>
          <w:t>://</w:t>
        </w:r>
        <w:proofErr w:type="spellStart"/>
        <w:r w:rsidRPr="003065CE">
          <w:rPr>
            <w:rStyle w:val="a6"/>
            <w:rFonts w:ascii="Times New Roman" w:hAnsi="Times New Roman"/>
            <w:sz w:val="20"/>
            <w:lang w:val="en-US"/>
          </w:rPr>
          <w:t>egords</w:t>
        </w:r>
        <w:proofErr w:type="spellEnd"/>
        <w:r w:rsidRPr="00BB03A2">
          <w:rPr>
            <w:rStyle w:val="a6"/>
            <w:rFonts w:ascii="Times New Roman" w:hAnsi="Times New Roman"/>
            <w:sz w:val="20"/>
          </w:rPr>
          <w:t>47.</w:t>
        </w:r>
        <w:proofErr w:type="spellStart"/>
        <w:r w:rsidRPr="003065CE">
          <w:rPr>
            <w:rStyle w:val="a6"/>
            <w:rFonts w:ascii="Times New Roman" w:hAnsi="Times New Roman"/>
            <w:sz w:val="20"/>
            <w:lang w:val="en-US"/>
          </w:rPr>
          <w:t>edumsko</w:t>
        </w:r>
        <w:proofErr w:type="spellEnd"/>
        <w:r w:rsidRPr="00BB03A2">
          <w:rPr>
            <w:rStyle w:val="a6"/>
            <w:rFonts w:ascii="Times New Roman" w:hAnsi="Times New Roman"/>
            <w:sz w:val="20"/>
          </w:rPr>
          <w:t>.</w:t>
        </w:r>
        <w:proofErr w:type="spellStart"/>
        <w:r w:rsidRPr="003065CE">
          <w:rPr>
            <w:rStyle w:val="a6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:rsidR="003B0232" w:rsidRDefault="003B0232" w:rsidP="003B0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B0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B0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  <w:r w:rsidRPr="003B0232"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  <w:t xml:space="preserve">Тренинг для </w:t>
      </w:r>
      <w:r w:rsidR="00291998"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  <w:t xml:space="preserve">общего </w:t>
      </w:r>
      <w:r w:rsidRPr="003B0232"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  <w:t xml:space="preserve">родительского собрания </w:t>
      </w:r>
      <w:r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  <w:t>на тему:</w:t>
      </w:r>
    </w:p>
    <w:p w:rsidR="003B0232" w:rsidRDefault="003B0232" w:rsidP="003B0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  <w:t>« В лучах родительской любви»</w:t>
      </w: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Pr="003B0232" w:rsidRDefault="003B0232" w:rsidP="003B023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B0232">
        <w:rPr>
          <w:rFonts w:ascii="Times New Roman" w:eastAsia="Times New Roman" w:hAnsi="Times New Roman" w:cs="Times New Roman"/>
          <w:color w:val="464646"/>
          <w:sz w:val="28"/>
          <w:szCs w:val="28"/>
        </w:rPr>
        <w:t>Подготовила педагог-психолог</w:t>
      </w:r>
    </w:p>
    <w:p w:rsidR="003B0232" w:rsidRPr="003B0232" w:rsidRDefault="003B0232" w:rsidP="003B023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3B0232">
        <w:rPr>
          <w:rFonts w:ascii="Times New Roman" w:eastAsia="Times New Roman" w:hAnsi="Times New Roman" w:cs="Times New Roman"/>
          <w:color w:val="464646"/>
          <w:sz w:val="28"/>
          <w:szCs w:val="28"/>
        </w:rPr>
        <w:t>Емелина</w:t>
      </w:r>
      <w:proofErr w:type="spellEnd"/>
      <w:r w:rsidRPr="003B0232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Ю.Н.</w:t>
      </w: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B0232" w:rsidRPr="003B0232" w:rsidRDefault="003B0232" w:rsidP="003B02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2022г.</w:t>
      </w:r>
    </w:p>
    <w:p w:rsidR="003B0232" w:rsidRPr="003B0232" w:rsidRDefault="003B0232" w:rsidP="00340061">
      <w:pPr>
        <w:spacing w:after="0" w:line="36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</w:rPr>
      </w:pPr>
    </w:p>
    <w:p w:rsid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Здравствуйте, дорогие родители! Искренне рада видеть вас. 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Мы сегодня собрались с вами для интересной и познавательной работы, которая поможет нам лу</w:t>
      </w:r>
      <w:r w:rsid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чше узнать и понять наших детей</w:t>
      </w: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r w:rsidR="00615FB7"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ребенка-дошкольника Родина начинается с семьи. Когда ребенок тянется ручонками к матери и отцу - он чувствует их силу, тепло, нежность, любовь и свою защищённость. Именно с этих ощущений начинается его любовь к своей семье, родному дому, своей маленькой Родине.</w:t>
      </w:r>
    </w:p>
    <w:p w:rsidR="00340061" w:rsidRPr="00615FB7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615FB7" w:rsidRPr="00977EF2" w:rsidRDefault="00615FB7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«Каждый ребенок рождается </w:t>
      </w:r>
      <w:proofErr w:type="gramStart"/>
      <w:r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>добрым</w:t>
      </w:r>
      <w:proofErr w:type="gramEnd"/>
      <w:r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 для доброй жизни», поэтому то, какие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615FB7" w:rsidRPr="007F3C3E" w:rsidRDefault="00615FB7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>Общеизвестно, что дети очень эмоциональны. Это эмоционально-образное восприятие окружающего мира может стать основой формирования патриотизма.</w:t>
      </w:r>
    </w:p>
    <w:p w:rsidR="00615FB7" w:rsidRDefault="00615FB7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>Фраза: «Все начинается с детства»- как нельзя больш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е относиться к данному вопросу</w:t>
      </w:r>
      <w:r w:rsidRPr="00615FB7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A13CAC" w:rsidRPr="00615FB7" w:rsidRDefault="00A13CAC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Я предлагаю вам проиграть ситуацию из жизни, которая происходит с каждым из нас. </w:t>
      </w:r>
      <w:r w:rsidRPr="00A13CAC">
        <w:rPr>
          <w:rFonts w:ascii="Times New Roman" w:eastAsia="Times New Roman" w:hAnsi="Times New Roman" w:cs="Times New Roman"/>
          <w:color w:val="464646"/>
          <w:sz w:val="28"/>
          <w:szCs w:val="28"/>
        </w:rPr>
        <w:t>Выбирается 2 родителя (родитель и «ребенок»).</w:t>
      </w:r>
    </w:p>
    <w:p w:rsidR="00B4080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color w:val="333333"/>
          <w:sz w:val="28"/>
          <w:szCs w:val="28"/>
        </w:rPr>
      </w:pPr>
      <w:r w:rsidRPr="00340061">
        <w:rPr>
          <w:rStyle w:val="a3"/>
          <w:color w:val="333333"/>
          <w:sz w:val="28"/>
          <w:szCs w:val="28"/>
        </w:rPr>
        <w:t>Упражнение «Ролевые игры»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 (Время подготовки – 5 минут)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Уважаемые родители! Вы очень спешите, прибежали в детский сад за своим ребёнком. На улице Вас ждёт машина, а дочь (сын) капризничает, не хочет одеваться.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Ваша реакция, действия и т.д.?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Резюме. Данн</w:t>
      </w:r>
      <w:r w:rsidR="00B40801">
        <w:rPr>
          <w:color w:val="333333"/>
          <w:sz w:val="28"/>
          <w:szCs w:val="28"/>
        </w:rPr>
        <w:t>ая</w:t>
      </w:r>
      <w:r w:rsidRPr="00340061">
        <w:rPr>
          <w:color w:val="333333"/>
          <w:sz w:val="28"/>
          <w:szCs w:val="28"/>
        </w:rPr>
        <w:t xml:space="preserve"> ролев</w:t>
      </w:r>
      <w:r w:rsidR="00B40801">
        <w:rPr>
          <w:color w:val="333333"/>
          <w:sz w:val="28"/>
          <w:szCs w:val="28"/>
        </w:rPr>
        <w:t>ая игра</w:t>
      </w:r>
      <w:r w:rsidRPr="00340061">
        <w:rPr>
          <w:color w:val="333333"/>
          <w:sz w:val="28"/>
          <w:szCs w:val="28"/>
        </w:rPr>
        <w:t xml:space="preserve"> не только иллюстрируют возможные ситуации, но и позволяют задуматься каждому, а как бы я поступил, реагируя на поведение моего ребёнка, чему бы я смог его научить.</w:t>
      </w:r>
      <w:r w:rsidR="00977EF2" w:rsidRPr="00977EF2">
        <w:rPr>
          <w:color w:val="333333"/>
          <w:sz w:val="28"/>
          <w:szCs w:val="28"/>
        </w:rPr>
        <w:t>Известно, что готовых рецептов воспитания  не существует. Как действовать взрослому в той или иной ситуации, решать только ему. Однако можно проиграть, как в театре, сложные ситуации, обсудить их и попытаться понять, что испытывает ребенок в том или ином случае.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 xml:space="preserve">Зачастую родители и воспитатели, делая замечания малышам в опасных для их жизни ситуациях, используют неверную тактику. Вместо того чтобы </w:t>
      </w:r>
      <w:r w:rsidRPr="00340061">
        <w:rPr>
          <w:color w:val="333333"/>
          <w:sz w:val="28"/>
          <w:szCs w:val="28"/>
        </w:rPr>
        <w:lastRenderedPageBreak/>
        <w:t xml:space="preserve">сказатьребенку, что нужно сделать, родители говорят ему, что делать не надо.В результате ребенок не получает нужной информации, а слова взрослого </w:t>
      </w:r>
      <w:r w:rsidR="00A13CAC">
        <w:rPr>
          <w:color w:val="333333"/>
          <w:sz w:val="28"/>
          <w:szCs w:val="28"/>
        </w:rPr>
        <w:t>провоцируют его делать наоборот.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rStyle w:val="a3"/>
          <w:color w:val="333333"/>
          <w:sz w:val="28"/>
          <w:szCs w:val="28"/>
        </w:rPr>
        <w:t>Упражнение «Недетские запреты»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Выбирается один участник и садится на стул в центре круга. Все остальные по одному подходят к нему и говорят, что они ему запрещают делать, – то, что участники чаще всего говорят своему ребенку. При этом лентой завязывают ту часть тела, которой касался запрет. Например: «Не кричи!» – завязывается рот, «Не бегай» – завязываются ноги и т.д.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 xml:space="preserve">После того как выскажутся все участники, </w:t>
      </w:r>
      <w:proofErr w:type="gramStart"/>
      <w:r w:rsidRPr="00340061">
        <w:rPr>
          <w:color w:val="333333"/>
          <w:sz w:val="28"/>
          <w:szCs w:val="28"/>
        </w:rPr>
        <w:t>сидящему</w:t>
      </w:r>
      <w:proofErr w:type="gramEnd"/>
      <w:r w:rsidRPr="00340061">
        <w:rPr>
          <w:color w:val="333333"/>
          <w:sz w:val="28"/>
          <w:szCs w:val="28"/>
        </w:rPr>
        <w:t xml:space="preserve">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Например: «Не кричи – говори спокойно».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rStyle w:val="a5"/>
          <w:b/>
          <w:bCs/>
          <w:color w:val="333333"/>
          <w:sz w:val="28"/>
          <w:szCs w:val="28"/>
        </w:rPr>
        <w:t>Рефлексия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rStyle w:val="a5"/>
          <w:color w:val="333333"/>
          <w:sz w:val="28"/>
          <w:szCs w:val="28"/>
        </w:rPr>
        <w:t>Рефлексия участника, игравшего роль ребенка: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Что вы чувствовали, когда «родители» сковывали, ограничивали вашу свободу?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 xml:space="preserve">– Ограничение </w:t>
      </w:r>
      <w:proofErr w:type="gramStart"/>
      <w:r w:rsidRPr="00340061">
        <w:rPr>
          <w:color w:val="333333"/>
          <w:sz w:val="28"/>
          <w:szCs w:val="28"/>
        </w:rPr>
        <w:t>движения</w:t>
      </w:r>
      <w:proofErr w:type="gramEnd"/>
      <w:r w:rsidRPr="00340061">
        <w:rPr>
          <w:color w:val="333333"/>
          <w:sz w:val="28"/>
          <w:szCs w:val="28"/>
        </w:rPr>
        <w:t xml:space="preserve"> какой части тела вы ощутили наиболее остро?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Какие чувства были у вас, когда вам предложили встать?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Что хотелось развязать в первую очередь?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Что вы чувствуете сейчас?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rStyle w:val="a5"/>
          <w:color w:val="333333"/>
          <w:sz w:val="28"/>
          <w:szCs w:val="28"/>
        </w:rPr>
        <w:t>Рефлексия участников, игравших роль взрослого: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Что вы чувствовали, когда видели обездвиженного ребенка?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Что вам хотелось сделать?</w:t>
      </w:r>
    </w:p>
    <w:p w:rsidR="0002185A" w:rsidRPr="00340061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Легко ли найти слова, позволяющие переформулировать запрет?</w:t>
      </w:r>
    </w:p>
    <w:p w:rsidR="0002185A" w:rsidRDefault="0002185A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– Какие чувства вы испытываете сейчас?</w:t>
      </w:r>
    </w:p>
    <w:p w:rsidR="00A13CAC" w:rsidRDefault="00A13CAC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A13CAC">
        <w:rPr>
          <w:color w:val="333333"/>
          <w:sz w:val="28"/>
          <w:szCs w:val="28"/>
        </w:rPr>
        <w:t>Обращение к ребенку должно быть позитивным, т.е. предполагать ответное действие, а не бездействие.</w:t>
      </w:r>
    </w:p>
    <w:p w:rsidR="00977EF2" w:rsidRPr="00340061" w:rsidRDefault="00977EF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977EF2">
        <w:rPr>
          <w:color w:val="333333"/>
          <w:sz w:val="28"/>
          <w:szCs w:val="28"/>
        </w:rPr>
        <w:t>Сейчас хочу вам предложить составить картину на листе (ватман) из нашей родительской любви к своим детям. И первое задание такое:</w:t>
      </w:r>
    </w:p>
    <w:p w:rsidR="003B0232" w:rsidRDefault="003B023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Cs w:val="0"/>
          <w:color w:val="333333"/>
          <w:sz w:val="28"/>
          <w:szCs w:val="28"/>
        </w:rPr>
      </w:pPr>
    </w:p>
    <w:p w:rsidR="003B0232" w:rsidRDefault="003B023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Cs w:val="0"/>
          <w:color w:val="333333"/>
          <w:sz w:val="28"/>
          <w:szCs w:val="28"/>
        </w:rPr>
      </w:pP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Cs w:val="0"/>
          <w:color w:val="333333"/>
          <w:sz w:val="28"/>
          <w:szCs w:val="28"/>
        </w:rPr>
      </w:pPr>
      <w:r w:rsidRPr="00673092">
        <w:rPr>
          <w:rStyle w:val="a3"/>
          <w:bCs w:val="0"/>
          <w:color w:val="333333"/>
          <w:sz w:val="28"/>
          <w:szCs w:val="28"/>
        </w:rPr>
        <w:lastRenderedPageBreak/>
        <w:t>Упражнение “В лучах родительского солнца”.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Каждый из вас напишите слова на полоске бумаги (лежат на столе), отвечая на вопрос: «Чем я согреваю своего ребенка,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как солнышко согревает землю?»</w:t>
      </w:r>
    </w:p>
    <w:p w:rsid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Например: вы пишете на одном лучике «Я всегда пробуждаю своего ребенка добрыми ласковыми словами», на другом «Я семь-восемь раз в день обнимаю ребенка, понимая, как это важно для него», на третьем – «Я добрая» и т.п.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(звучит музыкальная композиция).</w:t>
      </w:r>
    </w:p>
    <w:p w:rsid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Давайте поделимся своими педагогическими находками, подойдите к мольберту и наклейте лучик</w:t>
      </w:r>
      <w:r>
        <w:rPr>
          <w:rStyle w:val="a3"/>
          <w:b w:val="0"/>
          <w:bCs w:val="0"/>
          <w:color w:val="333333"/>
          <w:sz w:val="28"/>
          <w:szCs w:val="28"/>
        </w:rPr>
        <w:t>и (на ватман), вокруг кружочка.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Вот таким теплом согреваете вы ребенка, как же называются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ваши лучи? (Родители называют)</w:t>
      </w:r>
    </w:p>
    <w:p w:rsidR="00673092" w:rsidRDefault="00673092" w:rsidP="003B0232">
      <w:pPr>
        <w:pStyle w:val="a4"/>
        <w:shd w:val="clear" w:color="auto" w:fill="FFFFFF"/>
        <w:spacing w:before="0" w:beforeAutospacing="0" w:after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Итог: 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безусловно, несмотря ни на что.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Cs w:val="0"/>
          <w:color w:val="333333"/>
          <w:sz w:val="28"/>
          <w:szCs w:val="28"/>
        </w:rPr>
      </w:pPr>
      <w:r w:rsidRPr="00673092">
        <w:rPr>
          <w:rStyle w:val="a3"/>
          <w:bCs w:val="0"/>
          <w:color w:val="333333"/>
          <w:sz w:val="28"/>
          <w:szCs w:val="28"/>
        </w:rPr>
        <w:t>Упражнение «</w:t>
      </w:r>
      <w:proofErr w:type="spellStart"/>
      <w:r w:rsidRPr="00673092">
        <w:rPr>
          <w:rStyle w:val="a3"/>
          <w:bCs w:val="0"/>
          <w:color w:val="333333"/>
          <w:sz w:val="28"/>
          <w:szCs w:val="28"/>
        </w:rPr>
        <w:t>Хвасталки</w:t>
      </w:r>
      <w:proofErr w:type="spellEnd"/>
      <w:r w:rsidRPr="00673092">
        <w:rPr>
          <w:rStyle w:val="a3"/>
          <w:bCs w:val="0"/>
          <w:color w:val="333333"/>
          <w:sz w:val="28"/>
          <w:szCs w:val="28"/>
        </w:rPr>
        <w:t>».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(Каждый родитель должен охарактеризовать своего ребенка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3 позитивными прилагательными)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Как мы обычно хвалим ребенка?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Молодец! Как красиво!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Ты сегодня такой хороший!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Перед вами лежат бабочки. Возьмите их и напишите на ней ласковое, похвальное слово для своего ребенка. И, давайте дополним ими нашу картину. Т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ак какие же слова ласкают душу? 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(родители приклеивают бабочек, озвучивают, что написали)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Ты самый любимый (любимая)!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Ты очень многое можешь!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Что бы мы без тебя делали!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Я радуюсь твоим успехам!</w:t>
      </w:r>
    </w:p>
    <w:p w:rsid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Ка</w:t>
      </w:r>
      <w:r>
        <w:rPr>
          <w:rStyle w:val="a3"/>
          <w:b w:val="0"/>
          <w:bCs w:val="0"/>
          <w:color w:val="333333"/>
          <w:sz w:val="28"/>
          <w:szCs w:val="28"/>
        </w:rPr>
        <w:t>кое счастье, что ты у нас есть!</w:t>
      </w:r>
    </w:p>
    <w:p w:rsidR="00ED5627" w:rsidRDefault="00673092" w:rsidP="003B0232">
      <w:pPr>
        <w:pStyle w:val="a4"/>
        <w:shd w:val="clear" w:color="auto" w:fill="FFFFFF"/>
        <w:spacing w:before="0" w:beforeAutospacing="0" w:after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  <w:u w:val="single"/>
        </w:rPr>
        <w:t>Итог:</w:t>
      </w:r>
      <w:r w:rsidR="008E3C08">
        <w:rPr>
          <w:rStyle w:val="a3"/>
          <w:b w:val="0"/>
          <w:bCs w:val="0"/>
          <w:color w:val="333333"/>
          <w:sz w:val="28"/>
          <w:szCs w:val="28"/>
          <w:u w:val="single"/>
        </w:rPr>
        <w:t xml:space="preserve"> 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Похвала м</w:t>
      </w:r>
      <w:r>
        <w:rPr>
          <w:rStyle w:val="a3"/>
          <w:b w:val="0"/>
          <w:bCs w:val="0"/>
          <w:color w:val="333333"/>
          <w:sz w:val="28"/>
          <w:szCs w:val="28"/>
        </w:rPr>
        <w:t>ожет быть прямой или косвенной. Чтобы дело, поведение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требуемое от ребенка, окрасилось для него радостью, представилос</w:t>
      </w:r>
      <w:r>
        <w:rPr>
          <w:rStyle w:val="a3"/>
          <w:b w:val="0"/>
          <w:bCs w:val="0"/>
          <w:color w:val="333333"/>
          <w:sz w:val="28"/>
          <w:szCs w:val="28"/>
        </w:rPr>
        <w:t>ь достижимым, в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дохновляйте любым спос</w:t>
      </w:r>
      <w:r w:rsidR="00ED5627">
        <w:rPr>
          <w:rStyle w:val="a3"/>
          <w:b w:val="0"/>
          <w:bCs w:val="0"/>
          <w:color w:val="333333"/>
          <w:sz w:val="28"/>
          <w:szCs w:val="28"/>
        </w:rPr>
        <w:t>обом. Хвалите чаще своих детей.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bookmarkStart w:id="0" w:name="_GoBack"/>
      <w:bookmarkEnd w:id="0"/>
      <w:r w:rsidRPr="00673092">
        <w:rPr>
          <w:rStyle w:val="a3"/>
          <w:b w:val="0"/>
          <w:bCs w:val="0"/>
          <w:color w:val="333333"/>
          <w:sz w:val="28"/>
          <w:szCs w:val="28"/>
        </w:rPr>
        <w:lastRenderedPageBreak/>
        <w:t>Посмотрите на наше творчество: какая замечательная картина получилась у нас. Красивая, гармоничная, привлекательная…</w:t>
      </w:r>
    </w:p>
    <w:p w:rsid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Истинная любовь – это любовь ни за что и несмотря ни на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что.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- Что значит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принимать ребенка, безусловно</w:t>
      </w:r>
      <w:proofErr w:type="gramStart"/>
      <w:r>
        <w:rPr>
          <w:rStyle w:val="a3"/>
          <w:b w:val="0"/>
          <w:bCs w:val="0"/>
          <w:color w:val="333333"/>
          <w:sz w:val="28"/>
          <w:szCs w:val="28"/>
        </w:rPr>
        <w:t>?</w:t>
      </w:r>
      <w:r w:rsidRPr="00673092">
        <w:rPr>
          <w:rStyle w:val="a3"/>
          <w:b w:val="0"/>
          <w:bCs w:val="0"/>
          <w:color w:val="333333"/>
          <w:sz w:val="28"/>
          <w:szCs w:val="28"/>
        </w:rPr>
        <w:t>(</w:t>
      </w:r>
      <w:proofErr w:type="gramEnd"/>
      <w:r w:rsidRPr="00673092">
        <w:rPr>
          <w:rStyle w:val="a3"/>
          <w:b w:val="0"/>
          <w:bCs w:val="0"/>
          <w:color w:val="333333"/>
          <w:sz w:val="28"/>
          <w:szCs w:val="28"/>
        </w:rPr>
        <w:t>ответы родителей)</w:t>
      </w:r>
    </w:p>
    <w:p w:rsidR="00673092" w:rsidRPr="00673092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Это значит: любить его просто потому, что он есть. Чтобы он был здоровым и счастливым, улыбайтесь чаще ему, обращайте на него внимание всякий раз, когда это ему необходимо.</w:t>
      </w:r>
    </w:p>
    <w:p w:rsidR="00E16BA2" w:rsidRPr="00682BF5" w:rsidRDefault="0067309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rStyle w:val="a3"/>
          <w:b w:val="0"/>
          <w:bCs w:val="0"/>
          <w:color w:val="333333"/>
          <w:sz w:val="28"/>
          <w:szCs w:val="28"/>
        </w:rPr>
      </w:pPr>
      <w:r w:rsidRPr="00673092">
        <w:rPr>
          <w:rStyle w:val="a3"/>
          <w:b w:val="0"/>
          <w:bCs w:val="0"/>
          <w:color w:val="333333"/>
          <w:sz w:val="28"/>
          <w:szCs w:val="28"/>
        </w:rPr>
        <w:t>Именно слова «Я тебя люблю» хочет слышать ребенок из уст своих самых близких людей. Это очень важные слова, они питают все существование ребенка. Их необходимо слышать каждому человеку в своей жизни, и не раз.</w:t>
      </w:r>
    </w:p>
    <w:p w:rsidR="00682BF5" w:rsidRPr="00682BF5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Я предлагаю вашему вниманию посмотреть видеоролик «Счастье – это просто»  </w:t>
      </w:r>
    </w:p>
    <w:p w:rsidR="00682BF5" w:rsidRPr="00682BF5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Рефлексия.</w:t>
      </w:r>
    </w:p>
    <w:p w:rsidR="00682BF5" w:rsidRPr="00682BF5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•</w:t>
      </w: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ab/>
        <w:t>Что вы чувствуете сейчас?</w:t>
      </w:r>
    </w:p>
    <w:p w:rsidR="00682BF5" w:rsidRPr="00682BF5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•</w:t>
      </w: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ab/>
        <w:t>Какие чувства вы испытывали во время просмотра видеоролика?</w:t>
      </w:r>
    </w:p>
    <w:p w:rsidR="00682BF5" w:rsidRPr="00682BF5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•</w:t>
      </w: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ab/>
        <w:t>Захотелось что-нибудь сделать?</w:t>
      </w:r>
    </w:p>
    <w:p w:rsidR="00682BF5" w:rsidRPr="00682BF5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•</w:t>
      </w:r>
      <w:r w:rsidRPr="00682B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ab/>
        <w:t>Изменили ли вы мнение о своих отношениях со своим ребенком?</w:t>
      </w:r>
    </w:p>
    <w:p w:rsidR="00682BF5" w:rsidRPr="00340061" w:rsidRDefault="00682BF5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Вот и подошло к концу наше </w:t>
      </w:r>
      <w:proofErr w:type="spellStart"/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тренинговое</w:t>
      </w:r>
      <w:proofErr w:type="spellEnd"/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занятие.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340061"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  <w:t>Возможные вопросы для рефлексии: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- Что вы приобрели нового?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- Что хотелось бы себе пожелать?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-</w:t>
      </w:r>
      <w:r w:rsidRPr="00340061">
        <w:rPr>
          <w:rFonts w:ascii="Times New Roman" w:eastAsia="Times New Roman" w:hAnsi="Times New Roman" w:cs="Times New Roman"/>
          <w:color w:val="464646"/>
          <w:sz w:val="28"/>
          <w:szCs w:val="28"/>
        </w:rPr>
        <w:t> Что больше всего понравилось? - Что не получилось, оказалось трудным? Как вы думаете, почему?</w:t>
      </w:r>
    </w:p>
    <w:p w:rsidR="00615FB7" w:rsidRPr="007F3C3E" w:rsidRDefault="00340061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340061">
        <w:rPr>
          <w:color w:val="333333"/>
          <w:sz w:val="28"/>
          <w:szCs w:val="28"/>
        </w:rPr>
        <w:t>Шагайте вместе со своими детьми с любовью, заботой и надеждами. Счастливого пути!</w:t>
      </w:r>
    </w:p>
    <w:p w:rsidR="00340061" w:rsidRDefault="00615FB7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i/>
          <w:iCs/>
          <w:color w:val="464646"/>
          <w:sz w:val="28"/>
          <w:szCs w:val="28"/>
        </w:rPr>
      </w:pPr>
      <w:r w:rsidRPr="00615FB7">
        <w:rPr>
          <w:b/>
          <w:bCs/>
          <w:i/>
          <w:iCs/>
          <w:color w:val="464646"/>
          <w:sz w:val="28"/>
          <w:szCs w:val="28"/>
        </w:rPr>
        <w:t xml:space="preserve"> Помните, что успех патриотического воспитания детей во многом зависит от родителей, от семьи, от той атмосферы, которая царит дома.</w:t>
      </w:r>
    </w:p>
    <w:p w:rsidR="00E16BA2" w:rsidRPr="00615FB7" w:rsidRDefault="00E16BA2" w:rsidP="003B0232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 w:rsidRPr="00E16BA2">
        <w:rPr>
          <w:color w:val="333333"/>
          <w:sz w:val="28"/>
          <w:szCs w:val="28"/>
        </w:rPr>
        <w:t xml:space="preserve"> Я вам сегодня даю домашнее задание – обнять всех, кто живет с вами в доме, и сказать слова о вашей любви к ним.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40061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</w:rPr>
        <w:t>Спасибо вам за участие!</w:t>
      </w:r>
    </w:p>
    <w:p w:rsidR="0075513A" w:rsidRPr="00340061" w:rsidRDefault="0075513A" w:rsidP="003B023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5513A" w:rsidRPr="00340061" w:rsidSect="003B023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21"/>
    <w:multiLevelType w:val="multilevel"/>
    <w:tmpl w:val="8A8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52E"/>
    <w:rsid w:val="0002185A"/>
    <w:rsid w:val="001738FE"/>
    <w:rsid w:val="00274ED1"/>
    <w:rsid w:val="00291998"/>
    <w:rsid w:val="002D3E21"/>
    <w:rsid w:val="00340061"/>
    <w:rsid w:val="003B0232"/>
    <w:rsid w:val="005B55BB"/>
    <w:rsid w:val="006101EE"/>
    <w:rsid w:val="00615FB7"/>
    <w:rsid w:val="00673092"/>
    <w:rsid w:val="00682BF5"/>
    <w:rsid w:val="0075513A"/>
    <w:rsid w:val="007F3C3E"/>
    <w:rsid w:val="008E3C08"/>
    <w:rsid w:val="00977EF2"/>
    <w:rsid w:val="00A13CAC"/>
    <w:rsid w:val="00AD2417"/>
    <w:rsid w:val="00AF452E"/>
    <w:rsid w:val="00B40801"/>
    <w:rsid w:val="00E16BA2"/>
    <w:rsid w:val="00ED5627"/>
    <w:rsid w:val="00FE67A9"/>
    <w:rsid w:val="00FF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52E"/>
    <w:rPr>
      <w:b/>
      <w:bCs/>
    </w:rPr>
  </w:style>
  <w:style w:type="paragraph" w:styleId="a4">
    <w:name w:val="Normal (Web)"/>
    <w:basedOn w:val="a"/>
    <w:uiPriority w:val="99"/>
    <w:unhideWhenUsed/>
    <w:rsid w:val="0075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74ED1"/>
    <w:rPr>
      <w:i/>
      <w:iCs/>
    </w:rPr>
  </w:style>
  <w:style w:type="character" w:styleId="a6">
    <w:name w:val="Hyperlink"/>
    <w:basedOn w:val="a0"/>
    <w:uiPriority w:val="99"/>
    <w:semiHidden/>
    <w:unhideWhenUsed/>
    <w:rsid w:val="00021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ords47.edums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2022-03-20T15:14:00Z</dcterms:created>
  <dcterms:modified xsi:type="dcterms:W3CDTF">2023-09-26T15:20:00Z</dcterms:modified>
</cp:coreProperties>
</file>