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4561" w14:textId="77777777" w:rsidR="006C7530" w:rsidRPr="00B377D0" w:rsidRDefault="006C7530" w:rsidP="006C7530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77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Государственное казенное общеобразовательное учреждение </w:t>
      </w:r>
    </w:p>
    <w:p w14:paraId="3D8275BA" w14:textId="77777777" w:rsidR="006C7530" w:rsidRPr="00B377D0" w:rsidRDefault="006C7530" w:rsidP="006C7530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77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Краснодарского края специальная (коррекционная)</w:t>
      </w:r>
    </w:p>
    <w:p w14:paraId="50EB3217" w14:textId="77777777" w:rsidR="006C7530" w:rsidRPr="00B377D0" w:rsidRDefault="006C7530" w:rsidP="006C7530">
      <w:pPr>
        <w:spacing w:after="0" w:line="240" w:lineRule="auto"/>
        <w:ind w:left="23" w:right="27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77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школа-интернат </w:t>
      </w:r>
      <w:proofErr w:type="spellStart"/>
      <w:r w:rsidRPr="00B377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ст-цы</w:t>
      </w:r>
      <w:proofErr w:type="spellEnd"/>
      <w:r w:rsidRPr="00B377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Бесскорбной</w:t>
      </w:r>
    </w:p>
    <w:p w14:paraId="4DF4F0D4" w14:textId="4EC1DB76" w:rsidR="003A17CA" w:rsidRDefault="003A17CA"/>
    <w:p w14:paraId="7E0D2198" w14:textId="58CEBB5B" w:rsidR="006C7530" w:rsidRDefault="006C7530"/>
    <w:p w14:paraId="0DF664B5" w14:textId="408234A4" w:rsidR="006C7530" w:rsidRDefault="006C7530"/>
    <w:p w14:paraId="5E2A5CF4" w14:textId="14D00761" w:rsidR="006C7530" w:rsidRDefault="006C7530"/>
    <w:p w14:paraId="0BB7E337" w14:textId="289479B1" w:rsidR="006C7530" w:rsidRDefault="006C7530"/>
    <w:p w14:paraId="630D446E" w14:textId="0F071498" w:rsidR="006C7530" w:rsidRDefault="006C7530"/>
    <w:p w14:paraId="1DADBC86" w14:textId="2D262816" w:rsidR="006C7530" w:rsidRDefault="006C7530"/>
    <w:p w14:paraId="2BDCB1CE" w14:textId="77777777" w:rsidR="006C7530" w:rsidRDefault="006C7530"/>
    <w:p w14:paraId="34E81062" w14:textId="45C95997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7530">
        <w:rPr>
          <w:rFonts w:ascii="Times New Roman" w:hAnsi="Times New Roman" w:cs="Times New Roman"/>
          <w:b/>
          <w:bCs/>
          <w:sz w:val="40"/>
          <w:szCs w:val="40"/>
        </w:rPr>
        <w:t>Конспект урока по чтению и развитию речи</w:t>
      </w:r>
    </w:p>
    <w:p w14:paraId="2F5B2C0D" w14:textId="3D3BA9A6" w:rsidR="006C7530" w:rsidRP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7530">
        <w:rPr>
          <w:rFonts w:ascii="Times New Roman" w:hAnsi="Times New Roman" w:cs="Times New Roman"/>
          <w:b/>
          <w:bCs/>
          <w:sz w:val="40"/>
          <w:szCs w:val="40"/>
        </w:rPr>
        <w:t>в 9-м классе</w:t>
      </w:r>
    </w:p>
    <w:p w14:paraId="6F4462E0" w14:textId="61EE3651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7530">
        <w:rPr>
          <w:rFonts w:ascii="Times New Roman" w:hAnsi="Times New Roman" w:cs="Times New Roman"/>
          <w:b/>
          <w:bCs/>
          <w:sz w:val="40"/>
          <w:szCs w:val="40"/>
        </w:rPr>
        <w:t>"Устное народное творчество"</w:t>
      </w:r>
    </w:p>
    <w:p w14:paraId="0AA6A383" w14:textId="35DB8326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43293D" w14:textId="4891DA3B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6DF7CE" w14:textId="7BC862AA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7E02E0" w14:textId="6A413399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6567D2" w14:textId="674CCB10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17149C" w14:textId="787E5872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13FAF6" w14:textId="738F786B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0BA4E5" w14:textId="73C1C120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1AE3F4" w14:textId="01A8073F" w:rsidR="006C7530" w:rsidRDefault="006C7530" w:rsidP="006C75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2ABC41" w14:textId="5084BE37" w:rsidR="006C7530" w:rsidRP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821698" w14:textId="50858B16" w:rsid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  <w:r w:rsidRPr="006C753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C7530">
        <w:rPr>
          <w:rFonts w:ascii="Times New Roman" w:hAnsi="Times New Roman" w:cs="Times New Roman"/>
          <w:sz w:val="24"/>
          <w:szCs w:val="24"/>
        </w:rPr>
        <w:t>Губчак</w:t>
      </w:r>
      <w:proofErr w:type="spellEnd"/>
      <w:r w:rsidRPr="006C7530"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2E359A1E" w14:textId="5966438B" w:rsid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3A12BF" w14:textId="25EE0EC4" w:rsid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B945D4" w14:textId="36B89A93" w:rsid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4D20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Цель урока: 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устойчивого интереса учащихся в книге как источнику знаний и социального опыта, формирование читательской самостоятельности как свойства личности.</w:t>
      </w:r>
    </w:p>
    <w:p w14:paraId="0629441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Задачи.</w:t>
      </w:r>
    </w:p>
    <w:p w14:paraId="7824C93D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Образовательные:</w:t>
      </w:r>
    </w:p>
    <w:p w14:paraId="3649288A" w14:textId="77777777" w:rsidR="006C7530" w:rsidRPr="006C7530" w:rsidRDefault="006C7530" w:rsidP="006C7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обобщение темы “Устное народное творчество”;</w:t>
      </w:r>
    </w:p>
    <w:p w14:paraId="2FA507E2" w14:textId="77777777" w:rsidR="006C7530" w:rsidRPr="006C7530" w:rsidRDefault="006C7530" w:rsidP="006C7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проверка знаний, умений, навыков учащихся;</w:t>
      </w:r>
    </w:p>
    <w:p w14:paraId="692C2318" w14:textId="77777777" w:rsidR="006C7530" w:rsidRPr="006C7530" w:rsidRDefault="006C7530" w:rsidP="006C7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знакомство детей с фольклорными жанрами, их различиями.</w:t>
      </w:r>
    </w:p>
    <w:p w14:paraId="5D4B402F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Коррекционные:</w:t>
      </w:r>
    </w:p>
    <w:p w14:paraId="2AEA3D91" w14:textId="77777777" w:rsidR="006C7530" w:rsidRPr="006C7530" w:rsidRDefault="006C7530" w:rsidP="006C7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речь учащихся и обогащать ее образными выражениями;</w:t>
      </w:r>
    </w:p>
    <w:p w14:paraId="7748AC21" w14:textId="77777777" w:rsidR="006C7530" w:rsidRPr="006C7530" w:rsidRDefault="006C7530" w:rsidP="006C7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расширение кругозора;</w:t>
      </w:r>
    </w:p>
    <w:p w14:paraId="3A0060A1" w14:textId="77777777" w:rsidR="006C7530" w:rsidRPr="006C7530" w:rsidRDefault="006C7530" w:rsidP="006C7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воображения, находчивости, смекалки;</w:t>
      </w:r>
    </w:p>
    <w:p w14:paraId="3B87D708" w14:textId="77777777" w:rsidR="006C7530" w:rsidRPr="006C7530" w:rsidRDefault="006C7530" w:rsidP="006C7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внимания и памяти, наблюдательности.</w:t>
      </w:r>
    </w:p>
    <w:p w14:paraId="65511FE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Воспитательные:</w:t>
      </w:r>
    </w:p>
    <w:p w14:paraId="7440C9A3" w14:textId="77777777" w:rsidR="006C7530" w:rsidRPr="006C7530" w:rsidRDefault="006C7530" w:rsidP="006C7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интереса к чтению;</w:t>
      </w:r>
    </w:p>
    <w:p w14:paraId="74845651" w14:textId="77777777" w:rsidR="006C7530" w:rsidRPr="006C7530" w:rsidRDefault="006C7530" w:rsidP="006C7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гордости за народ.</w:t>
      </w:r>
    </w:p>
    <w:p w14:paraId="13F0550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карта путешествия “Устное народное творчество”; карточки с загадками, кроссворды на доске; карточки с перепутанными пословицами; дубовые листочки с отрывками из сказок.</w:t>
      </w:r>
    </w:p>
    <w:p w14:paraId="05FB44F7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Организационный момент</w:t>
      </w:r>
    </w:p>
    <w:p w14:paraId="13917387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Постановка цели. Актуализация знаний</w:t>
      </w:r>
    </w:p>
    <w:p w14:paraId="4E09B392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Сегодня у нас урок внеклассного чтения по теме “Устное народное творчество”. Вам не понадобятся учебники, нужны будут только ваши знания и смекалка. Мы отправляемся с вами в путешествие. А чтобы было легче ориентироваться в пути, возьмём с собой карту.</w:t>
      </w:r>
    </w:p>
    <w:p w14:paraId="653AC459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(На доске вывешивается карта. Станции на карте закрыты и открываются по мере их названия.)</w:t>
      </w:r>
    </w:p>
    <w:p w14:paraId="1A8B8225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Карта путешествия</w:t>
      </w:r>
    </w:p>
    <w:p w14:paraId="750C89EC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4C14AFF" wp14:editId="5666C66B">
            <wp:extent cx="4762500" cy="3171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23AF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Давайте вспомним, что такое устное народное творчество?</w:t>
      </w:r>
    </w:p>
    <w:p w14:paraId="08A9E1A5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Давайте попробуем разобраться, что же значит каждое слово в этом названии.</w:t>
      </w:r>
    </w:p>
    <w:p w14:paraId="78422E29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Устное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означает передачу “из уст в уста”, то есть без записи текста. А так как текст не записывался, то каждый рассказчик мог вносить свои изменения в текст, потому что мы обычно рассказываем так, как запомнили, но своими словами.</w:t>
      </w:r>
    </w:p>
    <w:p w14:paraId="1DF1D614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Творчество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от слова “творить”, создавать.</w:t>
      </w:r>
    </w:p>
    <w:p w14:paraId="61AE886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Народное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это значит, что создал народ, а не кто-то один. Мы не знаем, кто первым рассказал сказку “Колобок”, поэтому считаем, что это народная сказка.</w:t>
      </w:r>
    </w:p>
    <w:p w14:paraId="7FB451D3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Каким ещё словом мы можем назвать устное народное творчество? (Фольклор.)</w:t>
      </w:r>
    </w:p>
    <w:p w14:paraId="43B40D8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Какие жанры устного народного творчества вам знакомы? Перечислите их.</w:t>
      </w:r>
    </w:p>
    <w:p w14:paraId="6D76DF75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Молодцы! Вы сами составили карту нашего путешествия. Итак, в путь, друзья! А чтобы легче было в пути, разделимся на три команды. (По рядам)</w:t>
      </w:r>
    </w:p>
    <w:p w14:paraId="0467844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Остановка “Угадай-ка!”</w:t>
      </w:r>
    </w:p>
    <w:p w14:paraId="124ADD3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Уже из названия этой станции вы поняли, что нужно что-то угадать.</w:t>
      </w:r>
    </w:p>
    <w:p w14:paraId="5D15EBCF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Сейчас вы будете загадывать загадки, читая их на карточках. Ответы я запишу в кроссворды, тогда в выделенных столбиках по вертикали мы прочитаем названия новых для нас жанров фольклора, а позднее поговорим о них.</w:t>
      </w:r>
    </w:p>
    <w:p w14:paraId="2D045A1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Детям раздаются карточки с загадками (каждой команде по 6 загадок). По ходу отгадывания они объясняют свои догадки.</w:t>
      </w:r>
    </w:p>
    <w:p w14:paraId="1AFFE6F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доске два кроссворда.</w:t>
      </w:r>
    </w:p>
    <w:p w14:paraId="664B57D5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FD6D009" wp14:editId="2EF7C8F4">
            <wp:extent cx="412432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6DA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Загадки к кроссворду.</w:t>
      </w:r>
    </w:p>
    <w:p w14:paraId="7AFB9EDD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Ой, не трогайте меня, обожгу и без огня.</w:t>
      </w:r>
    </w:p>
    <w:p w14:paraId="220A7B59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Днем спит, ночью летает, мышек хватает.</w:t>
      </w:r>
    </w:p>
    <w:p w14:paraId="072AD0F0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Рассыпался горох на 77 дорог, он тает, никто его не подбирает.</w:t>
      </w:r>
    </w:p>
    <w:p w14:paraId="109E453B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Без него плачется, а как появится, от него прячемся.</w:t>
      </w:r>
    </w:p>
    <w:p w14:paraId="22D2AB32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Среди двора стоит копна, спереди вилы, а сзади метла.</w:t>
      </w:r>
    </w:p>
    <w:p w14:paraId="06FE70F0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Красная девица сидит в темнице, а коса на улице.</w:t>
      </w:r>
    </w:p>
    <w:p w14:paraId="6A3F5D82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 алый, сахарный, кафтан зеленый, бархатный.</w:t>
      </w:r>
    </w:p>
    <w:p w14:paraId="1BF33885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Всякому мальчику по чуланчику.</w:t>
      </w:r>
    </w:p>
    <w:p w14:paraId="5CCBF632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Лежит – молчит, пойдешь – заворчит, кто к хозяину идет, она знать дает.</w:t>
      </w:r>
    </w:p>
    <w:p w14:paraId="17B0B8A1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ездок, а со шпорами, не сторож, а всех будит.</w:t>
      </w:r>
    </w:p>
    <w:p w14:paraId="71A7B182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зимой на окнах узоры рисует?</w:t>
      </w:r>
    </w:p>
    <w:p w14:paraId="4951AAD5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Скатерть бела всю землю одела.</w:t>
      </w:r>
    </w:p>
    <w:p w14:paraId="5D1388B7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Растет она вниз головой. Не летом растет, а зимой, но солнце ее припечет, заплачет она и умрет.</w:t>
      </w:r>
    </w:p>
    <w:p w14:paraId="5170BE6E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маковой росинкой упала на тропинку, остановила вас – закончила рассказ.</w:t>
      </w:r>
    </w:p>
    <w:p w14:paraId="6D4655A7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Человечки черные, умные ученые. Друг за другом встали в ряд, молча с нами говорят.</w:t>
      </w:r>
    </w:p>
    <w:p w14:paraId="3E50E3C0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куст, а с листочками, не рубашка, а сшита.</w:t>
      </w:r>
    </w:p>
    <w:p w14:paraId="403E0ECC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Избушка нова – жильца нет, жилец появится – изба развалится.</w:t>
      </w:r>
    </w:p>
    <w:p w14:paraId="27CA7DFB" w14:textId="77777777" w:rsidR="006C7530" w:rsidRPr="006C7530" w:rsidRDefault="006C7530" w:rsidP="006C7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Конь стальной овса не просит, а пашет и косит.</w:t>
      </w:r>
    </w:p>
    <w:p w14:paraId="1E4FBFC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Ответы: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Крапива. 2. Сова. 3. Град. 4. Дождь. 5. Корова. 6. Морковь. 7. Арбуз. 8. Перчатки. 9. Собака. 10. Петух. 11. Мороз. 12. Снег. 13. Сосулька. 14. Ягода. 15. Буквы. 16. Книга. 17. Яйцо. 18. Трактор.</w:t>
      </w:r>
    </w:p>
    <w:p w14:paraId="747E0F75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Ключевые слова: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Поговорка. Пословица.</w:t>
      </w:r>
    </w:p>
    <w:p w14:paraId="2324029A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IV. Остановка “Пословицы”</w:t>
      </w:r>
    </w:p>
    <w:p w14:paraId="3784949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Вы отлично умеете отгадывать загадки. Однако на следующей станции под названием “Пословицы” вам придётся подумать над трудными заданиями.</w:t>
      </w:r>
    </w:p>
    <w:p w14:paraId="7445BCCC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Но сначала скажите, что же такое пословица?</w:t>
      </w:r>
    </w:p>
    <w:p w14:paraId="3268CAA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(Это меткое короткое изречение, вывод, сделанный народом из каких-то событий, случаев.)</w:t>
      </w:r>
    </w:p>
    <w:p w14:paraId="793456B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Пословицы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обычно состоят из двух частей: “Делаешь наспех – сделаешь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насмех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”; “Землю красит солнце, а человека – труд”.</w:t>
      </w:r>
    </w:p>
    <w:p w14:paraId="67EEAA33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Часто эти части рифмуются. “Без пословицы речь не молвится” – говорили на Руси. Пословицы обогащают нашу речь.</w:t>
      </w:r>
    </w:p>
    <w:p w14:paraId="4A0467E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Перед вами три карточки, а в них пословицы.</w:t>
      </w:r>
    </w:p>
    <w:p w14:paraId="2613E38A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Проблема в одном – они все перепутались. Одни начало с концами поменяли, другие буквы в словах перепутали. Отгадайте как можно больше пословиц. Но помните! Время ограничено. (Время, отведённое на групповую работу, не больше 8 минут.)</w:t>
      </w:r>
    </w:p>
    <w:p w14:paraId="640CE2F2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1</w:t>
      </w:r>
    </w:p>
    <w:p w14:paraId="5D6B587F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Глупа та птица, сам её и расхлебывай.</w:t>
      </w:r>
    </w:p>
    <w:p w14:paraId="7A2EE044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 кашу заварил и вода не течет.</w:t>
      </w:r>
    </w:p>
    <w:p w14:paraId="735E92A0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лежачий камень семеро руками машут.</w:t>
      </w:r>
    </w:p>
    <w:p w14:paraId="0E2C0322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Двое пашут, которой гнездо своё не мило.</w:t>
      </w:r>
    </w:p>
    <w:p w14:paraId="4980DE55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Ен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йомнпа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ен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орв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6FDE3872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Оробд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иьотвтр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еябс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елеьитвс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3B2857E3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Локав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гион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кямрто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15C07DA7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Атырсй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груд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шгуел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ыховн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вхуд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14A12F83" w14:textId="77777777" w:rsidR="006C7530" w:rsidRPr="006C7530" w:rsidRDefault="006C7530" w:rsidP="006C7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Ыпрейв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нибл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кмоом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06A85EC7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2</w:t>
      </w:r>
    </w:p>
    <w:p w14:paraId="0448B5E3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чужой сторонушке родись счастливым.</w:t>
      </w:r>
    </w:p>
    <w:p w14:paraId="747684C7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 слова крепись, а не суйся в воду.</w:t>
      </w:r>
    </w:p>
    <w:p w14:paraId="01D0B2CB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родись красивым, а давши слово держись.</w:t>
      </w:r>
    </w:p>
    <w:p w14:paraId="3E67C9D2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 узнавши броду рад своей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воронушке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2EB66059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Пятылц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оп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есион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тсатчию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259B05C2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Тне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удах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збс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брадо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4738ABA2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Ин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окла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ин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равдо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641D3C9E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тсарах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азлга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ивлике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50AB6046" w14:textId="77777777" w:rsidR="006C7530" w:rsidRPr="006C7530" w:rsidRDefault="006C7530" w:rsidP="006C75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Я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шаон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ен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нятте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59994654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3</w:t>
      </w:r>
    </w:p>
    <w:p w14:paraId="682BE9BE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Была бы шея, один раз отрежь.</w:t>
      </w:r>
    </w:p>
    <w:p w14:paraId="77B30712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бога надейся, а имей сто друзей.</w:t>
      </w:r>
    </w:p>
    <w:p w14:paraId="2A2330B5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Семь раз отмерь, а сам не плошай.</w:t>
      </w:r>
    </w:p>
    <w:p w14:paraId="23104A46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имей сто рублей, а хомут найдется.</w:t>
      </w:r>
    </w:p>
    <w:p w14:paraId="42FE33F3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Есьм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дбе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ноид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втоте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2D1BC6EC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Чеуьне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твес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еучьнеен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мьат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1DAB16D1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Сел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уятрб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ещкип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тялте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4797038D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Ертьпене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дутр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ёвс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ертпутер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077017D6" w14:textId="77777777" w:rsidR="006C7530" w:rsidRPr="006C7530" w:rsidRDefault="006C7530" w:rsidP="006C75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Вося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руак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вадаклы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724F1786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Карточка 1</w:t>
      </w:r>
    </w:p>
    <w:p w14:paraId="5F466504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Ответы:</w:t>
      </w:r>
    </w:p>
    <w:p w14:paraId="2A9E35AD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Глупа та птица, которой гнездо своё не мило.</w:t>
      </w:r>
    </w:p>
    <w:p w14:paraId="127E04EB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 кашу заварил, сам её и расхлёбывай.</w:t>
      </w:r>
    </w:p>
    <w:p w14:paraId="078F6166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 лежачий камень и вода не течёт.</w:t>
      </w:r>
    </w:p>
    <w:p w14:paraId="2298381C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Двое пашут – семеро руками машут.</w:t>
      </w:r>
    </w:p>
    <w:p w14:paraId="44AD4A89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пойман – не вор.</w:t>
      </w:r>
    </w:p>
    <w:p w14:paraId="471144BB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Добро творить – себя веселить.</w:t>
      </w:r>
    </w:p>
    <w:p w14:paraId="7C86A767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Волка ноги кормят.</w:t>
      </w:r>
    </w:p>
    <w:p w14:paraId="54D102B8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Старый друг лучше новых двух.</w:t>
      </w:r>
    </w:p>
    <w:p w14:paraId="716220B0" w14:textId="77777777" w:rsidR="006C7530" w:rsidRPr="006C7530" w:rsidRDefault="006C7530" w:rsidP="006C75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Первый блин комом.</w:t>
      </w:r>
    </w:p>
    <w:p w14:paraId="5C8CE397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2</w:t>
      </w:r>
    </w:p>
    <w:p w14:paraId="2404082D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Ответы:</w:t>
      </w:r>
    </w:p>
    <w:p w14:paraId="49BA648A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 чужой сторонке рад своей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воронушке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0EAFD2D5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 слова крепись, а давши слово держись.</w:t>
      </w:r>
    </w:p>
    <w:p w14:paraId="0A3800E9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родись красивым, а родись счастливым.</w:t>
      </w:r>
    </w:p>
    <w:p w14:paraId="2187A1B8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узнавши броду, не суйся в воду.</w:t>
      </w:r>
    </w:p>
    <w:p w14:paraId="6B53D6B9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цыплят по осени считают.</w:t>
      </w:r>
    </w:p>
    <w:p w14:paraId="0A6170F8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Нет худа без добра.</w:t>
      </w:r>
    </w:p>
    <w:p w14:paraId="57379403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 кола, ни двора.</w:t>
      </w:r>
    </w:p>
    <w:p w14:paraId="0A362098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 страха глаза велики.</w:t>
      </w:r>
    </w:p>
    <w:p w14:paraId="598D111A" w14:textId="77777777" w:rsidR="006C7530" w:rsidRPr="006C7530" w:rsidRDefault="006C7530" w:rsidP="006C7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Своя ноша не тянет.</w:t>
      </w:r>
    </w:p>
    <w:p w14:paraId="13D600E5" w14:textId="77777777" w:rsidR="006C7530" w:rsidRPr="006C7530" w:rsidRDefault="006C7530" w:rsidP="006C753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Карточка 3</w:t>
      </w:r>
    </w:p>
    <w:p w14:paraId="13ECFAA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Ответы:</w:t>
      </w:r>
    </w:p>
    <w:p w14:paraId="0557B720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Была бы шея, а хомут найдётся.</w:t>
      </w:r>
    </w:p>
    <w:p w14:paraId="111908CA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бога надейся, а сам не плошай.</w:t>
      </w:r>
    </w:p>
    <w:p w14:paraId="0872EFC6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Семь раз отмерь – один раз отрежь.</w:t>
      </w:r>
    </w:p>
    <w:p w14:paraId="3C652FDC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имей сто рублей, а имей сто друзей.</w:t>
      </w:r>
    </w:p>
    <w:p w14:paraId="10E9D5DA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Семь бед – один ответ.</w:t>
      </w:r>
    </w:p>
    <w:p w14:paraId="75BDD83F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Ученье свет, а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неученье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тьма.</w:t>
      </w:r>
    </w:p>
    <w:p w14:paraId="0F1DD0BE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Лес рубят – щепки летят.</w:t>
      </w:r>
    </w:p>
    <w:p w14:paraId="05DDB336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Терпенье и труд – всё перетрут.</w:t>
      </w:r>
    </w:p>
    <w:p w14:paraId="2530DC36" w14:textId="77777777" w:rsidR="006C7530" w:rsidRPr="006C7530" w:rsidRDefault="006C7530" w:rsidP="006C75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Своя рука – владыка.</w:t>
      </w:r>
    </w:p>
    <w:p w14:paraId="5E7CC2E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V. Физкультминутка</w:t>
      </w:r>
    </w:p>
    <w:p w14:paraId="734F10F4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Танец – инсценировка на песню “Два весёлых гуся”.</w:t>
      </w:r>
    </w:p>
    <w:p w14:paraId="3B4A617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VI. Остановка “Скороговорка”</w:t>
      </w:r>
    </w:p>
    <w:p w14:paraId="2F890F2F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Справились с пословицами, отдохнули, отправляемся в путь дальше.</w:t>
      </w:r>
    </w:p>
    <w:p w14:paraId="38183D77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попадаем на остановку “Скороговорка”.</w:t>
      </w:r>
    </w:p>
    <w:p w14:paraId="14FACB56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Прочитайте эти слова снизу вверх.</w:t>
      </w:r>
    </w:p>
    <w:p w14:paraId="74575232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2E510C1" wp14:editId="58C0AD54">
            <wp:extent cx="255270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2B98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Как называется такое предложение? (Скороговорка)</w:t>
      </w:r>
    </w:p>
    <w:p w14:paraId="760A418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Как их надо читать? (Медленно по слогам, медленно словами, а затем быстрее, ещё быстрее, очень быстро, но правильно.)</w:t>
      </w:r>
    </w:p>
    <w:p w14:paraId="0281CE8A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Прочитайте скороговорки (на карточках).</w:t>
      </w:r>
    </w:p>
    <w:p w14:paraId="48DD319D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Проводится </w:t>
      </w: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на лучшего чтеца скороговорок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14:paraId="68C537B1" w14:textId="77777777" w:rsidR="006C7530" w:rsidRPr="006C7530" w:rsidRDefault="006C7530" w:rsidP="006C753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 Променяла Прасковья карася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три пары полосатых поросят.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Побежали поросята по росе.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Простудились поросята, да не все.</w:t>
      </w:r>
    </w:p>
    <w:p w14:paraId="70F6621B" w14:textId="77777777" w:rsidR="006C7530" w:rsidRPr="006C7530" w:rsidRDefault="006C7530" w:rsidP="006C753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2. Карпу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Поликарповичу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Поликарп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Карпыч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Подкарауливал в пруду карпов.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в пруду у Поликарпа –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Три карася и три карпа.</w:t>
      </w:r>
    </w:p>
    <w:p w14:paraId="371E99B9" w14:textId="77777777" w:rsidR="006C7530" w:rsidRPr="006C7530" w:rsidRDefault="006C7530" w:rsidP="006C753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3. Шли три пекаря,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Три Прокопия пекаря.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Три Прокопьевича,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Говорили про пекаря,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 Прокопия пекаря,</w:t>
      </w:r>
      <w:r w:rsidRPr="006C753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 Прокопьевича.</w:t>
      </w:r>
    </w:p>
    <w:p w14:paraId="2BFC280C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VII. Остановка “Сказочная”</w:t>
      </w:r>
    </w:p>
    <w:p w14:paraId="03992609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Молодцы! А сейчас мы попадаем на всеми любимую остановку “Сказочная”. Проверим, как вы знаете сказки. Сейчас каждая команда снимет с дуба по три листочка, прочитает отрывок и назовёт сказку.</w:t>
      </w:r>
    </w:p>
    <w:p w14:paraId="2554DA4C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“Федот заснул, а жена вышла на крылечко, развернула свою волшебную книгу – тотчас явились перед ней два неведомых молодца: что угодно – приказывай”.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“Поди туда – не знаю куда”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434763D6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“Вези, вези, старик, ее куда хочешь, чтобы мои глаза ее не видели, чтобы мои уши об ней не слыхали; да не вози к родным в теплую хату, а в чисто поле на трескун-мороз”.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“Морозко”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24CDD47F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“Начали закусывать; царевна отгложет косточку, да в рукав, выпьет чего – остатки в другой рукав. Те снохи видят, чего она делает, и они тоже кости кладут себе в рукава, пьют чего – остатки в рукава...”.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“Царевна-лягушка”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075DD81E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“Дочка, дочка! – говорила мать. – Мы пойдем на работу, принесем тебе булочку, сошьем платьице, купим платочек; будь умна, береги братца, не ходи со двора”.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“Гуси-лебеди”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3638B16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“Это перо было так чудно и светло, что ежели принести его в темную горницу, то оно так сияло, как бы в той горнице было зажжено великое множество свечей. Царь положил то перышко в свою горницу, как ту вещь, которая должна вечно храниться...”.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“Иван-царевич, Жар-птица и Серый волк”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37FB2A64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“Были у старухи три дочери. Старшая звалась Одноглазка, средняя 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Двуглазка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 младшая –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Трехглазка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“Крошечка-</w:t>
      </w:r>
      <w:proofErr w:type="spellStart"/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Хаврошечка</w:t>
      </w:r>
      <w:proofErr w:type="spellEnd"/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399613F9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“Жил-был король и было у него двенадцать дочерей, одна другой лучше. Каждую ночь уходили они, а куда – неведомо; только что ни сутки – изнашивали по новой паре башмачков...”.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“Ночные пляски”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4D890289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“Жил-был старик и было у него три сына. Отец стал умирать и говорит: “Дети! Как я умру, вы каждый поочередно ходите на могилку ко мне спать по три ночи...”.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“Сивка-Бурка”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14:paraId="1C331BC3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 лист.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“Иди теперь за тридевять земель, в тридевятое государство – в подземное царство; там мой батюшка царствует. Как придешь к нему на двор, будет он давать тебе много злата и серебра, а ты ничего не бери, а проси у него с </w:t>
      </w:r>
      <w:proofErr w:type="spellStart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мизинного</w:t>
      </w:r>
      <w:proofErr w:type="spellEnd"/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перста колечко...”. (</w:t>
      </w:r>
      <w:r w:rsidRPr="006C753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“Волшебное кольцо”</w:t>
      </w: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14:paraId="6FBCC115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Ребята, а тридевять – это сколько? (Это 27. в Древней Руси считали девятками: тридевять – это 9 х 3 = 27.)</w:t>
      </w:r>
    </w:p>
    <w:p w14:paraId="37483A24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VIII. Итог урока</w:t>
      </w:r>
    </w:p>
    <w:p w14:paraId="68EB4620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Вот и подошло к концу наше путешествие.</w:t>
      </w:r>
    </w:p>
    <w:p w14:paraId="24EE2BAB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Что нового узнали на уроке?</w:t>
      </w:r>
    </w:p>
    <w:p w14:paraId="600E0421" w14:textId="77777777" w:rsidR="006C7530" w:rsidRPr="006C7530" w:rsidRDefault="006C7530" w:rsidP="006C753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C753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Какая остановка вам больше всего понравилась?</w:t>
      </w:r>
    </w:p>
    <w:p w14:paraId="630EDAF5" w14:textId="4BF2D5E0" w:rsidR="006C7530" w:rsidRDefault="006C7530" w:rsidP="006C7530">
      <w:pPr>
        <w:rPr>
          <w:rFonts w:ascii="Times New Roman" w:hAnsi="Times New Roman" w:cs="Times New Roman"/>
          <w:sz w:val="24"/>
          <w:szCs w:val="24"/>
        </w:rPr>
      </w:pPr>
    </w:p>
    <w:p w14:paraId="3E03C94B" w14:textId="77777777" w:rsidR="006C7530" w:rsidRPr="006C7530" w:rsidRDefault="006C7530" w:rsidP="006C753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7530" w:rsidRPr="006C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22"/>
    <w:multiLevelType w:val="multilevel"/>
    <w:tmpl w:val="D13C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3EF7"/>
    <w:multiLevelType w:val="multilevel"/>
    <w:tmpl w:val="A0C8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B6512"/>
    <w:multiLevelType w:val="multilevel"/>
    <w:tmpl w:val="5E9C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07C74"/>
    <w:multiLevelType w:val="multilevel"/>
    <w:tmpl w:val="80E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D1B55"/>
    <w:multiLevelType w:val="multilevel"/>
    <w:tmpl w:val="6F8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613E0"/>
    <w:multiLevelType w:val="multilevel"/>
    <w:tmpl w:val="3F2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1036B"/>
    <w:multiLevelType w:val="multilevel"/>
    <w:tmpl w:val="ABDA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53CFA"/>
    <w:multiLevelType w:val="multilevel"/>
    <w:tmpl w:val="F478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F1077"/>
    <w:multiLevelType w:val="multilevel"/>
    <w:tmpl w:val="9B5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B0C8A"/>
    <w:multiLevelType w:val="multilevel"/>
    <w:tmpl w:val="7166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2"/>
    <w:rsid w:val="003A17CA"/>
    <w:rsid w:val="006C7530"/>
    <w:rsid w:val="00C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A125"/>
  <w15:chartTrackingRefBased/>
  <w15:docId w15:val="{82B1E531-2A67-4F40-8038-B4BB468A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1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1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2023-09-23T19:15:00Z</dcterms:created>
  <dcterms:modified xsi:type="dcterms:W3CDTF">2023-09-23T19:19:00Z</dcterms:modified>
</cp:coreProperties>
</file>