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56" w:rsidRDefault="004F3056" w:rsidP="004F30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</w:p>
    <w:p w:rsidR="004F3056" w:rsidRDefault="004F3056" w:rsidP="004F30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</w:p>
    <w:p w:rsidR="004F3056" w:rsidRDefault="004F3056" w:rsidP="004F30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</w:p>
    <w:p w:rsidR="004F3056" w:rsidRDefault="004F3056" w:rsidP="004F30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</w:p>
    <w:p w:rsidR="004F3056" w:rsidRDefault="004F3056" w:rsidP="004F30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</w:p>
    <w:p w:rsidR="003949A5" w:rsidRDefault="003949A5" w:rsidP="004F30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72"/>
          <w:szCs w:val="24"/>
          <w:lang w:eastAsia="ru-RU"/>
        </w:rPr>
        <w:t>Беседа</w:t>
      </w:r>
    </w:p>
    <w:p w:rsidR="004F3056" w:rsidRPr="004F3056" w:rsidRDefault="004F3056" w:rsidP="004F30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24"/>
          <w:lang w:eastAsia="ru-RU"/>
        </w:rPr>
      </w:pPr>
      <w:r w:rsidRPr="004F3056">
        <w:rPr>
          <w:rFonts w:ascii="Times New Roman" w:eastAsia="Times New Roman" w:hAnsi="Times New Roman" w:cs="Times New Roman"/>
          <w:b/>
          <w:bCs/>
          <w:color w:val="333333"/>
          <w:sz w:val="72"/>
          <w:szCs w:val="24"/>
          <w:lang w:eastAsia="ru-RU"/>
        </w:rPr>
        <w:t xml:space="preserve"> «Жизнь дается один раз»</w:t>
      </w:r>
    </w:p>
    <w:p w:rsidR="004F3056" w:rsidRDefault="004F3056" w:rsidP="004F305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619750" cy="3161110"/>
            <wp:effectExtent l="0" t="0" r="0" b="1270"/>
            <wp:docPr id="8" name="Рисунок 8" descr="https://i.ytimg.com/vi/iXbFhh-xGI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ytimg.com/vi/iXbFhh-xGIQ/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355" cy="31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056" w:rsidRDefault="004F3056" w:rsidP="004F3056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4F3056" w:rsidRPr="003A4DA2" w:rsidRDefault="004F3056" w:rsidP="004F305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Работу выполнила</w:t>
      </w:r>
      <w:r w:rsidRPr="003A4DA2">
        <w:rPr>
          <w:rFonts w:ascii="Times New Roman" w:hAnsi="Times New Roman" w:cs="Times New Roman"/>
          <w:sz w:val="24"/>
        </w:rPr>
        <w:t>:</w:t>
      </w:r>
    </w:p>
    <w:p w:rsidR="004F3056" w:rsidRDefault="003949A5" w:rsidP="004F3056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Лучинина</w:t>
      </w:r>
      <w:proofErr w:type="spellEnd"/>
      <w:r>
        <w:rPr>
          <w:rFonts w:ascii="Times New Roman" w:hAnsi="Times New Roman" w:cs="Times New Roman"/>
          <w:sz w:val="24"/>
        </w:rPr>
        <w:t xml:space="preserve"> Ирина Аркадьевна</w:t>
      </w:r>
    </w:p>
    <w:p w:rsidR="003949A5" w:rsidRPr="003949A5" w:rsidRDefault="003949A5" w:rsidP="003949A5">
      <w:pPr>
        <w:pStyle w:val="1"/>
        <w:spacing w:before="0" w:beforeAutospacing="0" w:after="0" w:afterAutospacing="0" w:line="420" w:lineRule="atLeast"/>
        <w:ind w:left="5664" w:firstLine="708"/>
        <w:rPr>
          <w:b w:val="0"/>
          <w:sz w:val="24"/>
        </w:rPr>
      </w:pPr>
      <w:r w:rsidRPr="003949A5">
        <w:rPr>
          <w:b w:val="0"/>
          <w:sz w:val="24"/>
        </w:rPr>
        <w:t>учитель</w:t>
      </w:r>
    </w:p>
    <w:p w:rsidR="003949A5" w:rsidRPr="003949A5" w:rsidRDefault="003949A5" w:rsidP="003949A5">
      <w:pPr>
        <w:pStyle w:val="1"/>
        <w:spacing w:before="0" w:beforeAutospacing="0" w:after="0" w:afterAutospacing="0" w:line="420" w:lineRule="atLeast"/>
        <w:ind w:left="4956" w:firstLine="708"/>
        <w:rPr>
          <w:b w:val="0"/>
          <w:bCs w:val="0"/>
          <w:color w:val="000000"/>
          <w:sz w:val="24"/>
          <w:szCs w:val="24"/>
        </w:rPr>
      </w:pPr>
      <w:r>
        <w:rPr>
          <w:sz w:val="24"/>
        </w:rPr>
        <w:t xml:space="preserve"> </w:t>
      </w:r>
      <w:r w:rsidRPr="003949A5">
        <w:rPr>
          <w:b w:val="0"/>
          <w:bCs w:val="0"/>
          <w:color w:val="000000"/>
          <w:sz w:val="24"/>
          <w:szCs w:val="24"/>
        </w:rPr>
        <w:t>МОАУ Лицей № 21 г. Кирова</w:t>
      </w:r>
    </w:p>
    <w:p w:rsidR="004F3056" w:rsidRDefault="004F3056" w:rsidP="004F3056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4F3056" w:rsidRDefault="004F3056" w:rsidP="004F3056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4F3056" w:rsidRDefault="004F3056" w:rsidP="004F3056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FC4D10" w:rsidRDefault="00FC4D10" w:rsidP="003949A5">
      <w:pPr>
        <w:spacing w:line="240" w:lineRule="auto"/>
        <w:rPr>
          <w:rFonts w:ascii="Times New Roman" w:hAnsi="Times New Roman" w:cs="Times New Roman"/>
          <w:sz w:val="24"/>
        </w:rPr>
      </w:pPr>
    </w:p>
    <w:p w:rsidR="004F3056" w:rsidRDefault="004F3056" w:rsidP="004F305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г.</w:t>
      </w:r>
      <w:r w:rsidR="003949A5">
        <w:rPr>
          <w:rFonts w:ascii="Times New Roman" w:hAnsi="Times New Roman" w:cs="Times New Roman"/>
          <w:sz w:val="24"/>
        </w:rPr>
        <w:t>Киров</w:t>
      </w:r>
      <w:proofErr w:type="spellEnd"/>
    </w:p>
    <w:p w:rsidR="004F3056" w:rsidRDefault="004F3056" w:rsidP="004F305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3949A5">
        <w:rPr>
          <w:rFonts w:ascii="Times New Roman" w:hAnsi="Times New Roman" w:cs="Times New Roman"/>
          <w:sz w:val="24"/>
        </w:rPr>
        <w:t>3</w:t>
      </w:r>
    </w:p>
    <w:p w:rsidR="00082B27" w:rsidRPr="00082B27" w:rsidRDefault="00561002" w:rsidP="00082B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Беседа </w:t>
      </w:r>
      <w:r w:rsidRPr="00082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082B27" w:rsidRPr="00082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Жизнь дается один раз»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 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негативное влияние курения на человека, способствовать развитию индивидуальной ответственности личности за себя как члена общества.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 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раскрытие причин, ведущих к курению, последствий вредных привычек, осознания преимущества здорового образа жизни.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ОРГАНИЗАЦИОННЫЙ МОМЕНТ.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предлагается узнать о теме занятия, предварительно разгадав шифровку: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Коррекционное упражнение на развитие анализа и синтеза.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124325" cy="2828925"/>
            <wp:effectExtent l="0" t="0" r="9525" b="9525"/>
            <wp:docPr id="2" name="Рисунок 2" descr="https://urok.1sept.ru/articles/411348/Image17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411348/Image173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 – БЛАГО.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1. ВВОДНАЯ БЕСЕДА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“Здоровье следует </w:t>
      </w:r>
      <w:proofErr w:type="gramStart"/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</w:t>
      </w:r>
      <w:proofErr w:type="gramEnd"/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целое, состоящее из взаимозависимых частей. Всё, что происходит с одной из этих частей, обязательно влияет на все остальные”.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отвечают на вопросы педагога: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Почему здоровье – самая большая ценность не только каждого человека, взятого в отдельности, но и всего общества в целом?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 – одна из величайших человеческих ценностей. Лучше об этом знают люди нездоровые. Часто можно услышать: “Здоровье за деньги не купишь!”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Скажите, какие правила нужно усвоить каждому человеку, чтобы быть здоровым? Постарайтесь примером подтвердить эти слова.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Первое правило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 самых ранних лет понять, что здоровье человека - В его собственных руках.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Второе правило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заниматься физкультурой.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 делится на группы и проводится соревнование.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2. ВИКТОРИНА.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группа задаёт 5 вопросов другой группе. (Используются карточки).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Ежедневные упражнения, дающие ощущение бодрости и уверенности в себе. (Зарядка).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2, Бег по пересечённой местности. (Кросс).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Спортивный металлический разборный снаряд, служащий для развития силы. (Штанга).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Вид спортивного плавания, не овладев которым можно утонуть. (Кроль).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Тот, с кем можно в огонь и в воду, особенно если он спортсмен. (Друг).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То, что приобретается девушками и женщинами путём упражнений и здорового образа жизни. (Красота).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То, что приобретается людьми, живущими без физических упражнений, ведущих нездоровый образ жизни, когда они тяжело дышат. (Одышка).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Кожаный друг каждого человека, который хочет быть лёгким и подвижным. (Мяч).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Спортивный неразборный металлический снаряд, служащий для развития силы. (Гири).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Самый доступный и полезный вид физкультурных занятий. (Бег).</w:t>
      </w:r>
    </w:p>
    <w:p w:rsidR="00082B27" w:rsidRPr="00082B27" w:rsidRDefault="004F3056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r w:rsidR="00082B27"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оценивает правильность ответов учащихся и делает вывод: “Уважающие себя люди высоко ценят здоровье и не курят. Не курят большинство спортсменов, так как они знают: курение плохо скажется на их результатах.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мы выбираем образ жизни, укрепляющий здоровье, мы контролируем свою жизнь, так как от нашего выбора зависит не только продолжительность нашей жизни, но и успех в делах, и то, насколько общение с нами будет приятно.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3. ЗАКРЕПЛЕНИЕ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а) Работа в группах.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Задания: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Первая группа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Рисует портрет курильщика, одновременно доказывает, что курить очень плохо.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Вторая группа</w:t>
      </w:r>
      <w:r w:rsidRPr="00082B2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Рисует портрет человека, ведущего здоровый образ жизни, одновременно доказывает правильность здорового образа жизни.</w:t>
      </w:r>
    </w:p>
    <w:p w:rsidR="00082B27" w:rsidRPr="00082B27" w:rsidRDefault="004F3056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r w:rsidR="00082B27"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предлагает учащимся высказать своё мнение о том, к каким последствиям приводит курение.</w:t>
      </w:r>
    </w:p>
    <w:p w:rsidR="00082B27" w:rsidRPr="00082B27" w:rsidRDefault="004F3056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r w:rsidR="00082B27"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делает вывод: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“Курение приводит к неприятному запаху изо рта, одежда пахнет дымом, зубы желтеют, появляется одышка, кашель.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каждых 100 человек, умерших от болезней сердца, 25 курили.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человек начал курить в 15 лет, продолжительность его жизни уменьшается более чем на 8 лет.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девушек повышает риск рождения мёртвого ребенка, а также приводит к повышению врождённых дефектов у ребёнка”.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б) Ролевая игра “Курительная опера”.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Место действия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машина, застрявшая в “пробке” в холодный день.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Действующие лица</w:t>
      </w:r>
      <w:r w:rsidRPr="00082B2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влюблённая пара - Сергей и Наташа.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СЕРГЕЙ: Никто не двигается (закуривает сигарету). Похоже на то, что мы застряли надолго.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НАТАША: </w:t>
      </w:r>
      <w:proofErr w:type="gramStart"/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не возражаю. Концерт, который мы посмотрели, был чудесней, так что это пустяки. (Она кашляет несколько раз).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СЕРГЕЙ: Да и все, кто там был, кажется, застряли тут, как мы.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НАТАША: Ты не мог бы открыть окно? (кашляет) Это уже вторая твоя сигарета с того времени, как мы тут застряли. Дышать невозможно!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СЕРГЕЙ: Ты права, извини. (Открывает стекло, но из-за сильного дождя закрывает его) Льёт как из ведра.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НАТАША (раздражённо): Сергей, ну может ты загасишь тогда свою сигарету?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СЕРГЕЙ (тоже раздражённо): Да, конечно. Кстати, ты сегодня впервые жалуешься на моё курение.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НАТАША: Да потому, что я впервые застряла в закуренной машине с тобой.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(Она открывает окно, делает глоток воздуха и закрывает его вновь).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СЕРГЕЙ: Только не нужно драматизировать.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НАТАША: </w:t>
      </w:r>
      <w:proofErr w:type="gramStart"/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и не драматизирую. Я чувствую себя так, будто это я курю.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СЕРГЕЙ: Ладно, успокойся. Кончилась сигарета. Ты довольна?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НАТАША: Не совсем. Половина этой сигареты всё ещё в моих лёгких.</w:t>
      </w:r>
    </w:p>
    <w:p w:rsidR="00082B27" w:rsidRPr="00082B27" w:rsidRDefault="004F3056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r w:rsidR="00082B27"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предлагает учащимся обсудить данную ситуацию и сделать вывод: </w:t>
      </w:r>
      <w:r w:rsidR="00082B27" w:rsidRPr="00082B2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сигаретный дым вреден как для курящих, так и для некурящих.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082B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ФИЗКУЛЬТМИНУТКА.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(под музыку «Хорошо в деревне жить, хорошо»)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РЕШЕНИЕ ПОЗНАВАТЕЛЬНОЙ ЗАДАЧИ.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Упражнение на классификацию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 пишутся слова: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МАЛОДУШИЕ, ЗЛОБНОСТЬ, ЗАВИСТЬ, ЭГОИЗМ, ТРУСОСТЬ, ВОЛЯ, ГРУБОСТЬ, ВЫДЕРЖКА, СТЫДЛИВОСТЬ, МУЖЕСТВО.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Задание первой группе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 перечня слов найти качества, которые способствуют укреплению здоровья.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Задание второй группе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Какие качества мешают укреплению здоровья. Педагог предлагает назвать третье правило, необходимое для сохранения здоровья. </w:t>
      </w:r>
      <w:r w:rsidRPr="00082B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Задания на развитие внимания.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Третье правило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исключить любые вредные привычки.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Какие именно? Перечислите.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ТОКСИКОМАНИЯ, НАРКОМАНИЯ, ПЬЯНСТВО, КУРЕНИЕ.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Сегодня мы остановимся на вреде курения.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“Одним из наиболее ядовитых для организма веществ является никотин. Послушайте пословицы и сделайте вывод: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“КУРИТЬ – ЗДОРОВЬЮ ВРЕДИТЬ”.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“УБИВАТЬ ВРЕМЯ – УКОРАЧИВАТЬ ЖИЗНЬ”.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 ТЕСТ.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партах у каждой группы листы с текстом. Ученики отвечают на вопросы и пишут напротив “ВЕРНО” или “НЕВЕРНО”.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Одна из главных причин, почему подростки курят, - это чтобы “быть как все”.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Некурящие вынуждены страдать от заболевания нервной системы в результате пассивного курения.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Никотин вызывает сильное привыкание. Он влияет на мозг, вызывает смену настроений.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лёгких человека, выкуривающего ежедневно в течение одного года по пачке сигарет, оседает 1 литр табачной смолы.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Курение является одной из основных причин заболеваний сердца.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Подумайте, почему вы больше кашляете в комнате, в которой курят?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потому, что вы некоторым образом тоже участвуете в курении. Это так называемое пассивное курение, или вынужденное курение, и есть сведения, что пассивное курение может стать причиной заболеваний дыхательной системы. Если вы живёте с курящими людьми в одном доме, то невольно становитесь соучастником процесса курения.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ИТОГ.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Учащимся предлагается разгадать кроссворд о вреде </w:t>
      </w:r>
      <w:proofErr w:type="spellStart"/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табакокурения</w:t>
      </w:r>
      <w:proofErr w:type="spellEnd"/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24150" cy="2009775"/>
            <wp:effectExtent l="0" t="0" r="0" b="9525"/>
            <wp:docPr id="1" name="Рисунок 1" descr="https://urok.1sept.ru/articles/411348/Image17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411348/Image173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Втягивание дыма тлеющих растений – это … (курение).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Человек, предложивший тебе закурить, должен услышать твой … (отказ).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плохо влияет на все внутренние …(органы) человека.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Растение, которое используют для курения … (табак).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– это вредная …(привычка).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Яд, содержащийся в табачном дыме - …(никотин).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Скажите, ребята, что такое здоровье, почему его называют самой большой ценностью не только отдельного человека, но и всего общества в целом?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Выдающийся педагог </w:t>
      </w:r>
      <w:proofErr w:type="spellStart"/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В.А.Сухомлинский</w:t>
      </w:r>
      <w:proofErr w:type="spellEnd"/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сказал: “Поставь над собой сто учителей, они окажутся бессильными, если ты не сможешь заставить себя и сам требовать от себя”.</w:t>
      </w:r>
    </w:p>
    <w:p w:rsidR="00082B27" w:rsidRPr="00082B27" w:rsidRDefault="00082B27" w:rsidP="00082B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сохранения здоровья важно воспитывать в себе твёрдость характера, чтобы суметь противостоять предложениям попробовать закурить.</w:t>
      </w:r>
    </w:p>
    <w:p w:rsidR="00B92371" w:rsidRPr="00082B27" w:rsidRDefault="00B92371">
      <w:pPr>
        <w:rPr>
          <w:rFonts w:ascii="Times New Roman" w:hAnsi="Times New Roman" w:cs="Times New Roman"/>
          <w:sz w:val="24"/>
          <w:szCs w:val="24"/>
        </w:rPr>
      </w:pPr>
    </w:p>
    <w:sectPr w:rsidR="00B92371" w:rsidRPr="00082B27" w:rsidSect="006C42B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27"/>
    <w:rsid w:val="00082B27"/>
    <w:rsid w:val="003949A5"/>
    <w:rsid w:val="004F3056"/>
    <w:rsid w:val="00561002"/>
    <w:rsid w:val="006C42B5"/>
    <w:rsid w:val="00B92371"/>
    <w:rsid w:val="00F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18748-241C-4C6C-BAE0-C5807166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B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2020-10-29T11:00:00Z</dcterms:created>
  <dcterms:modified xsi:type="dcterms:W3CDTF">2023-09-21T15:29:00Z</dcterms:modified>
</cp:coreProperties>
</file>