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5A7" w:rsidRDefault="00B975A7" w:rsidP="00B975A7">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975A7">
        <w:rPr>
          <w:rFonts w:ascii="Times New Roman" w:eastAsia="Times New Roman" w:hAnsi="Times New Roman" w:cs="Times New Roman"/>
          <w:b/>
          <w:bCs/>
          <w:sz w:val="36"/>
          <w:szCs w:val="36"/>
          <w:lang w:eastAsia="ru-RU"/>
        </w:rPr>
        <w:t>Развитие речевого дыхания у дошкольников</w:t>
      </w:r>
      <w:r>
        <w:rPr>
          <w:rFonts w:ascii="Times New Roman" w:eastAsia="Times New Roman" w:hAnsi="Times New Roman" w:cs="Times New Roman"/>
          <w:b/>
          <w:bCs/>
          <w:sz w:val="36"/>
          <w:szCs w:val="36"/>
          <w:lang w:eastAsia="ru-RU"/>
        </w:rPr>
        <w:t>.</w:t>
      </w:r>
    </w:p>
    <w:p w:rsidR="00B975A7" w:rsidRDefault="00B975A7" w:rsidP="00B975A7">
      <w:pPr>
        <w:spacing w:before="100" w:beforeAutospacing="1" w:after="100" w:afterAutospacing="1" w:line="240" w:lineRule="auto"/>
        <w:outlineLvl w:val="1"/>
        <w:rPr>
          <w:rFonts w:ascii="Times New Roman" w:eastAsia="Times New Roman" w:hAnsi="Times New Roman" w:cs="Times New Roman"/>
          <w:sz w:val="24"/>
          <w:szCs w:val="24"/>
          <w:lang w:eastAsia="ru-RU"/>
        </w:rPr>
      </w:pPr>
      <w:r w:rsidRPr="00B975A7">
        <w:rPr>
          <w:rFonts w:ascii="Times New Roman" w:eastAsia="Times New Roman" w:hAnsi="Times New Roman" w:cs="Times New Roman"/>
          <w:sz w:val="24"/>
          <w:szCs w:val="24"/>
          <w:lang w:eastAsia="ru-RU"/>
        </w:rPr>
        <w:t xml:space="preserve">Что же такое речевое </w:t>
      </w:r>
      <w:proofErr w:type="spellStart"/>
      <w:proofErr w:type="gramStart"/>
      <w:r w:rsidRPr="00B975A7">
        <w:rPr>
          <w:rFonts w:ascii="Times New Roman" w:eastAsia="Times New Roman" w:hAnsi="Times New Roman" w:cs="Times New Roman"/>
          <w:sz w:val="24"/>
          <w:szCs w:val="24"/>
          <w:lang w:eastAsia="ru-RU"/>
        </w:rPr>
        <w:t>дыхание?Чем</w:t>
      </w:r>
      <w:proofErr w:type="spellEnd"/>
      <w:proofErr w:type="gramEnd"/>
      <w:r w:rsidRPr="00B975A7">
        <w:rPr>
          <w:rFonts w:ascii="Times New Roman" w:eastAsia="Times New Roman" w:hAnsi="Times New Roman" w:cs="Times New Roman"/>
          <w:sz w:val="24"/>
          <w:szCs w:val="24"/>
          <w:lang w:eastAsia="ru-RU"/>
        </w:rPr>
        <w:t xml:space="preserve"> оно отличается от обычного </w:t>
      </w:r>
      <w:proofErr w:type="spellStart"/>
      <w:r w:rsidRPr="00B975A7">
        <w:rPr>
          <w:rFonts w:ascii="Times New Roman" w:eastAsia="Times New Roman" w:hAnsi="Times New Roman" w:cs="Times New Roman"/>
          <w:sz w:val="24"/>
          <w:szCs w:val="24"/>
          <w:lang w:eastAsia="ru-RU"/>
        </w:rPr>
        <w:t>дыхания?Обычное</w:t>
      </w:r>
      <w:proofErr w:type="spellEnd"/>
      <w:r w:rsidRPr="00B975A7">
        <w:rPr>
          <w:rFonts w:ascii="Times New Roman" w:eastAsia="Times New Roman" w:hAnsi="Times New Roman" w:cs="Times New Roman"/>
          <w:sz w:val="24"/>
          <w:szCs w:val="24"/>
          <w:lang w:eastAsia="ru-RU"/>
        </w:rPr>
        <w:t xml:space="preserve"> дыхание в жизни - непроизвольно и выполняет функцию газообмена. Вдох и выдох при этом одинаковые. Речевое дыхание является более сложным. </w:t>
      </w:r>
    </w:p>
    <w:p w:rsidR="00B975A7" w:rsidRDefault="00B975A7" w:rsidP="00B975A7">
      <w:pPr>
        <w:spacing w:before="100" w:beforeAutospacing="1" w:after="100" w:afterAutospacing="1" w:line="240" w:lineRule="auto"/>
        <w:outlineLvl w:val="1"/>
        <w:rPr>
          <w:rFonts w:ascii="Times New Roman" w:eastAsia="Times New Roman" w:hAnsi="Times New Roman" w:cs="Times New Roman"/>
          <w:sz w:val="24"/>
          <w:szCs w:val="24"/>
          <w:lang w:eastAsia="ru-RU"/>
        </w:rPr>
      </w:pPr>
      <w:r w:rsidRPr="00B975A7">
        <w:rPr>
          <w:rFonts w:ascii="Times New Roman" w:eastAsia="Times New Roman" w:hAnsi="Times New Roman" w:cs="Times New Roman"/>
          <w:sz w:val="24"/>
          <w:szCs w:val="24"/>
          <w:lang w:eastAsia="ru-RU"/>
        </w:rPr>
        <w:t xml:space="preserve">Дело в том, что вдох и выдох различный по силе и продолжительности, выдох всегда длиннее. Правильное дыхание важно для развития речи, так как дыхательная система - это энергетическая база для речевой системы. </w:t>
      </w:r>
    </w:p>
    <w:p w:rsidR="00B975A7" w:rsidRPr="00B975A7" w:rsidRDefault="00B975A7" w:rsidP="00B975A7">
      <w:pPr>
        <w:spacing w:before="100" w:beforeAutospacing="1" w:after="100" w:afterAutospacing="1" w:line="240" w:lineRule="auto"/>
        <w:outlineLvl w:val="1"/>
        <w:rPr>
          <w:rFonts w:ascii="Times New Roman" w:eastAsia="Times New Roman" w:hAnsi="Times New Roman" w:cs="Times New Roman"/>
          <w:sz w:val="24"/>
          <w:szCs w:val="24"/>
          <w:lang w:eastAsia="ru-RU"/>
        </w:rPr>
      </w:pPr>
      <w:r w:rsidRPr="00B975A7">
        <w:rPr>
          <w:rFonts w:ascii="Times New Roman" w:eastAsia="Times New Roman" w:hAnsi="Times New Roman" w:cs="Times New Roman"/>
          <w:sz w:val="24"/>
          <w:szCs w:val="24"/>
          <w:lang w:eastAsia="ru-RU"/>
        </w:rPr>
        <w:t>Источником образования звуков речи является воздушная струя, выходящая из лёгких через гортань, глотку, полость рта или носа наружу. Правильное речевое дыхание обеспечивает нормальное звукообразование, создаёт условия для поддержания нормальной громкости речи, чёткого соблюдения пауз, сохранения плавности речи и интонационной выразительности. Воздушная струя является энергетической основой звука, слога, слова, фразы. Без сильной воздушной струи нарушается не только звукопроизношение, но и общее звучание речи: речь «взахлёб», не проговаривание окончаний слов, «</w:t>
      </w:r>
      <w:proofErr w:type="spellStart"/>
      <w:r w:rsidRPr="00B975A7">
        <w:rPr>
          <w:rFonts w:ascii="Times New Roman" w:eastAsia="Times New Roman" w:hAnsi="Times New Roman" w:cs="Times New Roman"/>
          <w:sz w:val="24"/>
          <w:szCs w:val="24"/>
          <w:lang w:eastAsia="ru-RU"/>
        </w:rPr>
        <w:t>смазанность</w:t>
      </w:r>
      <w:proofErr w:type="spellEnd"/>
      <w:r w:rsidRPr="00B975A7">
        <w:rPr>
          <w:rFonts w:ascii="Times New Roman" w:eastAsia="Times New Roman" w:hAnsi="Times New Roman" w:cs="Times New Roman"/>
          <w:sz w:val="24"/>
          <w:szCs w:val="24"/>
          <w:lang w:eastAsia="ru-RU"/>
        </w:rPr>
        <w:t xml:space="preserve">» конца фразы. </w:t>
      </w:r>
    </w:p>
    <w:p w:rsidR="00B975A7" w:rsidRDefault="00B975A7" w:rsidP="00B975A7">
      <w:pPr>
        <w:spacing w:after="0" w:line="240" w:lineRule="auto"/>
        <w:rPr>
          <w:rFonts w:ascii="Times New Roman" w:eastAsia="Times New Roman" w:hAnsi="Times New Roman" w:cs="Times New Roman"/>
          <w:sz w:val="24"/>
          <w:szCs w:val="24"/>
          <w:lang w:eastAsia="ru-RU"/>
        </w:rPr>
      </w:pPr>
      <w:r w:rsidRPr="00B975A7">
        <w:rPr>
          <w:rFonts w:ascii="Times New Roman" w:eastAsia="Times New Roman" w:hAnsi="Times New Roman" w:cs="Times New Roman"/>
          <w:sz w:val="24"/>
          <w:szCs w:val="24"/>
          <w:lang w:eastAsia="ru-RU"/>
        </w:rPr>
        <w:t xml:space="preserve">          У детей с речевыми патологиями, проходящие реабилитацию в Центре, часто нарушено физиологическое и речевое дыхание. Речевое дыхание является важным этапом коррекционного воздействия на дошкольников с речевыми нарушениями, поэтому, логопеды на своих занятиях используют дыхательные упражнения. Развивать речевое дыхание помогут специальные логопедические игры и дыхательные упражнения. </w:t>
      </w:r>
    </w:p>
    <w:p w:rsidR="00B975A7" w:rsidRPr="00B975A7" w:rsidRDefault="00B975A7" w:rsidP="00B975A7">
      <w:pPr>
        <w:spacing w:after="0" w:line="240" w:lineRule="auto"/>
        <w:rPr>
          <w:rFonts w:ascii="Times New Roman" w:eastAsia="Times New Roman" w:hAnsi="Times New Roman" w:cs="Times New Roman"/>
          <w:sz w:val="24"/>
          <w:szCs w:val="24"/>
          <w:lang w:eastAsia="ru-RU"/>
        </w:rPr>
      </w:pPr>
      <w:bookmarkStart w:id="0" w:name="_GoBack"/>
      <w:bookmarkEnd w:id="0"/>
    </w:p>
    <w:p w:rsidR="00B975A7" w:rsidRPr="00B975A7" w:rsidRDefault="00B975A7" w:rsidP="00B975A7">
      <w:pPr>
        <w:spacing w:after="0" w:line="240" w:lineRule="auto"/>
        <w:rPr>
          <w:rFonts w:ascii="Times New Roman" w:eastAsia="Times New Roman" w:hAnsi="Times New Roman" w:cs="Times New Roman"/>
          <w:sz w:val="24"/>
          <w:szCs w:val="24"/>
          <w:lang w:eastAsia="ru-RU"/>
        </w:rPr>
      </w:pPr>
      <w:r w:rsidRPr="00B975A7">
        <w:rPr>
          <w:rFonts w:ascii="Times New Roman" w:eastAsia="Times New Roman" w:hAnsi="Times New Roman" w:cs="Times New Roman"/>
          <w:b/>
          <w:bCs/>
          <w:sz w:val="24"/>
          <w:szCs w:val="24"/>
          <w:lang w:eastAsia="ru-RU"/>
        </w:rPr>
        <w:t>«Загнать мяч в ворота»</w:t>
      </w:r>
      <w:r w:rsidRPr="00B975A7">
        <w:rPr>
          <w:rFonts w:ascii="Times New Roman" w:eastAsia="Times New Roman" w:hAnsi="Times New Roman" w:cs="Times New Roman"/>
          <w:sz w:val="24"/>
          <w:szCs w:val="24"/>
          <w:lang w:eastAsia="ru-RU"/>
        </w:rPr>
        <w:t xml:space="preserve"> </w:t>
      </w:r>
    </w:p>
    <w:p w:rsidR="00B975A7" w:rsidRPr="00B975A7" w:rsidRDefault="00B975A7" w:rsidP="00B975A7">
      <w:pPr>
        <w:spacing w:after="0" w:line="240" w:lineRule="auto"/>
        <w:rPr>
          <w:rFonts w:ascii="Times New Roman" w:eastAsia="Times New Roman" w:hAnsi="Times New Roman" w:cs="Times New Roman"/>
          <w:sz w:val="24"/>
          <w:szCs w:val="24"/>
          <w:lang w:eastAsia="ru-RU"/>
        </w:rPr>
      </w:pPr>
      <w:r w:rsidRPr="00B975A7">
        <w:rPr>
          <w:rFonts w:ascii="Times New Roman" w:eastAsia="Times New Roman" w:hAnsi="Times New Roman" w:cs="Times New Roman"/>
          <w:sz w:val="24"/>
          <w:szCs w:val="24"/>
          <w:lang w:eastAsia="ru-RU"/>
        </w:rPr>
        <w:t xml:space="preserve">Цель: вырабатывать длительную, направленную воздушную струю. Вытянуть губы вперед трубочкой и длительно дуть на ватный шарик, лежащий на столе, пытаясь загнать его в «ворота» между двумя кубиками. Загонять шарик следует на одном выдохе, не допуская, чтобы воздушная струя была прерывистой. Следить, чтобы щеки не надувались; для этого их можно слегка прижать ладонями. </w:t>
      </w:r>
    </w:p>
    <w:p w:rsidR="00B975A7" w:rsidRPr="00B975A7" w:rsidRDefault="00B975A7" w:rsidP="00B975A7">
      <w:pPr>
        <w:spacing w:after="0" w:line="240" w:lineRule="auto"/>
        <w:rPr>
          <w:rFonts w:ascii="Times New Roman" w:eastAsia="Times New Roman" w:hAnsi="Times New Roman" w:cs="Times New Roman"/>
          <w:sz w:val="24"/>
          <w:szCs w:val="24"/>
          <w:lang w:eastAsia="ru-RU"/>
        </w:rPr>
      </w:pPr>
      <w:r w:rsidRPr="00B975A7">
        <w:rPr>
          <w:rFonts w:ascii="Times New Roman" w:eastAsia="Times New Roman" w:hAnsi="Times New Roman" w:cs="Times New Roman"/>
          <w:b/>
          <w:bCs/>
          <w:sz w:val="24"/>
          <w:szCs w:val="24"/>
          <w:lang w:eastAsia="ru-RU"/>
        </w:rPr>
        <w:t xml:space="preserve">«Вертушка» </w:t>
      </w:r>
    </w:p>
    <w:p w:rsidR="00B975A7" w:rsidRPr="00B975A7" w:rsidRDefault="00B975A7" w:rsidP="00B975A7">
      <w:pPr>
        <w:spacing w:after="0" w:line="240" w:lineRule="auto"/>
        <w:rPr>
          <w:rFonts w:ascii="Times New Roman" w:eastAsia="Times New Roman" w:hAnsi="Times New Roman" w:cs="Times New Roman"/>
          <w:sz w:val="24"/>
          <w:szCs w:val="24"/>
          <w:lang w:eastAsia="ru-RU"/>
        </w:rPr>
      </w:pPr>
      <w:r w:rsidRPr="00B975A7">
        <w:rPr>
          <w:rFonts w:ascii="Times New Roman" w:eastAsia="Times New Roman" w:hAnsi="Times New Roman" w:cs="Times New Roman"/>
          <w:sz w:val="24"/>
          <w:szCs w:val="24"/>
          <w:lang w:eastAsia="ru-RU"/>
        </w:rPr>
        <w:t xml:space="preserve">Цель: развивать сильную направленную воздушную струю, активизировать губные мышцы. Для упражнения используем вертушку или игрушку - мельницу из песочного набора. Предлагаем ребенку подуть сильно, как </w:t>
      </w:r>
      <w:r>
        <w:rPr>
          <w:rFonts w:ascii="Times New Roman" w:eastAsia="Times New Roman" w:hAnsi="Times New Roman" w:cs="Times New Roman"/>
          <w:sz w:val="24"/>
          <w:szCs w:val="24"/>
          <w:lang w:eastAsia="ru-RU"/>
        </w:rPr>
        <w:t>ветер, на вертушку, чтобы она по</w:t>
      </w:r>
      <w:r w:rsidRPr="00B975A7">
        <w:rPr>
          <w:rFonts w:ascii="Times New Roman" w:eastAsia="Times New Roman" w:hAnsi="Times New Roman" w:cs="Times New Roman"/>
          <w:sz w:val="24"/>
          <w:szCs w:val="24"/>
          <w:lang w:eastAsia="ru-RU"/>
        </w:rPr>
        <w:t xml:space="preserve">крутилась. </w:t>
      </w:r>
    </w:p>
    <w:p w:rsidR="00B975A7" w:rsidRPr="00B975A7" w:rsidRDefault="00B975A7" w:rsidP="00B975A7">
      <w:pPr>
        <w:spacing w:after="0" w:line="240" w:lineRule="auto"/>
        <w:rPr>
          <w:rFonts w:ascii="Times New Roman" w:eastAsia="Times New Roman" w:hAnsi="Times New Roman" w:cs="Times New Roman"/>
          <w:sz w:val="24"/>
          <w:szCs w:val="24"/>
          <w:lang w:eastAsia="ru-RU"/>
        </w:rPr>
      </w:pPr>
      <w:r w:rsidRPr="00B975A7">
        <w:rPr>
          <w:rFonts w:ascii="Times New Roman" w:eastAsia="Times New Roman" w:hAnsi="Times New Roman" w:cs="Times New Roman"/>
          <w:b/>
          <w:bCs/>
          <w:sz w:val="24"/>
          <w:szCs w:val="24"/>
          <w:lang w:eastAsia="ru-RU"/>
        </w:rPr>
        <w:t xml:space="preserve">«Пароход» </w:t>
      </w:r>
    </w:p>
    <w:p w:rsidR="00B975A7" w:rsidRPr="00B975A7" w:rsidRDefault="00B975A7" w:rsidP="00B975A7">
      <w:pPr>
        <w:spacing w:after="0" w:line="240" w:lineRule="auto"/>
        <w:rPr>
          <w:rFonts w:ascii="Times New Roman" w:eastAsia="Times New Roman" w:hAnsi="Times New Roman" w:cs="Times New Roman"/>
          <w:sz w:val="24"/>
          <w:szCs w:val="24"/>
          <w:lang w:eastAsia="ru-RU"/>
        </w:rPr>
      </w:pPr>
      <w:r w:rsidRPr="00B975A7">
        <w:rPr>
          <w:rFonts w:ascii="Times New Roman" w:eastAsia="Times New Roman" w:hAnsi="Times New Roman" w:cs="Times New Roman"/>
          <w:sz w:val="24"/>
          <w:szCs w:val="24"/>
          <w:lang w:eastAsia="ru-RU"/>
        </w:rPr>
        <w:t xml:space="preserve">Цель: вырабатывать длительную, направленную воздушную струю. Для упражнения используем бутылочку или пузырёк. Язык ребёнка кладётся на нижнюю губу и дуем. Получается звук «парохода». </w:t>
      </w:r>
    </w:p>
    <w:p w:rsidR="00B975A7" w:rsidRPr="00B975A7" w:rsidRDefault="00B975A7" w:rsidP="00B975A7">
      <w:pPr>
        <w:spacing w:after="0" w:line="240" w:lineRule="auto"/>
        <w:rPr>
          <w:rFonts w:ascii="Times New Roman" w:eastAsia="Times New Roman" w:hAnsi="Times New Roman" w:cs="Times New Roman"/>
          <w:sz w:val="24"/>
          <w:szCs w:val="24"/>
          <w:lang w:eastAsia="ru-RU"/>
        </w:rPr>
      </w:pPr>
      <w:r w:rsidRPr="00B975A7">
        <w:rPr>
          <w:rFonts w:ascii="Times New Roman" w:eastAsia="Times New Roman" w:hAnsi="Times New Roman" w:cs="Times New Roman"/>
          <w:b/>
          <w:bCs/>
          <w:sz w:val="24"/>
          <w:szCs w:val="24"/>
          <w:lang w:eastAsia="ru-RU"/>
        </w:rPr>
        <w:t>«Гусеница»</w:t>
      </w:r>
      <w:r w:rsidRPr="00B975A7">
        <w:rPr>
          <w:rFonts w:ascii="Times New Roman" w:eastAsia="Times New Roman" w:hAnsi="Times New Roman" w:cs="Times New Roman"/>
          <w:sz w:val="24"/>
          <w:szCs w:val="24"/>
          <w:lang w:eastAsia="ru-RU"/>
        </w:rPr>
        <w:t xml:space="preserve"> </w:t>
      </w:r>
    </w:p>
    <w:p w:rsidR="00B975A7" w:rsidRPr="00B975A7" w:rsidRDefault="00B975A7" w:rsidP="00B975A7">
      <w:pPr>
        <w:spacing w:after="0" w:line="240" w:lineRule="auto"/>
        <w:rPr>
          <w:rFonts w:ascii="Times New Roman" w:eastAsia="Times New Roman" w:hAnsi="Times New Roman" w:cs="Times New Roman"/>
          <w:sz w:val="24"/>
          <w:szCs w:val="24"/>
          <w:lang w:eastAsia="ru-RU"/>
        </w:rPr>
      </w:pPr>
      <w:r w:rsidRPr="00B975A7">
        <w:rPr>
          <w:rFonts w:ascii="Times New Roman" w:eastAsia="Times New Roman" w:hAnsi="Times New Roman" w:cs="Times New Roman"/>
          <w:sz w:val="24"/>
          <w:szCs w:val="24"/>
          <w:lang w:eastAsia="ru-RU"/>
        </w:rPr>
        <w:t xml:space="preserve">Цель: вырабатывать прерывистую воздушную струю, активизировать губные мышцы. Ребенок вдыхает через нос и дует часто и прерывисто на спинку гусеницы, сделанную из цветной бумаги. При правильном выдохе ребёнка гусеница «ползет» по столу. </w:t>
      </w:r>
    </w:p>
    <w:p w:rsidR="00B975A7" w:rsidRPr="00B975A7" w:rsidRDefault="00B975A7" w:rsidP="00B975A7">
      <w:pPr>
        <w:spacing w:after="0" w:line="240" w:lineRule="auto"/>
        <w:rPr>
          <w:rFonts w:ascii="Times New Roman" w:eastAsia="Times New Roman" w:hAnsi="Times New Roman" w:cs="Times New Roman"/>
          <w:sz w:val="24"/>
          <w:szCs w:val="24"/>
          <w:lang w:eastAsia="ru-RU"/>
        </w:rPr>
      </w:pPr>
      <w:r w:rsidRPr="00B975A7">
        <w:rPr>
          <w:rFonts w:ascii="Times New Roman" w:eastAsia="Times New Roman" w:hAnsi="Times New Roman" w:cs="Times New Roman"/>
          <w:b/>
          <w:bCs/>
          <w:sz w:val="24"/>
          <w:szCs w:val="24"/>
          <w:lang w:eastAsia="ru-RU"/>
        </w:rPr>
        <w:t xml:space="preserve">«На морозе» </w:t>
      </w:r>
    </w:p>
    <w:p w:rsidR="00B975A7" w:rsidRPr="00B975A7" w:rsidRDefault="00B975A7" w:rsidP="00B975A7">
      <w:pPr>
        <w:spacing w:after="0" w:line="240" w:lineRule="auto"/>
        <w:rPr>
          <w:rFonts w:ascii="Times New Roman" w:eastAsia="Times New Roman" w:hAnsi="Times New Roman" w:cs="Times New Roman"/>
          <w:sz w:val="24"/>
          <w:szCs w:val="24"/>
          <w:lang w:eastAsia="ru-RU"/>
        </w:rPr>
      </w:pPr>
      <w:r w:rsidRPr="00B975A7">
        <w:rPr>
          <w:rFonts w:ascii="Times New Roman" w:eastAsia="Times New Roman" w:hAnsi="Times New Roman" w:cs="Times New Roman"/>
          <w:sz w:val="24"/>
          <w:szCs w:val="24"/>
          <w:lang w:eastAsia="ru-RU"/>
        </w:rPr>
        <w:t xml:space="preserve">Цель: развивать плавный ротовой выдох. Ребенок вдыхает через нос и дует на «озябшие руки», плавно выдыхая через рот, как бы согревая руки. </w:t>
      </w:r>
    </w:p>
    <w:p w:rsidR="00B975A7" w:rsidRPr="00B975A7" w:rsidRDefault="00B975A7" w:rsidP="00B975A7">
      <w:pPr>
        <w:spacing w:after="0" w:line="240" w:lineRule="auto"/>
        <w:rPr>
          <w:rFonts w:ascii="Times New Roman" w:eastAsia="Times New Roman" w:hAnsi="Times New Roman" w:cs="Times New Roman"/>
          <w:sz w:val="24"/>
          <w:szCs w:val="24"/>
          <w:lang w:eastAsia="ru-RU"/>
        </w:rPr>
      </w:pPr>
      <w:r w:rsidRPr="00B975A7">
        <w:rPr>
          <w:rFonts w:ascii="Times New Roman" w:eastAsia="Times New Roman" w:hAnsi="Times New Roman" w:cs="Times New Roman"/>
          <w:b/>
          <w:bCs/>
          <w:sz w:val="24"/>
          <w:szCs w:val="24"/>
          <w:lang w:eastAsia="ru-RU"/>
        </w:rPr>
        <w:t xml:space="preserve">«Кораблики» </w:t>
      </w:r>
    </w:p>
    <w:p w:rsidR="00B975A7" w:rsidRPr="00B975A7" w:rsidRDefault="00B975A7" w:rsidP="00B975A7">
      <w:pPr>
        <w:spacing w:after="0" w:line="240" w:lineRule="auto"/>
        <w:rPr>
          <w:rFonts w:ascii="Times New Roman" w:eastAsia="Times New Roman" w:hAnsi="Times New Roman" w:cs="Times New Roman"/>
          <w:sz w:val="24"/>
          <w:szCs w:val="24"/>
          <w:lang w:eastAsia="ru-RU"/>
        </w:rPr>
      </w:pPr>
      <w:r w:rsidRPr="00B975A7">
        <w:rPr>
          <w:rFonts w:ascii="Times New Roman" w:eastAsia="Times New Roman" w:hAnsi="Times New Roman" w:cs="Times New Roman"/>
          <w:sz w:val="24"/>
          <w:szCs w:val="24"/>
          <w:lang w:eastAsia="ru-RU"/>
        </w:rPr>
        <w:t xml:space="preserve">Цель: развитие сильного плавного направленного воздуха, обучение умению дуть через трубочку. Для упражнения используют бумажные или пластмассовые кораблики, коктейльные трубочки, таз с водой. Предлагаем ребёнку подуть на кораблик через трубочку, чтобы кораблик начал «плыть». </w:t>
      </w:r>
    </w:p>
    <w:p w:rsidR="0047013F" w:rsidRDefault="0047013F"/>
    <w:sectPr w:rsidR="004701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5A7"/>
    <w:rsid w:val="0047013F"/>
    <w:rsid w:val="00B975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FB549A-7575-4F0B-94ED-550524690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B975A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975A7"/>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325285">
      <w:bodyDiv w:val="1"/>
      <w:marLeft w:val="0"/>
      <w:marRight w:val="0"/>
      <w:marTop w:val="0"/>
      <w:marBottom w:val="0"/>
      <w:divBdr>
        <w:top w:val="none" w:sz="0" w:space="0" w:color="auto"/>
        <w:left w:val="none" w:sz="0" w:space="0" w:color="auto"/>
        <w:bottom w:val="none" w:sz="0" w:space="0" w:color="auto"/>
        <w:right w:val="none" w:sz="0" w:space="0" w:color="auto"/>
      </w:divBdr>
      <w:divsChild>
        <w:div w:id="2069526945">
          <w:marLeft w:val="0"/>
          <w:marRight w:val="0"/>
          <w:marTop w:val="0"/>
          <w:marBottom w:val="0"/>
          <w:divBdr>
            <w:top w:val="none" w:sz="0" w:space="0" w:color="auto"/>
            <w:left w:val="none" w:sz="0" w:space="0" w:color="auto"/>
            <w:bottom w:val="none" w:sz="0" w:space="0" w:color="auto"/>
            <w:right w:val="none" w:sz="0" w:space="0" w:color="auto"/>
          </w:divBdr>
        </w:div>
        <w:div w:id="1199468230">
          <w:marLeft w:val="0"/>
          <w:marRight w:val="0"/>
          <w:marTop w:val="0"/>
          <w:marBottom w:val="0"/>
          <w:divBdr>
            <w:top w:val="none" w:sz="0" w:space="0" w:color="auto"/>
            <w:left w:val="none" w:sz="0" w:space="0" w:color="auto"/>
            <w:bottom w:val="none" w:sz="0" w:space="0" w:color="auto"/>
            <w:right w:val="none" w:sz="0" w:space="0" w:color="auto"/>
          </w:divBdr>
        </w:div>
        <w:div w:id="1449273378">
          <w:marLeft w:val="0"/>
          <w:marRight w:val="0"/>
          <w:marTop w:val="0"/>
          <w:marBottom w:val="0"/>
          <w:divBdr>
            <w:top w:val="none" w:sz="0" w:space="0" w:color="auto"/>
            <w:left w:val="none" w:sz="0" w:space="0" w:color="auto"/>
            <w:bottom w:val="none" w:sz="0" w:space="0" w:color="auto"/>
            <w:right w:val="none" w:sz="0" w:space="0" w:color="auto"/>
          </w:divBdr>
        </w:div>
        <w:div w:id="947661941">
          <w:marLeft w:val="0"/>
          <w:marRight w:val="0"/>
          <w:marTop w:val="0"/>
          <w:marBottom w:val="0"/>
          <w:divBdr>
            <w:top w:val="none" w:sz="0" w:space="0" w:color="auto"/>
            <w:left w:val="none" w:sz="0" w:space="0" w:color="auto"/>
            <w:bottom w:val="none" w:sz="0" w:space="0" w:color="auto"/>
            <w:right w:val="none" w:sz="0" w:space="0" w:color="auto"/>
          </w:divBdr>
        </w:div>
        <w:div w:id="478232526">
          <w:marLeft w:val="0"/>
          <w:marRight w:val="0"/>
          <w:marTop w:val="0"/>
          <w:marBottom w:val="0"/>
          <w:divBdr>
            <w:top w:val="none" w:sz="0" w:space="0" w:color="auto"/>
            <w:left w:val="none" w:sz="0" w:space="0" w:color="auto"/>
            <w:bottom w:val="none" w:sz="0" w:space="0" w:color="auto"/>
            <w:right w:val="none" w:sz="0" w:space="0" w:color="auto"/>
          </w:divBdr>
        </w:div>
        <w:div w:id="1799950771">
          <w:marLeft w:val="0"/>
          <w:marRight w:val="0"/>
          <w:marTop w:val="0"/>
          <w:marBottom w:val="0"/>
          <w:divBdr>
            <w:top w:val="none" w:sz="0" w:space="0" w:color="auto"/>
            <w:left w:val="none" w:sz="0" w:space="0" w:color="auto"/>
            <w:bottom w:val="none" w:sz="0" w:space="0" w:color="auto"/>
            <w:right w:val="none" w:sz="0" w:space="0" w:color="auto"/>
          </w:divBdr>
        </w:div>
        <w:div w:id="427698778">
          <w:marLeft w:val="0"/>
          <w:marRight w:val="0"/>
          <w:marTop w:val="0"/>
          <w:marBottom w:val="0"/>
          <w:divBdr>
            <w:top w:val="none" w:sz="0" w:space="0" w:color="auto"/>
            <w:left w:val="none" w:sz="0" w:space="0" w:color="auto"/>
            <w:bottom w:val="none" w:sz="0" w:space="0" w:color="auto"/>
            <w:right w:val="none" w:sz="0" w:space="0" w:color="auto"/>
          </w:divBdr>
        </w:div>
        <w:div w:id="1514301509">
          <w:marLeft w:val="0"/>
          <w:marRight w:val="0"/>
          <w:marTop w:val="0"/>
          <w:marBottom w:val="0"/>
          <w:divBdr>
            <w:top w:val="none" w:sz="0" w:space="0" w:color="auto"/>
            <w:left w:val="none" w:sz="0" w:space="0" w:color="auto"/>
            <w:bottom w:val="none" w:sz="0" w:space="0" w:color="auto"/>
            <w:right w:val="none" w:sz="0" w:space="0" w:color="auto"/>
          </w:divBdr>
        </w:div>
        <w:div w:id="1311012159">
          <w:marLeft w:val="0"/>
          <w:marRight w:val="0"/>
          <w:marTop w:val="0"/>
          <w:marBottom w:val="0"/>
          <w:divBdr>
            <w:top w:val="none" w:sz="0" w:space="0" w:color="auto"/>
            <w:left w:val="none" w:sz="0" w:space="0" w:color="auto"/>
            <w:bottom w:val="none" w:sz="0" w:space="0" w:color="auto"/>
            <w:right w:val="none" w:sz="0" w:space="0" w:color="auto"/>
          </w:divBdr>
        </w:div>
        <w:div w:id="224099945">
          <w:marLeft w:val="0"/>
          <w:marRight w:val="0"/>
          <w:marTop w:val="0"/>
          <w:marBottom w:val="0"/>
          <w:divBdr>
            <w:top w:val="none" w:sz="0" w:space="0" w:color="auto"/>
            <w:left w:val="none" w:sz="0" w:space="0" w:color="auto"/>
            <w:bottom w:val="none" w:sz="0" w:space="0" w:color="auto"/>
            <w:right w:val="none" w:sz="0" w:space="0" w:color="auto"/>
          </w:divBdr>
        </w:div>
        <w:div w:id="877937431">
          <w:marLeft w:val="0"/>
          <w:marRight w:val="0"/>
          <w:marTop w:val="0"/>
          <w:marBottom w:val="0"/>
          <w:divBdr>
            <w:top w:val="none" w:sz="0" w:space="0" w:color="auto"/>
            <w:left w:val="none" w:sz="0" w:space="0" w:color="auto"/>
            <w:bottom w:val="none" w:sz="0" w:space="0" w:color="auto"/>
            <w:right w:val="none" w:sz="0" w:space="0" w:color="auto"/>
          </w:divBdr>
        </w:div>
        <w:div w:id="1907180922">
          <w:marLeft w:val="0"/>
          <w:marRight w:val="0"/>
          <w:marTop w:val="0"/>
          <w:marBottom w:val="0"/>
          <w:divBdr>
            <w:top w:val="none" w:sz="0" w:space="0" w:color="auto"/>
            <w:left w:val="none" w:sz="0" w:space="0" w:color="auto"/>
            <w:bottom w:val="none" w:sz="0" w:space="0" w:color="auto"/>
            <w:right w:val="none" w:sz="0" w:space="0" w:color="auto"/>
          </w:divBdr>
        </w:div>
        <w:div w:id="1853372619">
          <w:marLeft w:val="0"/>
          <w:marRight w:val="0"/>
          <w:marTop w:val="0"/>
          <w:marBottom w:val="0"/>
          <w:divBdr>
            <w:top w:val="none" w:sz="0" w:space="0" w:color="auto"/>
            <w:left w:val="none" w:sz="0" w:space="0" w:color="auto"/>
            <w:bottom w:val="none" w:sz="0" w:space="0" w:color="auto"/>
            <w:right w:val="none" w:sz="0" w:space="0" w:color="auto"/>
          </w:divBdr>
        </w:div>
        <w:div w:id="1497383503">
          <w:marLeft w:val="0"/>
          <w:marRight w:val="0"/>
          <w:marTop w:val="0"/>
          <w:marBottom w:val="0"/>
          <w:divBdr>
            <w:top w:val="none" w:sz="0" w:space="0" w:color="auto"/>
            <w:left w:val="none" w:sz="0" w:space="0" w:color="auto"/>
            <w:bottom w:val="none" w:sz="0" w:space="0" w:color="auto"/>
            <w:right w:val="none" w:sz="0" w:space="0" w:color="auto"/>
          </w:divBdr>
        </w:div>
        <w:div w:id="1724911877">
          <w:marLeft w:val="0"/>
          <w:marRight w:val="0"/>
          <w:marTop w:val="0"/>
          <w:marBottom w:val="0"/>
          <w:divBdr>
            <w:top w:val="none" w:sz="0" w:space="0" w:color="auto"/>
            <w:left w:val="none" w:sz="0" w:space="0" w:color="auto"/>
            <w:bottom w:val="none" w:sz="0" w:space="0" w:color="auto"/>
            <w:right w:val="none" w:sz="0" w:space="0" w:color="auto"/>
          </w:divBdr>
        </w:div>
        <w:div w:id="1831020653">
          <w:marLeft w:val="0"/>
          <w:marRight w:val="0"/>
          <w:marTop w:val="0"/>
          <w:marBottom w:val="0"/>
          <w:divBdr>
            <w:top w:val="none" w:sz="0" w:space="0" w:color="auto"/>
            <w:left w:val="none" w:sz="0" w:space="0" w:color="auto"/>
            <w:bottom w:val="none" w:sz="0" w:space="0" w:color="auto"/>
            <w:right w:val="none" w:sz="0" w:space="0" w:color="auto"/>
          </w:divBdr>
        </w:div>
        <w:div w:id="1821115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447</Words>
  <Characters>2548</Characters>
  <Application>Microsoft Office Word</Application>
  <DocSecurity>0</DocSecurity>
  <Lines>21</Lines>
  <Paragraphs>5</Paragraphs>
  <ScaleCrop>false</ScaleCrop>
  <Company/>
  <LinksUpToDate>false</LinksUpToDate>
  <CharactersWithSpaces>2990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2023-09-20T11:01:00Z</dcterms:created>
  <dcterms:modified xsi:type="dcterms:W3CDTF">2023-09-20T11:04:00Z</dcterms:modified>
</cp:coreProperties>
</file>