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AB" w:rsidRDefault="00651EAB" w:rsidP="00651EAB">
      <w:r>
        <w:t xml:space="preserve">                         АКЦИЯ Герои живут рядом с нами.</w:t>
      </w:r>
    </w:p>
    <w:p w:rsidR="00651EAB" w:rsidRDefault="00651EAB" w:rsidP="00651EAB"/>
    <w:p w:rsidR="00651EAB" w:rsidRDefault="00651EAB" w:rsidP="00651EAB">
      <w:r>
        <w:t>Цель:</w:t>
      </w:r>
    </w:p>
    <w:p w:rsidR="00651EAB" w:rsidRDefault="00651EAB" w:rsidP="00651EAB">
      <w:r>
        <w:t>1. Формировать активную гражданскую позицию и самосознание гражданина Российской Федерации.</w:t>
      </w:r>
    </w:p>
    <w:p w:rsidR="00651EAB" w:rsidRDefault="00651EAB" w:rsidP="00651EAB">
      <w:r>
        <w:t>2. Создать условия для осмысления понятия «подвиг», «герой» и осознания, кто может его совершить?</w:t>
      </w:r>
    </w:p>
    <w:p w:rsidR="00651EAB" w:rsidRDefault="00651EAB" w:rsidP="00651EAB"/>
    <w:p w:rsidR="00651EAB" w:rsidRDefault="00651EAB" w:rsidP="00651EAB">
      <w:r>
        <w:t>Задачи:</w:t>
      </w:r>
    </w:p>
    <w:p w:rsidR="00651EAB" w:rsidRDefault="00651EAB" w:rsidP="00651EAB"/>
    <w:p w:rsidR="00651EAB" w:rsidRDefault="00651EAB" w:rsidP="00651EAB">
      <w:r>
        <w:t>1. Донести до сознания детей значение слова «подвиг», сформировать у них правильное восприятие героических поступков;</w:t>
      </w:r>
    </w:p>
    <w:p w:rsidR="00651EAB" w:rsidRDefault="00651EAB" w:rsidP="00651EAB">
      <w:r>
        <w:t>2. Научить оценивать поступки людей и свои собственные с позиции нравственности;</w:t>
      </w:r>
    </w:p>
    <w:p w:rsidR="00651EAB" w:rsidRDefault="00651EAB" w:rsidP="00651EAB">
      <w:r>
        <w:t>3. Привлечь внимание к правильной постановке жизненных целей, к ответственности за выбор правильного жизненного пути;</w:t>
      </w:r>
    </w:p>
    <w:p w:rsidR="00651EAB" w:rsidRDefault="00651EAB" w:rsidP="00651EAB">
      <w:r>
        <w:t>4. Побуждать не проходить мимо чужого горя и совершать добрые дела не ради славы;</w:t>
      </w:r>
    </w:p>
    <w:p w:rsidR="00651EAB" w:rsidRDefault="00651EAB" w:rsidP="00651EAB">
      <w:r>
        <w:t>Оснащение: Компьютер, видеопроектор или телевизор, мультимедийная презентация «В жизни всегда есть место подвигу»</w:t>
      </w:r>
    </w:p>
    <w:p w:rsidR="00651EAB" w:rsidRDefault="00651EAB" w:rsidP="00651EAB"/>
    <w:p w:rsidR="00651EAB" w:rsidRDefault="00651EAB" w:rsidP="00651EAB">
      <w:r>
        <w:t>Ход мероприятия</w:t>
      </w:r>
    </w:p>
    <w:p w:rsidR="00651EAB" w:rsidRDefault="00651EAB" w:rsidP="00651EAB"/>
    <w:p w:rsidR="00651EAB" w:rsidRDefault="00651EAB" w:rsidP="00651EAB">
      <w:r>
        <w:t>Слайд 1 Тема мероприятия</w:t>
      </w:r>
    </w:p>
    <w:p w:rsidR="00651EAB" w:rsidRDefault="00651EAB" w:rsidP="00651EAB">
      <w:r>
        <w:t>Ребята, вы видите, что сегодняшнее мероприятие мы назвали «В жизни всегда есть место подвигу»</w:t>
      </w:r>
    </w:p>
    <w:p w:rsidR="00651EAB" w:rsidRDefault="00651EAB" w:rsidP="00651EAB">
      <w:r>
        <w:t>Мы не спроста назвали его так. Кто может сказать, какое памятное событие отмечала наша страна вчера, 9 декабря?</w:t>
      </w:r>
    </w:p>
    <w:p w:rsidR="00651EAB" w:rsidRDefault="00651EAB" w:rsidP="00651EAB">
      <w:r>
        <w:t>(Ответы детей)</w:t>
      </w:r>
    </w:p>
    <w:p w:rsidR="00651EAB" w:rsidRDefault="00651EAB" w:rsidP="00651EAB">
      <w:r>
        <w:t>Совершенно верно, вчера наша страна отмечала День Героев Отечества.</w:t>
      </w:r>
    </w:p>
    <w:p w:rsidR="00651EAB" w:rsidRDefault="00651EAB" w:rsidP="00651EAB">
      <w:r>
        <w:t>Слайд 2 Страницы истории</w:t>
      </w:r>
    </w:p>
    <w:p w:rsidR="00651EAB" w:rsidRDefault="00651EAB" w:rsidP="00651EAB">
      <w:r>
        <w:t xml:space="preserve">История этого события уходит корнями далеко в прошлое нашей Родины. Впервые 9 декабря 1769 </w:t>
      </w:r>
      <w:proofErr w:type="gramStart"/>
      <w:r>
        <w:t>г.(</w:t>
      </w:r>
      <w:proofErr w:type="gramEnd"/>
      <w:r>
        <w:t xml:space="preserve">26 ноября </w:t>
      </w:r>
      <w:proofErr w:type="spellStart"/>
      <w:r>
        <w:t>ст.ст</w:t>
      </w:r>
      <w:proofErr w:type="spellEnd"/>
      <w:r>
        <w:t>.), в день памяти Святого Георгия Победоносца, прославившегося своим мужеством и героической преданностью христианской вере, по указу императрицы Елизаветы II был основан Орден Святого Георгия Победоносца. В те далёкие времена этот орден можно было получить только за боевые подвиги, за доблесть, отвагу и смелость, проявленные на полях сражений.</w:t>
      </w:r>
    </w:p>
    <w:p w:rsidR="00651EAB" w:rsidRDefault="00651EAB" w:rsidP="00651EAB">
      <w:r>
        <w:t>Время вносит свои коррективы в историю и в 2017 году, с приходом Советской власти, это событие утратило своё значение. Однако, в самом начале нашего века Орден Святого Георгия вновь стал являться самой высокой боевой наградой за заслуги перед Отечеством.</w:t>
      </w:r>
    </w:p>
    <w:p w:rsidR="00651EAB" w:rsidRDefault="00651EAB" w:rsidP="00651EAB"/>
    <w:p w:rsidR="00651EAB" w:rsidRDefault="00651EAB" w:rsidP="00651EAB">
      <w:r>
        <w:lastRenderedPageBreak/>
        <w:t>С 2007 года 9 декабря становится памятной датой - днём памяти Героев Отечества.</w:t>
      </w:r>
    </w:p>
    <w:p w:rsidR="00651EAB" w:rsidRDefault="00651EAB" w:rsidP="00651EAB">
      <w:r>
        <w:t>В этот день народ России отдаёт почести героям прошлых эпох и современности. Герои были, есть и всегда будут!</w:t>
      </w:r>
    </w:p>
    <w:p w:rsidR="00651EAB" w:rsidRDefault="00651EAB" w:rsidP="00651EAB"/>
    <w:p w:rsidR="00651EAB" w:rsidRDefault="00651EAB" w:rsidP="00651EAB">
      <w:r>
        <w:t>Кого же сегодня мы называем героем? (Ответы детей)</w:t>
      </w:r>
    </w:p>
    <w:p w:rsidR="00651EAB" w:rsidRDefault="00651EAB" w:rsidP="00651EAB">
      <w:r>
        <w:t xml:space="preserve">В разных словарях значение этого слова трактуется по-разному. </w:t>
      </w:r>
      <w:proofErr w:type="gramStart"/>
      <w:r>
        <w:t>Например</w:t>
      </w:r>
      <w:proofErr w:type="gramEnd"/>
      <w:r>
        <w:t xml:space="preserve"> в словаре Даля слово герой выступает в значении: витязь, храбрый воин, воитель, богатырь, доблестный сподвижник вообще, в войне и мире, само отверженец.</w:t>
      </w:r>
    </w:p>
    <w:p w:rsidR="00651EAB" w:rsidRDefault="00651EAB" w:rsidP="00651EAB">
      <w:r>
        <w:t>Словарь Ожегова героем называет человека, совершающего подвиги, необычного по своей храбрости, доблести, самоотверженности.</w:t>
      </w:r>
    </w:p>
    <w:p w:rsidR="00651EAB" w:rsidRDefault="00651EAB" w:rsidP="00651EAB">
      <w:r>
        <w:t xml:space="preserve">Но если задуматься и внимательно присмотреться, то </w:t>
      </w:r>
      <w:proofErr w:type="gramStart"/>
      <w:r>
        <w:t>оказывается</w:t>
      </w:r>
      <w:proofErr w:type="gramEnd"/>
      <w:r>
        <w:t xml:space="preserve"> что герои – это обычные люди, наши соседи, друзья и знакомые. Просто так случилось, </w:t>
      </w:r>
      <w:proofErr w:type="gramStart"/>
      <w:r>
        <w:t>что</w:t>
      </w:r>
      <w:proofErr w:type="gramEnd"/>
      <w:r>
        <w:t xml:space="preserve"> оказавшись там, где кому-то угрожала опасность, они не растерялись, не стали думать о последствиях, а просто кинулись на помощь. </w:t>
      </w:r>
      <w:proofErr w:type="gramStart"/>
      <w:r>
        <w:t>Герои это</w:t>
      </w:r>
      <w:proofErr w:type="gramEnd"/>
      <w:r>
        <w:t xml:space="preserve"> люди, которые меньше всего думают о себе и делают что-то ради себя. Их жизненная цель – жить ради других. Героями никто не рождается, но каждому даётся возможность им стать.</w:t>
      </w:r>
    </w:p>
    <w:p w:rsidR="00651EAB" w:rsidRDefault="00651EAB" w:rsidP="00651EAB">
      <w:r>
        <w:t xml:space="preserve">Слайд 3 </w:t>
      </w:r>
      <w:proofErr w:type="spellStart"/>
      <w:r>
        <w:t>Геро́й</w:t>
      </w:r>
      <w:proofErr w:type="spellEnd"/>
      <w:r>
        <w:t xml:space="preserve"> </w:t>
      </w:r>
      <w:proofErr w:type="spellStart"/>
      <w:r>
        <w:t>Росси́йской</w:t>
      </w:r>
      <w:proofErr w:type="spellEnd"/>
      <w:r>
        <w:t xml:space="preserve"> </w:t>
      </w:r>
      <w:proofErr w:type="spellStart"/>
      <w:r>
        <w:t>Федера́ции</w:t>
      </w:r>
      <w:proofErr w:type="spellEnd"/>
    </w:p>
    <w:p w:rsidR="00651EAB" w:rsidRDefault="00651EAB" w:rsidP="00651EAB">
      <w:proofErr w:type="spellStart"/>
      <w:r>
        <w:t>Геро́й</w:t>
      </w:r>
      <w:proofErr w:type="spellEnd"/>
      <w:r>
        <w:t xml:space="preserve"> </w:t>
      </w:r>
      <w:proofErr w:type="spellStart"/>
      <w:r>
        <w:t>Росси́йской</w:t>
      </w:r>
      <w:proofErr w:type="spellEnd"/>
      <w:r>
        <w:t xml:space="preserve"> </w:t>
      </w:r>
      <w:proofErr w:type="spellStart"/>
      <w:r>
        <w:t>Федера́ции</w:t>
      </w:r>
      <w:proofErr w:type="spellEnd"/>
      <w:r>
        <w:t xml:space="preserve"> — государственная награда, звание, которое присваивают людям, проявившим героизм в защите своего народа и своей Родины. Медаль «Золотая Звезда» является знаком особого отличия обладателей этого высокого звания.</w:t>
      </w:r>
    </w:p>
    <w:p w:rsidR="00651EAB" w:rsidRDefault="00651EAB" w:rsidP="00651EAB">
      <w:r>
        <w:t>На 2014 год 1013 человек были награждены этой наградой, 463 из них – посмертно.</w:t>
      </w:r>
    </w:p>
    <w:p w:rsidR="00651EAB" w:rsidRDefault="00651EAB" w:rsidP="00651EAB">
      <w:r>
        <w:t>Слайд 3 Первый Герой России</w:t>
      </w:r>
    </w:p>
    <w:p w:rsidR="00651EAB" w:rsidRDefault="00651EAB" w:rsidP="00651EAB">
      <w:r>
        <w:t xml:space="preserve">Впервые это звание получил </w:t>
      </w:r>
      <w:proofErr w:type="spellStart"/>
      <w:r>
        <w:t>Осканов</w:t>
      </w:r>
      <w:proofErr w:type="spellEnd"/>
      <w:r>
        <w:t xml:space="preserve"> </w:t>
      </w:r>
      <w:proofErr w:type="spellStart"/>
      <w:r>
        <w:t>Суламбек</w:t>
      </w:r>
      <w:proofErr w:type="spellEnd"/>
      <w:r>
        <w:t xml:space="preserve"> </w:t>
      </w:r>
      <w:proofErr w:type="spellStart"/>
      <w:r>
        <w:t>Сусаркулович</w:t>
      </w:r>
      <w:proofErr w:type="spellEnd"/>
      <w:r>
        <w:t>, лётчик, человек с большой буквы, герой. Он, не раздумывая, отдал свою жизнь за тысячу других, не дав рухнуть самолёту на жилой посёлок.</w:t>
      </w:r>
    </w:p>
    <w:p w:rsidR="00651EAB" w:rsidRDefault="00651EAB" w:rsidP="00651EAB">
      <w:r>
        <w:t>Много разных людей удостоены звания Героя России, это люди различных профессий, статусов, званий, пола и возраста.</w:t>
      </w:r>
    </w:p>
    <w:p w:rsidR="00651EAB" w:rsidRDefault="00651EAB" w:rsidP="00651EAB">
      <w:r>
        <w:t>Всегда ли подвиг – удел взрослых и обязательно ли для этого быть на войне?  (ответы детей)</w:t>
      </w:r>
    </w:p>
    <w:p w:rsidR="00651EAB" w:rsidRDefault="00651EAB" w:rsidP="00651EAB">
      <w:r>
        <w:t xml:space="preserve">Да, война многих сделала героями, иногда против их воли, мужчин и женщин, молодых и не очень, и даже детей. Дети военных лет. Война не оставила им шанса на счастливое детство. </w:t>
      </w:r>
      <w:proofErr w:type="gramStart"/>
      <w:r>
        <w:t>На ровни</w:t>
      </w:r>
      <w:proofErr w:type="gramEnd"/>
      <w:r>
        <w:t xml:space="preserve"> со взрослыми они взвалили на свои хрупкие плечи все тяготы военного времени. Кто-то умирал от голода и непосильного труда в тылу, кто-то вносил свою лепту в великое дело победы в партизанских отрядах и на полях сражений. Героические подвиги и имена некоторых из них дошли до нашего времени, а кто-то так и остался неизвестным героем.</w:t>
      </w:r>
    </w:p>
    <w:p w:rsidR="00651EAB" w:rsidRDefault="00651EAB" w:rsidP="00651EAB">
      <w:r>
        <w:t>Слайд 5 «Повзрослели они до поры» (фрагмент видеоролика)</w:t>
      </w:r>
    </w:p>
    <w:p w:rsidR="00651EAB" w:rsidRDefault="00651EAB" w:rsidP="00651EAB">
      <w:r>
        <w:t>Слава защитникам маленьким нашим,</w:t>
      </w:r>
    </w:p>
    <w:p w:rsidR="00651EAB" w:rsidRDefault="00651EAB" w:rsidP="00651EAB">
      <w:r>
        <w:t>Слава героям за Родину павшим!</w:t>
      </w:r>
    </w:p>
    <w:p w:rsidR="00651EAB" w:rsidRDefault="00651EAB" w:rsidP="00651EAB">
      <w:r>
        <w:t>С личиком детским, но с подвигом дерзким,</w:t>
      </w:r>
    </w:p>
    <w:p w:rsidR="00651EAB" w:rsidRDefault="00651EAB" w:rsidP="00651EAB">
      <w:r>
        <w:t>Слава мальчишкам, девчонкам Советским</w:t>
      </w:r>
    </w:p>
    <w:p w:rsidR="00651EAB" w:rsidRDefault="00651EAB" w:rsidP="00651EAB"/>
    <w:p w:rsidR="00651EAB" w:rsidRDefault="00651EAB" w:rsidP="00651EAB"/>
    <w:p w:rsidR="00651EAB" w:rsidRDefault="00651EAB" w:rsidP="00651EAB"/>
    <w:p w:rsidR="00651EAB" w:rsidRDefault="00651EAB" w:rsidP="00651EAB">
      <w:r>
        <w:t>Читает ребёнок:</w:t>
      </w:r>
    </w:p>
    <w:p w:rsidR="00651EAB" w:rsidRDefault="00651EAB" w:rsidP="00651EAB">
      <w:r>
        <w:t>Уходили мальчики – на плечах шинели,</w:t>
      </w:r>
    </w:p>
    <w:p w:rsidR="00651EAB" w:rsidRDefault="00651EAB" w:rsidP="00651EAB">
      <w:r>
        <w:t>Уходили мальчики – храбро песни пели,</w:t>
      </w:r>
    </w:p>
    <w:p w:rsidR="00651EAB" w:rsidRDefault="00651EAB" w:rsidP="00651EAB">
      <w:r>
        <w:t>Отступали мальчики пыльными степями,</w:t>
      </w:r>
    </w:p>
    <w:p w:rsidR="00651EAB" w:rsidRDefault="00651EAB" w:rsidP="00651EAB">
      <w:r>
        <w:t>Умирали мальчики, где – не знали сами...</w:t>
      </w:r>
    </w:p>
    <w:p w:rsidR="00651EAB" w:rsidRDefault="00651EAB" w:rsidP="00651EAB">
      <w:r>
        <w:t>Попадали мальчики в страшные бараки,</w:t>
      </w:r>
    </w:p>
    <w:p w:rsidR="00651EAB" w:rsidRDefault="00651EAB" w:rsidP="00651EAB">
      <w:r>
        <w:t>Догоняли мальчиков лютые собаки.</w:t>
      </w:r>
    </w:p>
    <w:p w:rsidR="00651EAB" w:rsidRDefault="00651EAB" w:rsidP="00651EAB">
      <w:r>
        <w:t>Убивали мальчиков за побег на месте,</w:t>
      </w:r>
    </w:p>
    <w:p w:rsidR="00651EAB" w:rsidRDefault="00651EAB" w:rsidP="00651EAB">
      <w:r>
        <w:t>Не продали мальчики совести и чести...</w:t>
      </w:r>
    </w:p>
    <w:p w:rsidR="00651EAB" w:rsidRDefault="00651EAB" w:rsidP="00651EAB">
      <w:r>
        <w:t>Слайд 6 Пионеры – герои (на фоне песни «От героев былых времён…» меняются фотографии пионеров-героев)</w:t>
      </w:r>
    </w:p>
    <w:p w:rsidR="00651EAB" w:rsidRDefault="00651EAB" w:rsidP="00651EAB">
      <w:r>
        <w:t xml:space="preserve">Слайд 7 Марат </w:t>
      </w:r>
      <w:proofErr w:type="spellStart"/>
      <w:r>
        <w:t>Казей</w:t>
      </w:r>
      <w:proofErr w:type="spellEnd"/>
      <w:r>
        <w:t xml:space="preserve"> (далее на каждом слайде о пионерах-героях будет фрагмент видеоролика, в конце которого на чёрном фоне выходит картинка с </w:t>
      </w:r>
      <w:proofErr w:type="gramStart"/>
      <w:r>
        <w:t>надписью</w:t>
      </w:r>
      <w:proofErr w:type="gramEnd"/>
      <w:r>
        <w:t xml:space="preserve"> «Я помню! Я горжусь!»)</w:t>
      </w:r>
    </w:p>
    <w:p w:rsidR="00651EAB" w:rsidRDefault="00651EAB" w:rsidP="00651EAB">
      <w:r>
        <w:t>Слайд 8 Валя Котик</w:t>
      </w:r>
    </w:p>
    <w:p w:rsidR="00651EAB" w:rsidRDefault="00651EAB" w:rsidP="00651EAB">
      <w:r>
        <w:t>Слайд 9</w:t>
      </w:r>
    </w:p>
    <w:p w:rsidR="00651EAB" w:rsidRDefault="00651EAB" w:rsidP="00651EAB">
      <w:r>
        <w:t>Детское сердце явилось огромным,</w:t>
      </w:r>
    </w:p>
    <w:p w:rsidR="00651EAB" w:rsidRDefault="00651EAB" w:rsidP="00651EAB">
      <w:r>
        <w:t>Смело сражалось с врагом вероломным.</w:t>
      </w:r>
    </w:p>
    <w:p w:rsidR="00651EAB" w:rsidRDefault="00651EAB" w:rsidP="00651EAB">
      <w:r>
        <w:t xml:space="preserve">Дети - </w:t>
      </w:r>
      <w:proofErr w:type="gramStart"/>
      <w:r>
        <w:t>герои</w:t>
      </w:r>
      <w:proofErr w:type="gramEnd"/>
      <w:r>
        <w:t xml:space="preserve"> идя на войну,</w:t>
      </w:r>
    </w:p>
    <w:p w:rsidR="00651EAB" w:rsidRDefault="00651EAB" w:rsidP="00651EAB">
      <w:r>
        <w:t>Насмерть стояли спасая страну!</w:t>
      </w:r>
    </w:p>
    <w:p w:rsidR="00651EAB" w:rsidRDefault="00651EAB" w:rsidP="00651EAB">
      <w:r>
        <w:t xml:space="preserve">Слайд 10 Юта </w:t>
      </w:r>
      <w:proofErr w:type="spellStart"/>
      <w:r>
        <w:t>Бондаровская</w:t>
      </w:r>
      <w:proofErr w:type="spellEnd"/>
    </w:p>
    <w:p w:rsidR="00651EAB" w:rsidRDefault="00651EAB" w:rsidP="00651EAB">
      <w:r>
        <w:t>Слайд 11 Зина Портнова</w:t>
      </w:r>
    </w:p>
    <w:p w:rsidR="00651EAB" w:rsidRDefault="00651EAB" w:rsidP="00651EAB">
      <w:r>
        <w:t>Слайд 12</w:t>
      </w:r>
    </w:p>
    <w:p w:rsidR="00651EAB" w:rsidRDefault="00651EAB" w:rsidP="00651EAB">
      <w:r>
        <w:t>Были в они много стойкими, дерзкими,</w:t>
      </w:r>
    </w:p>
    <w:p w:rsidR="00651EAB" w:rsidRDefault="00651EAB" w:rsidP="00651EAB">
      <w:r>
        <w:t>Были замучены пытками зверскими.</w:t>
      </w:r>
    </w:p>
    <w:p w:rsidR="00651EAB" w:rsidRDefault="00651EAB" w:rsidP="00651EAB">
      <w:r>
        <w:t>Дети - герои, о свободе с мечтой,</w:t>
      </w:r>
    </w:p>
    <w:p w:rsidR="00651EAB" w:rsidRDefault="00651EAB" w:rsidP="00651EAB">
      <w:r>
        <w:t>Дорогу врагу преграждали собой.</w:t>
      </w:r>
    </w:p>
    <w:p w:rsidR="00651EAB" w:rsidRDefault="00651EAB" w:rsidP="00651EAB">
      <w:r>
        <w:t>Слайд 13 Володя Дубинин</w:t>
      </w:r>
    </w:p>
    <w:p w:rsidR="00651EAB" w:rsidRDefault="00651EAB" w:rsidP="00651EAB">
      <w:r>
        <w:t>Слайд 14 Лёня Голиков</w:t>
      </w:r>
    </w:p>
    <w:p w:rsidR="00651EAB" w:rsidRDefault="00651EAB" w:rsidP="00651EAB">
      <w:r>
        <w:t>Слайд 15 Нам остаётся помнить…</w:t>
      </w:r>
    </w:p>
    <w:p w:rsidR="00651EAB" w:rsidRDefault="00651EAB" w:rsidP="00651EAB">
      <w:r>
        <w:t>Слайд 16</w:t>
      </w:r>
    </w:p>
    <w:p w:rsidR="00651EAB" w:rsidRDefault="00651EAB" w:rsidP="00651EAB">
      <w:r>
        <w:t>Суровые годы военных времён.</w:t>
      </w:r>
    </w:p>
    <w:p w:rsidR="00651EAB" w:rsidRDefault="00651EAB" w:rsidP="00651EAB">
      <w:r>
        <w:t>Преступный фашизм трибуналом клеймён.</w:t>
      </w:r>
    </w:p>
    <w:p w:rsidR="00651EAB" w:rsidRDefault="00651EAB" w:rsidP="00651EAB">
      <w:r>
        <w:t>Не смеет он больше шагать по планете,</w:t>
      </w:r>
    </w:p>
    <w:p w:rsidR="00651EAB" w:rsidRDefault="00651EAB" w:rsidP="00651EAB">
      <w:r>
        <w:lastRenderedPageBreak/>
        <w:t>Пусть в мире без войн улыбаются дети!</w:t>
      </w:r>
    </w:p>
    <w:p w:rsidR="00651EAB" w:rsidRDefault="00651EAB" w:rsidP="00651EAB">
      <w:r>
        <w:t>Ради этого они погибли.</w:t>
      </w:r>
    </w:p>
    <w:p w:rsidR="00651EAB" w:rsidRDefault="00651EAB" w:rsidP="00651EAB">
      <w:r>
        <w:t>Слайд 17</w:t>
      </w:r>
    </w:p>
    <w:p w:rsidR="00651EAB" w:rsidRDefault="00651EAB" w:rsidP="00651EAB">
      <w:r>
        <w:t>Есть ли сегодня в нашей жизни место подвигу? Можно ли его совершить в мирное время и стать героем? И каждый ли на это способен? (Ответы детей) Совершали ли вы или ваши друзья, знакомые отважные поступки? Считаете ли вы себя или их героями? Почему? Есть ли примеры для подражания, люди, на которых хочется быть похожим?</w:t>
      </w:r>
    </w:p>
    <w:p w:rsidR="00651EAB" w:rsidRDefault="00651EAB" w:rsidP="00651EAB">
      <w:r>
        <w:t>Сегодня очень важно знать, что в жизни всегда есть место подвигу, что рядом с тобой живут твои ровесники, которые в любую минуту придут на помощь.</w:t>
      </w:r>
    </w:p>
    <w:p w:rsidR="00651EAB" w:rsidRDefault="00651EAB" w:rsidP="00651EAB">
      <w:r>
        <w:t>Сегодня вы услышите подлинные истории о детях-героях нашего времени.</w:t>
      </w:r>
    </w:p>
    <w:p w:rsidR="00651EAB" w:rsidRDefault="00651EAB" w:rsidP="00651EAB">
      <w:r>
        <w:t>Слайд 18 Церемония награждения в Совете Федерации детей-героев нашего времени</w:t>
      </w:r>
    </w:p>
    <w:p w:rsidR="00651EAB" w:rsidRDefault="00651EAB" w:rsidP="00651EAB">
      <w:r>
        <w:t xml:space="preserve">Слайды 19-20 ЖЕНЯ ТАБАКОВ (показ каждого слайда о современных детях-героях заканчивается </w:t>
      </w:r>
      <w:proofErr w:type="gramStart"/>
      <w:r>
        <w:t>надписью</w:t>
      </w:r>
      <w:proofErr w:type="gramEnd"/>
      <w:r>
        <w:t xml:space="preserve"> "Мы гордимся тобой!"</w:t>
      </w:r>
    </w:p>
    <w:p w:rsidR="00651EAB" w:rsidRDefault="00651EAB" w:rsidP="00651EAB">
      <w:r>
        <w:t>Самый юным героем России является семилетний мальчик Женя Табаков. Женя был первым ребёнком, удостоенным этой высокой награды, Орден Мужества. К сожалению, посмертно.  Женя погиб, защищая свою 12-летнюю сестру от преступника, ворвавшегося в их квартиру. Сестра спаслась, а Женя умер от ножевых ранений, нанесенных изувером.</w:t>
      </w:r>
    </w:p>
    <w:p w:rsidR="00651EAB" w:rsidRDefault="00651EAB" w:rsidP="00651EAB">
      <w:r>
        <w:t xml:space="preserve">Жениным именем названа школа, в которой он учился, а имя его навечно внесено в списки учащихся. В вестибюле, на самом видном месте, висит мемориальная доска с его именем. И даже парта, за которой сидел Женя, названа в его честь. А во дворе школы стоит памятник Жене </w:t>
      </w:r>
      <w:proofErr w:type="spellStart"/>
      <w:r>
        <w:t>Табакову</w:t>
      </w:r>
      <w:proofErr w:type="spellEnd"/>
      <w:r>
        <w:t>. Мальчик, отгоняющий коршуна от голубки. Мы гордимся тобой, Женя!</w:t>
      </w:r>
    </w:p>
    <w:p w:rsidR="00651EAB" w:rsidRDefault="00651EAB" w:rsidP="00651EAB">
      <w:r>
        <w:t>Слайд 21 -22 Данил Садыков</w:t>
      </w:r>
    </w:p>
    <w:p w:rsidR="00651EAB" w:rsidRDefault="00651EAB" w:rsidP="00651EAB">
      <w:r>
        <w:t xml:space="preserve">12-тилетний подросток, житель г. Набережные Челны, отдал свою жизнь, спасая 9-тилетнего ребёнка, пораженного электрическим током и </w:t>
      </w:r>
      <w:proofErr w:type="gramStart"/>
      <w:r>
        <w:t>без сознания</w:t>
      </w:r>
      <w:proofErr w:type="gramEnd"/>
      <w:r>
        <w:t xml:space="preserve"> упавшего в фонтан. Данил единственный из окружающих пришёл на помощь и спас мальчика, но сам погиб от сильнейшего электрического разряда. Трагедия произошла 5 мая 2012 года.</w:t>
      </w:r>
    </w:p>
    <w:p w:rsidR="00651EAB" w:rsidRDefault="00651EAB" w:rsidP="00651EAB">
      <w:r>
        <w:t>За проявленное мужество и самоотверженность Данил Садыков награждён Орденом Мужества. Посмертно.</w:t>
      </w:r>
    </w:p>
    <w:p w:rsidR="00651EAB" w:rsidRDefault="00651EAB" w:rsidP="00651EAB">
      <w:r>
        <w:t>Героя похоронили в родном городе на Орловском кладбище, на аллее Славы. Мы гордимся тобой, Данил!</w:t>
      </w:r>
    </w:p>
    <w:p w:rsidR="00651EAB" w:rsidRDefault="00651EAB" w:rsidP="00651EAB"/>
    <w:p w:rsidR="00651EAB" w:rsidRDefault="00651EAB" w:rsidP="00651EAB">
      <w:r>
        <w:t>Слайд 23 Дима Некрасов</w:t>
      </w:r>
    </w:p>
    <w:p w:rsidR="00651EAB" w:rsidRDefault="00651EAB" w:rsidP="00651EAB">
      <w:r>
        <w:t>Дима Некрасов - 10- летний подросток из Перми, спасший жизни 17 человек. Мальчик первым почувствовал дым, проснулся и увидел пожар в комнате общежития, где гостил у своей матери. Была ночь, и все люди спокойно спали, не подозревая близкой беды. Спала и нетрезвая мама Димы, оставившая на кресле непотушенный окурок. Мальчик приложил огромные усилия, чтобы разбудить её и жильцов ещё пяти комнат. Дима не покинул общежитие, пока не разбудил всех. А ведь он мог не успеть спастись! Но мальчик об этом не думал. Его смелость, находчивость и человеколюбие может служить примером для нас. Мы гордимся тобой, Дима!</w:t>
      </w:r>
    </w:p>
    <w:p w:rsidR="00651EAB" w:rsidRDefault="00651EAB" w:rsidP="00651EAB">
      <w:r>
        <w:t xml:space="preserve">Слайд 24 Лена </w:t>
      </w:r>
      <w:proofErr w:type="spellStart"/>
      <w:r>
        <w:t>Тюкавкина</w:t>
      </w:r>
      <w:proofErr w:type="spellEnd"/>
    </w:p>
    <w:p w:rsidR="00651EAB" w:rsidRDefault="00651EAB" w:rsidP="00651EAB">
      <w:r>
        <w:t xml:space="preserve">Лена </w:t>
      </w:r>
      <w:proofErr w:type="spellStart"/>
      <w:r>
        <w:t>Тюкавкина</w:t>
      </w:r>
      <w:proofErr w:type="spellEnd"/>
      <w:r>
        <w:t xml:space="preserve"> – маленькая, хрупкая 7-летняя девочка из Забайкальского края спасла из горящего дома своего младшего брата. Дети спокойно играли в комнате в тот момент, когда на </w:t>
      </w:r>
      <w:r>
        <w:lastRenderedPageBreak/>
        <w:t>кухне загорелся газовый баллон. Дедушка детей, находящийся там, не смог оказать помощь детям. Увидев пожар, Лена не растерялась. Она высунула из окна своего трёхлетнего братика и только потом вылезла сама.</w:t>
      </w:r>
    </w:p>
    <w:p w:rsidR="00651EAB" w:rsidRDefault="00651EAB" w:rsidP="00651EAB">
      <w:r>
        <w:t>Слайд 25 Евгений Гуринов</w:t>
      </w:r>
    </w:p>
    <w:p w:rsidR="00651EAB" w:rsidRDefault="00651EAB" w:rsidP="00651EAB">
      <w:r>
        <w:t xml:space="preserve">В один из тёплых летних дней 15-летний кадет Евгений Гуринов прогуливался по улице своего родного города Воронежа. Вдруг он увидел, как в пруду тонет человек и не раздумывая бросился его спасать. Вокруг были и другие люди, но они не замечали тонущего 50-летнего мужчину. И только тогда, когда Женя оказался в воде и стал выталкивать утопающего, на помощь ему пришёл один из отдыхающих.  Вместе они спасли жизнь человеку. Женя не считает свой поступок героическим, он просто </w:t>
      </w:r>
      <w:proofErr w:type="gramStart"/>
      <w:r>
        <w:t>поступил</w:t>
      </w:r>
      <w:proofErr w:type="gramEnd"/>
      <w:r>
        <w:t xml:space="preserve"> по совести. Мы гордимся тобой, Женя!</w:t>
      </w:r>
    </w:p>
    <w:p w:rsidR="00651EAB" w:rsidRDefault="00651EAB" w:rsidP="00651EAB">
      <w:r>
        <w:t xml:space="preserve">Слайд 26 Сережа </w:t>
      </w:r>
      <w:proofErr w:type="spellStart"/>
      <w:r>
        <w:t>Кундель</w:t>
      </w:r>
      <w:proofErr w:type="spellEnd"/>
    </w:p>
    <w:p w:rsidR="00651EAB" w:rsidRDefault="00651EAB" w:rsidP="00651EAB">
      <w:r>
        <w:t xml:space="preserve">Сережа </w:t>
      </w:r>
      <w:proofErr w:type="spellStart"/>
      <w:r>
        <w:t>Кундель</w:t>
      </w:r>
      <w:proofErr w:type="spellEnd"/>
      <w:r>
        <w:t xml:space="preserve"> простой Донецкий подросток, которому пришлось в свои 10 лет испытать на себе ужас войны. Их посёлок подвергся обстрелу, в дом Серёжи 11 августа 2014 г. попал снаряд. От дома остались одни руины, под которыми бала заживо похоронена Серёжина мама. Мальчик, несмотря на весь ужас происходящего, бросился спасать свою маму. Он раскопал отверстие, чтобы воздух поступал, и мама могла дышать. Серёжа не убежал, не спрятался, хотя в любой момент мог произойти ещё один взрыв. Мальчик с трудом добрался до соседей и позвал их на помощь. Раненая мама была спасена. Вот так 10-летний мальчик совершил мужской поступок и стал героем в наших глазах. Мы гордимся </w:t>
      </w:r>
      <w:proofErr w:type="gramStart"/>
      <w:r>
        <w:t>тобой,  Серёжа</w:t>
      </w:r>
      <w:proofErr w:type="gramEnd"/>
      <w:r>
        <w:t>!</w:t>
      </w:r>
    </w:p>
    <w:p w:rsidR="00651EAB" w:rsidRDefault="00651EAB" w:rsidP="00651EAB">
      <w:r>
        <w:t>Слайды 27-30 Кто ещё получил медали? (Воспитатель на фоне спокойной музыки зачитывает имена и поступки награждённых детей)</w:t>
      </w:r>
    </w:p>
    <w:p w:rsidR="00651EAB" w:rsidRDefault="00651EAB" w:rsidP="00651EAB">
      <w:r>
        <w:t>Слайд 31 Эти дети настоящие герои</w:t>
      </w:r>
    </w:p>
    <w:p w:rsidR="00651EAB" w:rsidRDefault="00651EAB" w:rsidP="00651EAB">
      <w:r>
        <w:t>Естественно, это всего лишь малая часть имен самоотверженных детей, которые готовы ценой своих жизней прийти на помощь.</w:t>
      </w:r>
    </w:p>
    <w:p w:rsidR="001722EA" w:rsidRDefault="00651EAB" w:rsidP="00651EAB">
      <w:r>
        <w:t>Просмотр музыкального видеоклипа «Дорога добра</w:t>
      </w:r>
      <w:r>
        <w:t>».</w:t>
      </w:r>
      <w:bookmarkStart w:id="0" w:name="_GoBack"/>
      <w:bookmarkEnd w:id="0"/>
    </w:p>
    <w:sectPr w:rsidR="001722EA" w:rsidSect="00651EA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D"/>
    <w:rsid w:val="001722EA"/>
    <w:rsid w:val="005A17ED"/>
    <w:rsid w:val="00651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A471"/>
  <w15:chartTrackingRefBased/>
  <w15:docId w15:val="{9F7CC594-86C5-4D3C-91C9-A61AFD75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2023-09-19T19:47:00Z</dcterms:created>
  <dcterms:modified xsi:type="dcterms:W3CDTF">2023-09-19T19:49:00Z</dcterms:modified>
</cp:coreProperties>
</file>