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79" w:rsidRPr="00735179" w:rsidRDefault="00735179" w:rsidP="00735179">
      <w:pPr>
        <w:pStyle w:val="1"/>
        <w:spacing w:before="0"/>
        <w:jc w:val="center"/>
        <w:rPr>
          <w:rFonts w:ascii="Times New Roman" w:eastAsia="Times New Roman" w:hAnsi="Times New Roman" w:cs="Times New Roman"/>
          <w:lang w:eastAsia="ru-RU"/>
        </w:rPr>
      </w:pPr>
      <w:r w:rsidRPr="00735179">
        <w:rPr>
          <w:rFonts w:ascii="Times New Roman" w:eastAsia="Times New Roman" w:hAnsi="Times New Roman" w:cs="Times New Roman"/>
          <w:lang w:eastAsia="ru-RU"/>
        </w:rPr>
        <w:t>Конспект занятия в  подготовительной группе детского сада.</w:t>
      </w:r>
    </w:p>
    <w:p w:rsidR="00735179" w:rsidRPr="00735179" w:rsidRDefault="00735179" w:rsidP="00735179">
      <w:pPr>
        <w:pStyle w:val="1"/>
        <w:spacing w:before="0"/>
        <w:jc w:val="center"/>
        <w:rPr>
          <w:rFonts w:ascii="Times New Roman" w:eastAsia="Times New Roman" w:hAnsi="Times New Roman" w:cs="Times New Roman"/>
          <w:lang w:eastAsia="ru-RU"/>
        </w:rPr>
      </w:pPr>
      <w:r w:rsidRPr="00735179">
        <w:rPr>
          <w:rFonts w:ascii="Times New Roman" w:eastAsia="Times New Roman" w:hAnsi="Times New Roman" w:cs="Times New Roman"/>
          <w:lang w:eastAsia="ru-RU"/>
        </w:rPr>
        <w:t>«Мы мечтою о мире живём»</w:t>
      </w:r>
    </w:p>
    <w:p w:rsidR="00735179" w:rsidRPr="00735179" w:rsidRDefault="00735179" w:rsidP="0073517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18"/>
          <w:szCs w:val="18"/>
          <w:lang w:eastAsia="ru-RU"/>
        </w:rPr>
      </w:pPr>
      <w:r w:rsidRPr="00735179">
        <w:rPr>
          <w:rFonts w:ascii="Times New Roman" w:eastAsia="Times New Roman" w:hAnsi="Times New Roman" w:cs="Times New Roman"/>
          <w:b/>
          <w:bCs/>
          <w:color w:val="CC0066"/>
          <w:sz w:val="18"/>
          <w:szCs w:val="18"/>
          <w:lang w:eastAsia="ru-RU"/>
        </w:rPr>
        <w:t xml:space="preserve"> </w:t>
      </w:r>
      <w:r w:rsidRPr="00735179">
        <w:rPr>
          <w:rFonts w:ascii="Times New Roman" w:eastAsia="Times New Roman" w:hAnsi="Times New Roman" w:cs="Times New Roman"/>
          <w:b/>
          <w:bCs/>
          <w:color w:val="A71E90"/>
          <w:sz w:val="18"/>
          <w:szCs w:val="18"/>
          <w:lang w:eastAsia="ru-RU"/>
        </w:rPr>
        <w:t xml:space="preserve"> </w:t>
      </w:r>
      <w:r w:rsidRPr="007351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ЦЕЛЬ: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воспитание у детей основ патриотизма и гражданственно-</w:t>
      </w:r>
      <w:proofErr w:type="spellStart"/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сти</w:t>
      </w:r>
      <w:proofErr w:type="spellEnd"/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ЗАДАЧИ: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Образовательные.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1.Дать первоначальные сведения о космосе, о планете Земля.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2.Формировать представления 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своей стране, историческом про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шлом и настоящем России.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3.Углубить и систематизироват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ь знания детей о героическом по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двиге своего народа в Великой Отечественной Войне с использованием средств ИТК.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4.Закреплять у детей эмоционально – положительное отношение к защитникам Родины, желание подражать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им в ловкости, быстроте, смело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сти, в стремлении быть похожими на них.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Развивающие.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1.Побуждать детей к познавательному общению, импровизации, применению знаний в разных видах деятельности.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2.Развивать первоначальные тв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орческие проявления: мимику, же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сты, голос, движения.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3.Совершенствовать умение ре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шать проблемные ситуации, созда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вать условия для использования на практике информации, полученной от организованной деятельности, расши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рять границы своего опыта, обога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щать восприятие окружающего мира.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4. Активизировать и пополнять сл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оварный запас детей, способство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вать возникновению устойчивого интереса к поэтическим произведениям на патриотическую тематику, развивать наглядно – образное и логическое мышление, </w:t>
      </w:r>
      <w:proofErr w:type="spellStart"/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коммуникативность</w:t>
      </w:r>
      <w:proofErr w:type="spellEnd"/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 эмоциональную сферу общения.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Воспитательные.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1.Воспитывать любовь к своей стране, родному краю, желание быть патриотом Родины,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2.Формировать чувство уважен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ия к защитникам Отечества на ос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нове ярких впечатлений, конкретных ис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торических фактов, доступных де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тям и вызывающие у них эмоциональное переживания.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3. Испытывать чувства гордости и собственного достоинства как представителя своего народа, уважение и толерантность к людям других национальностей.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Интеграция образовательных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областей: «Познавательное разви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тие», «Речевое развитие», «Социально – коммуникативное развитие», «Художественно – эстетическое развитие», «Физическое развитие».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Виды детской деятельности: игровая, коммуникативная, трудовая, продуктивная, восприятие поэтических 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роизведений, познавательно – ис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следовательская.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МЕТОДИЧЕСКИЕ ПРИЕМЫ.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Словесные: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 рассказ воспитателя, беседа, художественное слово, пояснения, объяснения, элементы ТРИЗ, педагогическая оценка.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Наглядные: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 визуализация с помощью компьютера (показ) – использование ИКТ, рассматривание.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Практические: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-игровой: игра – тренинг «Круг дружбы и мира», игра – тренинг «Полет в космос», дидактическая игра «Объясни пословицу», игра малой подвижности «Будь внимателен, солдат!», подвижная игра «Выполни ко-манду»; создание проблемной ситуации, физкультминутка, пальчиковая гимнастика, продуктивная деятельность.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СЛОВАРНАЯ РАБОТА: космос, планета, война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МАТЕРИАЛЫ И ОБОРУДОВАНИЕ.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Демонстрационный: схемы – модели, опорные карточки, мульти-</w:t>
      </w:r>
      <w:proofErr w:type="spellStart"/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медийная</w:t>
      </w:r>
      <w:proofErr w:type="spellEnd"/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презентация.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Раздаточный : материал для продуктивной деятельности.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Аппаратное и программное обеспечение: экран или </w:t>
      </w:r>
      <w:proofErr w:type="spellStart"/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интерактив-ная</w:t>
      </w:r>
      <w:proofErr w:type="spellEnd"/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доска, ноутбук (), музыкальный центр.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ПРЕДВАРИТЕЛЬНАЯ РАБОТА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1. Беседы о нашей стране, родном крае, ее истории и культуры.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2. Рассматривание иллюстративного материала.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3. Чтение художественной литературы.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4. Игровая деятельность.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5. Экскурсии, знакомящие с достопримечательностями Мордовии.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Ребята, у вас сегодня хорошее настроение?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Давайте образуем круг дружбы и мира.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/Дети образуют круг. Звучит музыка, воспитатель читает четверостишие/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Давайте будем дружить друг с другом,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(дети подают друг другу руки)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 прекрасном мире этом,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(дети берутся за руки)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Как птица с небом,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(поднимают руки вверх)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Как травы с лугом,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(дети присаживаются)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Как ветер с морем,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(дети встают, делают круг шире)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Земля с дождями,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(дети присаживаются)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Как дружит солнце со всеми нами.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(дети встают, высоко поднимая руки)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 Ребята, давайте улыбнемся друг другу, подарим свои улыбки и хорошее настроение нашим гостям, теперь я вижу, что вы готовы видеть, слышать, познавать. Дети, а вы любите путешествовать?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7351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Назовите виды транспорта, на которых можно от-правиться в путешествие.(показывает схемы - модели)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Дети: Наземный, водный, воздушный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Сегодня мы отправимся в путешествие воздушным видом транспорта, а каким догадайтесь сами.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Чудо птица, алый хвост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Прилетела в стаю звезд.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Правильно, космическая ракета. И мы полетим на ней в космос.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Игра-тренинг «Полет в космос».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/Дети стоят кругом, звучит «Космическая музыка»/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 Внимание! К запуску космической ракеты </w:t>
      </w:r>
      <w:proofErr w:type="spellStart"/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пригото</w:t>
      </w:r>
      <w:proofErr w:type="spellEnd"/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-виться!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Дети: Есть приготовиться!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Надеть шлемы !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Дети: Есть, надеть шлемы !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Включить контакты!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Дети: Есть включить контакты!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Завести мотор!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Дети: Есть завести мотор!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/ Дети присаживаются, хлопают в ладоши под счет/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Воспитатель и дети: 5,4,3,2,1. Пуск!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/руки поднимают вверх/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Ребята, посмотрите направо в иллюминаторы. Что вы видите? (показ слайда)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Дети: Звезды, солнце, луну.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Звезды, ребята, это те же планеты, только они очень-очень далеко.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Ребята, посмотрите налево в иллюминаторы. Что вы видите? (показ слайда)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Дети: Планеты.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: Да, это планеты нашей Солнечной системы. Как называется планета, на которой мы живем? (показ 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слайда)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Дети: Земля.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Что за чудо – Земля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 закат, и рассвет,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 улыбка друзей,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 улыбка в ответ,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 в полях молодых,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 в лесу молодом,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Ты прекрасна, Земля –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Человеческий Дом!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Дети, на планете Земля расположены очень много стран. Скажите, в какой стране мы с вами </w:t>
      </w:r>
      <w:proofErr w:type="spellStart"/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живем?Дети</w:t>
      </w:r>
      <w:proofErr w:type="spellEnd"/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В России.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 Россия – большая страна, в нее входят много </w:t>
      </w:r>
      <w:proofErr w:type="spellStart"/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рес</w:t>
      </w:r>
      <w:proofErr w:type="spellEnd"/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-публик и областей. Как называется республика, в которой мы живем?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7351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Назовите город, в котором мы живем.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7351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Ну, что же вот и подходит к завершению наше не-большое космическое путешествие, се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йчас мы вернемся домой в наш лю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бимый город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Внимание! (дети встают в круг)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К спуску на Землю готовы?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Дети: Готовы!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Отключить контакты!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Дети: Есть отключить контакты!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Снять шлемы.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Дети: Есть снять шлемы!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Выключить мотор.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Дети: Есть выключить мотор!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Воспитатель и дети: 1,2,3,4,5.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 Внимание! Вот мы и вернулись на Землю, в нашу прекрасную страну – Россию, в наш любимый город –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после космического путешествия нам надо отдохнуть, присаживайтесь на стулья. (дети садятся на стулья)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Ребята, в нашей гр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уппе есть предмет, который явля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ется моделью планеты Земля.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 ноге стоит одной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Крутит, вертит головой,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Нам показывает страны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Реки, горы, океаны.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Что это за предмет?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Дети: Это глобус.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Дети, давайте сравним планету Земля и глобус. Чем они похожи,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Дети: Они круглые.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Еще чем?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Дети: Цветом, они голубого цвета.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А вы знаете, что голубой цвет означает цвет чисто-ты и мира, но не всегда на нашей планете мирно и спокойно, часто на Земле происходят военные конфликты. И я хочу рассказать вам о большом и значимом, но очень печальном историческом событии нашей страны. Ко-</w:t>
      </w:r>
      <w:proofErr w:type="spellStart"/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гда</w:t>
      </w:r>
      <w:proofErr w:type="spellEnd"/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не было еще вас, ваших пап и мам, бабушек и дедушек в нашей стране началась Великая Отечественная Война, на нашу Родину напали враги, которые хотели захватить нашу территорию и поработить наш народ Война – самое страшное, что может произойти на Земле . Вся страна под-</w:t>
      </w:r>
      <w:proofErr w:type="spellStart"/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нялась</w:t>
      </w:r>
      <w:proofErr w:type="spellEnd"/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на борьбу с врагами.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Война! </w:t>
      </w:r>
      <w:proofErr w:type="spellStart"/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Жесче</w:t>
      </w:r>
      <w:proofErr w:type="spellEnd"/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нет слова!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Война! Печальней нет слова!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Война! Трагичней нет слова!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 тоске и славе этих лет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Земли немало кровью оросили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 вечно будет помнить мир о том,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Как шли сыны и дочери России,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Сквозь гром войны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 Победе над врагом!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(показ слайдов – музыкальное сопровождение)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А сейчас я расскажу о детях, которые наряду с взрослыми несли все тяготы войны. Реб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ята работали на заводах и фабри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ках, встав за станки вместо ушедших на войну взрослых. Они знали, что своей работой помогают отцам и братьям которые воевали против врагов. Дети хотели хоть чем-то помочь бойцам. Школьницы вязали для бойцов тёплые носки и варежки. Приходили они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и в госпитали, где лежали ране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ные бойцы, ухаживали за солдатами, писал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 письма их родным, устраива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ли концерты в госпиталях. Среди детей были и те, кто плечо к плечу со взрослыми воевал на войне против врагов. (показ слайдов)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Стихотворение о детях войны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Дети войны     </w:t>
      </w:r>
      <w:r w:rsidRPr="0073517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Светлана Сирена.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Дети войны, вы детства не знали.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Ужас тех лет от бомбёжек в глазах.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 страхе вы жили. Не все выживали.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Горечь-полынь и сейчас на губах.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Дети войны, как же вы голодали…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Как же хотелось собрать горсть зерна.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 зрелых полях колосья играли,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Их поджигали, топтали…Война…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И вот, наконец, посл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е четырех лет войны наша ар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мия одержала победу в этой кровопролитной войне (показ слайдов)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Стихотворение о победе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Праздник Победы — это праздник весны,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День пораженья жестокой войны,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День пораженья насилья и зла,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День воскрешенья любви и добра.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Воспоминаний о тех, кто себе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Целью поставил, чтоб впредь этот день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Символом стал всех стараний людей -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 мире и счастье растить малышей.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(Н. Найденова)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: Ребята, а сейчас давайте поиграем в игру, с </w:t>
      </w:r>
      <w:proofErr w:type="spellStart"/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помо-щью</w:t>
      </w:r>
      <w:proofErr w:type="spellEnd"/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которой разберем значение пословиц о солдатах, о Родине.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Дидактическая игра «Объясни пословицу»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Объясните значение этой пословице: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«Мир строит, а война разрушает».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«Один за всех, все за одного».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Молодцы!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Вы конечно знаете, что на страже мирной жизни Родины стоит наша армия, наши солдаты. Вы тоже будете служить и охранять нашу страну. Сейчас мы все превратимся в солдат и немножко поиграем.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Игра малой подвижности «Будь внимателен, солдат!»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 Кто рано просыпается и быстро умывается?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 Кто зря не задирается, друзьям помочь старается?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 Кто вместо риса и котлет, съел за обедом пять конфет?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 Кто девчонок защищает, малышей не обижает?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 Кто боится приключений и веселых развлечений?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 Кто спортом занимается и дома закаляется?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 Кто книжки и тетрадки содержит в порядке?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- Кто велосипед сломал и об этом не сказал?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 Кто мечтает ни много, ни мало дослужиться до генералов?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 Кто тут хвастался талантом стать певцом и музыкантом?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 Кто во дворе играл в футбол и забил в окошко гол?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 Кто в армию пойдет служить, чтобы всем примером быть?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Молодцы, ребята!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А сейчас я пров</w:t>
      </w:r>
      <w:r w:rsidR="005B549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ерю вас на выносливость и внима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тельность.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Подвижная игра «Выполни к</w:t>
      </w:r>
      <w:r w:rsidR="005B549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оманду!» (с использованием опор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ных карточек)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Дети бегают под музыку. Когда музыка прерывается, показывается карточка («Присесть!», «Прыгать!», «Лечь!», «Хлопать!», «Топать!», «Встать на одну ногу!», «Повернуться вокруг себя», «Крикнуть ура!», «Сесть на стул! и др.»). Кто ошибся и в</w:t>
      </w:r>
      <w:r w:rsidR="005B549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ыполнил задание неправильно, ли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бо не успел – выбывает.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Если каждый человек на нашей пл</w:t>
      </w:r>
      <w:r w:rsidR="005B549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анете будет бе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речь мир своего края, то планета наша –</w:t>
      </w:r>
      <w:r w:rsidR="005B549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Земля всегда будет яркой и цве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тущей. Я вам предлагаю сделать композицию «Мирная планета Земля».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/На мольберте прикреплен плакат с изображением планеты Земля. /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Но сначала надо</w:t>
      </w:r>
      <w:r w:rsidR="005B549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подготовить наши пальчики к ра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боте.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/Пальчиковая гимнастика/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«Дружба»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Дружат в нашей группе</w:t>
      </w:r>
      <w:r w:rsidR="005B549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Девочки и мальчики. Пальцы обеих рук соединяются ритмично в «замок».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Мы с вами подружимся,</w:t>
      </w:r>
      <w:r w:rsidR="005B549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Маленькие пальчики. Ритмичное качание мизинцев.</w:t>
      </w:r>
      <w:r w:rsidR="005B549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Раз, два, три, четыре, пять,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Начинай считать опять. Поочередное касание пальцев обеих рук, начиная с мизинцев.</w:t>
      </w:r>
      <w:r w:rsidR="005B549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Раз, два, три, четыре, пять,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Мы закончили считать. Руки вниз, встряхнуть кистями рук.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Дети садятся за столы, 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еред каждым ребенком лежит таре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лочка с бумажными заготовками для цветов.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Ребята, перед вами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лежат заготовки для цветов раз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ного цвета. Проявите творчество и фантазию и у вас получатся красивые цветы, которыми мы украсим нашу планету Земля.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Самостоятельная творческая деятельность детей.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Во время выполнения работы звучит музыка П. И. Чайковского</w:t>
      </w:r>
      <w:r w:rsidR="005B549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«Вальс цветов».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Какие оригиналь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ные и интересные получились цве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ты!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/Анализ выполненных работ проводится дошкольниками./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 мере выполнения работы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 дети подходят к плакату и при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крепляют разноцветные цветы на планету.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Дифференцированный итог подводит воспитатель.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 Какая чудесна красивая планета у нас получилась. Эту композицию мы разместим в холле 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ашего детского сада. И дети, ко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торые сейчас воспитываются в нашем детском саду, и те которые придут после вас будут с интересом рассматривать это послание. И я надеюсь, что они, так же как и вы будут беречь, любить и охранять родной край, нашу великую страну – Россию, чтобы никогда на планете Земля не было войн, а всегда было спокойно и мирно.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Пусть небо будет голубым,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Пусть в небе не клубится дым,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Пусть пушки грозные молчат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 пулеметы не строчат,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Чтоб жили люди, города…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Мир нужен на Земле всегда!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Итог занятия.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-Что вам больше всего запомнилось?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Воспитатель: Ребята мы начинали наше знакомство с круга мира и доброты, завершим нашу встречу тоже кругом мира и доброты.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Давайте пожелаем людям, живущ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им на нашей планете - Земля доб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рые слова.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Ответы детей</w:t>
      </w:r>
      <w:r w:rsidRPr="007351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bookmarkStart w:id="0" w:name="_GoBack"/>
      <w:bookmarkEnd w:id="0"/>
    </w:p>
    <w:sectPr w:rsidR="00735179" w:rsidRPr="00735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79"/>
    <w:rsid w:val="00451591"/>
    <w:rsid w:val="005616BD"/>
    <w:rsid w:val="005B549C"/>
    <w:rsid w:val="0073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51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1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51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1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8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625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75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725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2023-09-19T19:28:00Z</dcterms:created>
  <dcterms:modified xsi:type="dcterms:W3CDTF">2023-09-19T19:41:00Z</dcterms:modified>
</cp:coreProperties>
</file>