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5F" w:rsidRDefault="00895F5F" w:rsidP="00895F5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Теоретический аспект. Введение в тему</w:t>
      </w:r>
    </w:p>
    <w:p w:rsidR="00B5040B" w:rsidRPr="00895F5F" w:rsidRDefault="00B5040B" w:rsidP="00895F5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95F5F">
        <w:rPr>
          <w:rFonts w:ascii="Times New Roman" w:hAnsi="Times New Roman"/>
          <w:b/>
          <w:sz w:val="32"/>
          <w:szCs w:val="32"/>
        </w:rPr>
        <w:t>Тема: «Патриотическое воспитание дошкольников средствами музыки»</w:t>
      </w:r>
    </w:p>
    <w:p w:rsidR="00B5040B" w:rsidRPr="00B5040B" w:rsidRDefault="00B5040B" w:rsidP="00B504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40B" w:rsidRPr="00B5040B" w:rsidRDefault="00B5040B" w:rsidP="00B5040B">
      <w:pPr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b/>
          <w:sz w:val="28"/>
          <w:szCs w:val="28"/>
        </w:rPr>
        <w:t>Цель:</w:t>
      </w:r>
      <w:r w:rsidRPr="00B5040B">
        <w:rPr>
          <w:rFonts w:ascii="Times New Roman" w:hAnsi="Times New Roman"/>
          <w:sz w:val="28"/>
          <w:szCs w:val="28"/>
        </w:rPr>
        <w:t xml:space="preserve">  Повышение уровня профессиональной компетентности педагогов по реализации в практике системы патриотического воспитания средствами музыки.</w:t>
      </w:r>
    </w:p>
    <w:p w:rsidR="00B5040B" w:rsidRPr="00B5040B" w:rsidRDefault="00B5040B" w:rsidP="00B5040B">
      <w:pPr>
        <w:rPr>
          <w:rStyle w:val="c6"/>
          <w:b/>
          <w:bCs/>
          <w:color w:val="000000"/>
          <w:sz w:val="28"/>
          <w:szCs w:val="28"/>
        </w:rPr>
      </w:pPr>
      <w:r w:rsidRPr="00B5040B">
        <w:rPr>
          <w:rStyle w:val="c6"/>
          <w:b/>
          <w:bCs/>
          <w:color w:val="000000"/>
          <w:sz w:val="28"/>
          <w:szCs w:val="28"/>
        </w:rPr>
        <w:t>Задачи:</w:t>
      </w:r>
    </w:p>
    <w:p w:rsidR="00B5040B" w:rsidRPr="00B5040B" w:rsidRDefault="00B5040B" w:rsidP="00B5040B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B5040B">
        <w:rPr>
          <w:rFonts w:ascii="Times New Roman" w:hAnsi="Times New Roman"/>
          <w:color w:val="000000"/>
          <w:sz w:val="28"/>
          <w:szCs w:val="28"/>
        </w:rPr>
        <w:t>Определение важности приобщения детей дошкольного возраста к патриотическому воспитанию, актуальность темы.</w:t>
      </w:r>
    </w:p>
    <w:p w:rsidR="00B5040B" w:rsidRPr="00B5040B" w:rsidRDefault="00B5040B" w:rsidP="00B5040B">
      <w:pPr>
        <w:pStyle w:val="a6"/>
        <w:numPr>
          <w:ilvl w:val="0"/>
          <w:numId w:val="2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B5040B">
        <w:rPr>
          <w:rFonts w:ascii="Times New Roman" w:hAnsi="Times New Roman"/>
          <w:color w:val="000000"/>
          <w:sz w:val="28"/>
          <w:szCs w:val="28"/>
        </w:rPr>
        <w:t xml:space="preserve">Представление системы работы, методов и приёмов с детьми </w:t>
      </w:r>
      <w:r w:rsidRPr="00B5040B">
        <w:rPr>
          <w:rFonts w:ascii="Times New Roman" w:hAnsi="Times New Roman"/>
          <w:sz w:val="28"/>
          <w:szCs w:val="28"/>
        </w:rPr>
        <w:t xml:space="preserve">по патриотическому воспитанию. </w:t>
      </w:r>
    </w:p>
    <w:p w:rsidR="00B5040B" w:rsidRPr="00B5040B" w:rsidRDefault="00B5040B" w:rsidP="00B5040B">
      <w:pPr>
        <w:pStyle w:val="a6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B5040B">
        <w:rPr>
          <w:rFonts w:ascii="Times New Roman" w:hAnsi="Times New Roman"/>
          <w:color w:val="000000"/>
          <w:sz w:val="28"/>
          <w:szCs w:val="28"/>
        </w:rPr>
        <w:t>Реализация методов и приёмов на практике.</w:t>
      </w:r>
    </w:p>
    <w:p w:rsidR="00B5040B" w:rsidRPr="00B5040B" w:rsidRDefault="00B5040B" w:rsidP="00B5040B">
      <w:pPr>
        <w:rPr>
          <w:rFonts w:ascii="Times New Roman" w:hAnsi="Times New Roman"/>
          <w:b/>
          <w:color w:val="000000"/>
          <w:sz w:val="28"/>
          <w:szCs w:val="28"/>
        </w:rPr>
      </w:pPr>
      <w:r w:rsidRPr="00B5040B">
        <w:rPr>
          <w:rFonts w:ascii="Times New Roman" w:hAnsi="Times New Roman"/>
          <w:b/>
          <w:sz w:val="28"/>
          <w:szCs w:val="28"/>
        </w:rPr>
        <w:t>Участники:</w:t>
      </w:r>
      <w:r w:rsidRPr="00B5040B">
        <w:rPr>
          <w:rFonts w:ascii="Times New Roman" w:hAnsi="Times New Roman"/>
          <w:sz w:val="28"/>
          <w:szCs w:val="28"/>
        </w:rPr>
        <w:t>  музыкальные руководители и воспитатели ДОУ.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 xml:space="preserve">Мы дарим друг другу богатства земные. 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>И вместе стремимся к далёким мирам.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>Мы – люди России, а значит родные: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 xml:space="preserve">И вместе, и радость, и труд – пополам! </w:t>
      </w:r>
    </w:p>
    <w:p w:rsidR="00B5040B" w:rsidRPr="00B5040B" w:rsidRDefault="00B5040B" w:rsidP="00B5040B">
      <w:pPr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 xml:space="preserve">    </w:t>
      </w:r>
    </w:p>
    <w:p w:rsidR="00B5040B" w:rsidRPr="00B5040B" w:rsidRDefault="00B5040B" w:rsidP="00091A2F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 xml:space="preserve">        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Я </w:t>
      </w:r>
      <w:r w:rsidRPr="00B5040B">
        <w:rPr>
          <w:rFonts w:ascii="Times New Roman" w:hAnsi="Times New Roman"/>
          <w:sz w:val="28"/>
          <w:szCs w:val="28"/>
        </w:rPr>
        <w:t>бы хотела начать со слов отечественного классика Василия Александровича Сухомлинского:</w:t>
      </w:r>
    </w:p>
    <w:p w:rsidR="00B5040B" w:rsidRPr="00895F5F" w:rsidRDefault="00B5040B" w:rsidP="00B5040B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895F5F">
        <w:rPr>
          <w:rFonts w:ascii="Times New Roman" w:hAnsi="Times New Roman"/>
          <w:b/>
          <w:i/>
          <w:sz w:val="28"/>
          <w:szCs w:val="28"/>
        </w:rPr>
        <w:t>«Заботливый садовник укрепляет корень, от мощности которого зависит жизнь растения на протяжении нескольких десятилетий,</w:t>
      </w:r>
    </w:p>
    <w:p w:rsidR="00B5040B" w:rsidRPr="00895F5F" w:rsidRDefault="00B5040B" w:rsidP="00B5040B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895F5F">
        <w:rPr>
          <w:rFonts w:ascii="Times New Roman" w:hAnsi="Times New Roman"/>
          <w:b/>
          <w:i/>
          <w:sz w:val="28"/>
          <w:szCs w:val="28"/>
        </w:rPr>
        <w:t xml:space="preserve">Так учитель должен заботиться о воспитании у своих детей чувства безграничной любви к Родине».                                                                                                                  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</w:p>
    <w:p w:rsidR="00B5040B" w:rsidRDefault="00B5040B" w:rsidP="00B5040B">
      <w:pPr>
        <w:pStyle w:val="a5"/>
        <w:shd w:val="clear" w:color="auto" w:fill="FFFFFF"/>
        <w:spacing w:before="0" w:beforeAutospacing="0" w:after="193" w:afterAutospacing="0"/>
        <w:rPr>
          <w:color w:val="000000"/>
          <w:sz w:val="28"/>
          <w:szCs w:val="28"/>
        </w:rPr>
      </w:pPr>
      <w:r w:rsidRPr="00B5040B">
        <w:rPr>
          <w:rStyle w:val="apple-converted-space"/>
          <w:color w:val="555555"/>
          <w:sz w:val="28"/>
          <w:szCs w:val="28"/>
        </w:rPr>
        <w:t> </w:t>
      </w:r>
      <w:r w:rsidRPr="00B5040B">
        <w:rPr>
          <w:color w:val="000000"/>
          <w:sz w:val="28"/>
          <w:szCs w:val="28"/>
        </w:rPr>
        <w:t xml:space="preserve">Проблема патриотического воспитания подрастающего поколения сегодня одна из наиболее </w:t>
      </w:r>
      <w:proofErr w:type="gramStart"/>
      <w:r w:rsidRPr="00B5040B">
        <w:rPr>
          <w:color w:val="000000"/>
          <w:sz w:val="28"/>
          <w:szCs w:val="28"/>
        </w:rPr>
        <w:t>актуальных</w:t>
      </w:r>
      <w:proofErr w:type="gramEnd"/>
      <w:r w:rsidRPr="00B5040B">
        <w:rPr>
          <w:color w:val="000000"/>
          <w:sz w:val="28"/>
          <w:szCs w:val="28"/>
        </w:rPr>
        <w:t>. Принята государственная программа “Патриотическое воспитание граждан Российской Федерации”, ориентированная на все социальные слои и возрастные группы граждан России. Судьба Родины в руках человека, и ждать момента, когда она будет достойна его любви, по крайней мере, я думаю, не разумно. Родина такова, какой мы её сами делаем.</w:t>
      </w:r>
    </w:p>
    <w:p w:rsidR="00B5040B" w:rsidRPr="00B5040B" w:rsidRDefault="00B5040B" w:rsidP="00B5040B">
      <w:pPr>
        <w:pStyle w:val="a5"/>
        <w:shd w:val="clear" w:color="auto" w:fill="FFFFFF"/>
        <w:spacing w:before="0" w:beforeAutospacing="0" w:after="193" w:afterAutospacing="0"/>
        <w:rPr>
          <w:color w:val="555555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B5040B">
        <w:rPr>
          <w:iCs/>
          <w:color w:val="000000"/>
          <w:sz w:val="28"/>
          <w:szCs w:val="28"/>
        </w:rPr>
        <w:t>У меня, как и у многих педагогов   возникает тревога по поводу того, что мы теряем поколения молодежи</w:t>
      </w:r>
      <w:r w:rsidR="00C82309">
        <w:rPr>
          <w:iCs/>
          <w:color w:val="000000"/>
          <w:sz w:val="28"/>
          <w:szCs w:val="28"/>
        </w:rPr>
        <w:t>,</w:t>
      </w:r>
      <w:r w:rsidRPr="00B5040B">
        <w:rPr>
          <w:iCs/>
          <w:color w:val="000000"/>
          <w:sz w:val="28"/>
          <w:szCs w:val="28"/>
        </w:rPr>
        <w:t xml:space="preserve"> как поколения культурных людей. Сейчас </w:t>
      </w:r>
      <w:r w:rsidRPr="00B5040B">
        <w:rPr>
          <w:iCs/>
          <w:color w:val="000000"/>
          <w:sz w:val="28"/>
          <w:szCs w:val="28"/>
        </w:rPr>
        <w:lastRenderedPageBreak/>
        <w:t>особенно чувствуется, что  вседозволенность, жажда обогащения любой ценой, связаны именно с потерей культурных корней, с утратой нравственных ценностей.  Тенденции разобщенности, разрыва между ценностями поколений стали реальной угрозой культурной самобытности нашей страны. Нам необходимы точки опоры, духовные, нравственные.</w:t>
      </w:r>
    </w:p>
    <w:p w:rsidR="00B5040B" w:rsidRPr="00B5040B" w:rsidRDefault="00B5040B" w:rsidP="00B5040B">
      <w:pPr>
        <w:autoSpaceDN w:val="0"/>
        <w:spacing w:line="223" w:lineRule="atLeast"/>
        <w:rPr>
          <w:rFonts w:ascii="Times New Roman" w:hAnsi="Times New Roman"/>
          <w:color w:val="000000"/>
          <w:sz w:val="28"/>
          <w:szCs w:val="28"/>
        </w:rPr>
      </w:pPr>
      <w:r w:rsidRPr="00C82309">
        <w:rPr>
          <w:rStyle w:val="c0"/>
          <w:b/>
          <w:sz w:val="28"/>
          <w:szCs w:val="28"/>
        </w:rPr>
        <w:t xml:space="preserve">    </w:t>
      </w:r>
      <w:r w:rsidRPr="00C82309">
        <w:rPr>
          <w:rStyle w:val="c0"/>
          <w:b/>
          <w:i/>
          <w:sz w:val="28"/>
          <w:szCs w:val="28"/>
        </w:rPr>
        <w:t>Почему я взяла тему «Патриотическое воспитание дошкольников средствами музыки»?</w:t>
      </w:r>
      <w:r w:rsidRPr="00C82309">
        <w:rPr>
          <w:rStyle w:val="c0"/>
          <w:b/>
          <w:sz w:val="28"/>
          <w:szCs w:val="28"/>
        </w:rPr>
        <w:t xml:space="preserve"> </w:t>
      </w:r>
      <w:r w:rsidRPr="00B5040B">
        <w:rPr>
          <w:rStyle w:val="c0"/>
          <w:sz w:val="28"/>
          <w:szCs w:val="28"/>
        </w:rPr>
        <w:t>Всё о</w:t>
      </w:r>
      <w:r w:rsidR="006C4032">
        <w:rPr>
          <w:rStyle w:val="c0"/>
          <w:sz w:val="28"/>
          <w:szCs w:val="28"/>
        </w:rPr>
        <w:t>чень просто! Эта тема близка нам</w:t>
      </w:r>
      <w:r w:rsidRPr="00B5040B">
        <w:rPr>
          <w:rStyle w:val="c0"/>
          <w:sz w:val="28"/>
          <w:szCs w:val="28"/>
        </w:rPr>
        <w:t xml:space="preserve"> по духу, это кладезь возможностей, п</w:t>
      </w:r>
      <w:r w:rsidR="006C4032">
        <w:rPr>
          <w:rStyle w:val="c0"/>
          <w:sz w:val="28"/>
          <w:szCs w:val="28"/>
        </w:rPr>
        <w:t>ознаний и открытий, как для нас</w:t>
      </w:r>
      <w:r w:rsidRPr="00B5040B">
        <w:rPr>
          <w:rStyle w:val="c0"/>
          <w:sz w:val="28"/>
          <w:szCs w:val="28"/>
        </w:rPr>
        <w:t xml:space="preserve">, так и для ребёнка. Кроме того, это изучение культуры и традиций наших предков,  воспитание чувства  любви, гордости и уважения к Земле, на  которой мы живём; это любовь к родным и близким людям, которые нас окружают, и, наконец, -  это формирование качеств коллективизма, любви к своему дому </w:t>
      </w:r>
      <w:r w:rsidRPr="00B5040B">
        <w:rPr>
          <w:rFonts w:ascii="Times New Roman" w:hAnsi="Times New Roman"/>
          <w:sz w:val="28"/>
          <w:szCs w:val="28"/>
        </w:rPr>
        <w:t xml:space="preserve">и бережного отношения к природе…  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 xml:space="preserve">    Академик Лихачёв отличается от тысяч других учёных-гуманитариев не только масштабами своих работ, но и их особым нравственным, гражданским стержнем.</w:t>
      </w:r>
    </w:p>
    <w:p w:rsidR="00B5040B" w:rsidRPr="00B5040B" w:rsidRDefault="00B5040B" w:rsidP="00B5040B">
      <w:pPr>
        <w:autoSpaceDN w:val="0"/>
        <w:spacing w:line="223" w:lineRule="atLeast"/>
        <w:rPr>
          <w:rFonts w:ascii="Times New Roman" w:hAnsi="Times New Roman"/>
          <w:kern w:val="2"/>
          <w:sz w:val="28"/>
          <w:szCs w:val="28"/>
          <w:lang w:eastAsia="ar-SA"/>
        </w:rPr>
      </w:pPr>
      <w:r w:rsidRPr="00B5040B">
        <w:rPr>
          <w:rFonts w:ascii="Times New Roman" w:hAnsi="Times New Roman"/>
          <w:color w:val="000000"/>
          <w:sz w:val="28"/>
          <w:szCs w:val="28"/>
        </w:rPr>
        <w:t> </w:t>
      </w:r>
      <w:r w:rsidRPr="00B5040B">
        <w:rPr>
          <w:rStyle w:val="c0"/>
          <w:sz w:val="28"/>
          <w:szCs w:val="28"/>
        </w:rPr>
        <w:t xml:space="preserve">    </w:t>
      </w:r>
      <w:r w:rsidRPr="00B5040B">
        <w:rPr>
          <w:rFonts w:ascii="Times New Roman" w:hAnsi="Times New Roman"/>
          <w:color w:val="000000"/>
          <w:sz w:val="28"/>
          <w:szCs w:val="28"/>
        </w:rPr>
        <w:t>Можно назвать более ста работ академика, которые полностью или частично раскрывают актуальные вопросы образования и воспитания молодого поколения современной России.  Работы ученого, посвященные проблемам культуры, истории и литературы,  отличаются обращенностью к человеку, его исторической памяти, культуре, гражданственности и нравственным ценностям, тем самым в них заложен огромный воспитательный потенциал.</w:t>
      </w:r>
    </w:p>
    <w:p w:rsidR="00B5040B" w:rsidRPr="00B5040B" w:rsidRDefault="006C4032" w:rsidP="00B504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Наиболее ценными </w:t>
      </w:r>
      <w:r w:rsidR="00B5040B" w:rsidRPr="00B5040B">
        <w:rPr>
          <w:rFonts w:ascii="Times New Roman" w:hAnsi="Times New Roman"/>
          <w:sz w:val="28"/>
          <w:szCs w:val="28"/>
        </w:rPr>
        <w:t xml:space="preserve"> стали теоретические положения, представленные  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>Д.С. Лихач</w:t>
      </w:r>
      <w:r w:rsidRPr="00B5040B">
        <w:rPr>
          <w:rFonts w:ascii="Cambria Math" w:hAnsi="Cambria Math"/>
          <w:sz w:val="28"/>
          <w:szCs w:val="28"/>
        </w:rPr>
        <w:t>ѐ</w:t>
      </w:r>
      <w:r w:rsidRPr="00B5040B">
        <w:rPr>
          <w:rFonts w:ascii="Times New Roman" w:hAnsi="Times New Roman"/>
          <w:sz w:val="28"/>
          <w:szCs w:val="28"/>
        </w:rPr>
        <w:t>вым в книгах: «Заметки о русском» (1981), «Земля родная» (1983), «Письма о добром (и прекрасном)» (1985), «Прошлое – будущему» (1985), «Раздумья о России» (1999), «Заветное» (2006) и др.</w:t>
      </w:r>
    </w:p>
    <w:p w:rsidR="00B5040B" w:rsidRPr="00B5040B" w:rsidRDefault="00B5040B" w:rsidP="00B5040B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5040B">
        <w:rPr>
          <w:rFonts w:ascii="Times New Roman" w:hAnsi="Times New Roman"/>
          <w:color w:val="000000"/>
          <w:sz w:val="28"/>
          <w:szCs w:val="28"/>
        </w:rPr>
        <w:t xml:space="preserve">      В письмах, адресованных молодому поколению, академик Лихачев рассказывает о Родине, патриотизме, о величайших духовных ценностях человечества, о красоте окружающего мира. Обращение к каждому молодому человеку с просьбой задуматься о том, зачем он пришел на эту Землю и как нужно прожить эту, в сущности, очень короткую жизнь, роднит его  с великими педагогами-гуманистами К.Д. Ушинским, Я. Корчаком, </w:t>
      </w:r>
    </w:p>
    <w:p w:rsidR="00B5040B" w:rsidRPr="00B5040B" w:rsidRDefault="00B5040B" w:rsidP="00B5040B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5040B">
        <w:rPr>
          <w:rFonts w:ascii="Times New Roman" w:hAnsi="Times New Roman"/>
          <w:color w:val="000000"/>
          <w:sz w:val="28"/>
          <w:szCs w:val="28"/>
        </w:rPr>
        <w:t>В.А. Сухомлинским,  и  педагогом – классиком в области музыкального воспитания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5040B">
        <w:rPr>
          <w:rFonts w:ascii="Times New Roman" w:hAnsi="Times New Roman"/>
          <w:color w:val="000000"/>
          <w:sz w:val="28"/>
          <w:szCs w:val="28"/>
        </w:rPr>
        <w:t xml:space="preserve"> Д.Б. </w:t>
      </w:r>
      <w:proofErr w:type="spellStart"/>
      <w:r w:rsidRPr="00B5040B">
        <w:rPr>
          <w:rFonts w:ascii="Times New Roman" w:hAnsi="Times New Roman"/>
          <w:color w:val="000000"/>
          <w:sz w:val="28"/>
          <w:szCs w:val="28"/>
        </w:rPr>
        <w:t>Кабалевским</w:t>
      </w:r>
      <w:proofErr w:type="spellEnd"/>
      <w:r w:rsidRPr="00B5040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5040B" w:rsidRPr="00B5040B" w:rsidRDefault="00B5040B" w:rsidP="00B5040B">
      <w:pPr>
        <w:autoSpaceDN w:val="0"/>
        <w:spacing w:line="223" w:lineRule="atLeast"/>
        <w:rPr>
          <w:rFonts w:ascii="Times New Roman" w:hAnsi="Times New Roman"/>
          <w:color w:val="000000"/>
          <w:sz w:val="28"/>
          <w:szCs w:val="28"/>
        </w:rPr>
      </w:pPr>
    </w:p>
    <w:p w:rsidR="00B5040B" w:rsidRPr="00C82309" w:rsidRDefault="00B5040B" w:rsidP="00B5040B">
      <w:pPr>
        <w:autoSpaceDN w:val="0"/>
        <w:spacing w:line="223" w:lineRule="atLeast"/>
        <w:rPr>
          <w:rFonts w:ascii="Times New Roman" w:hAnsi="Times New Roman"/>
          <w:b/>
          <w:i/>
          <w:sz w:val="28"/>
          <w:szCs w:val="28"/>
        </w:rPr>
      </w:pPr>
      <w:r w:rsidRPr="00B5040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C4032" w:rsidRPr="00C82309">
        <w:rPr>
          <w:rFonts w:ascii="Times New Roman" w:hAnsi="Times New Roman"/>
          <w:b/>
          <w:i/>
          <w:sz w:val="28"/>
          <w:szCs w:val="28"/>
        </w:rPr>
        <w:t xml:space="preserve"> Что такое патриотизм в нынешнем </w:t>
      </w:r>
      <w:r w:rsidRPr="00C82309">
        <w:rPr>
          <w:rFonts w:ascii="Times New Roman" w:hAnsi="Times New Roman"/>
          <w:b/>
          <w:i/>
          <w:sz w:val="28"/>
          <w:szCs w:val="28"/>
        </w:rPr>
        <w:t xml:space="preserve"> понимании?</w:t>
      </w:r>
    </w:p>
    <w:p w:rsidR="00B5040B" w:rsidRPr="00B5040B" w:rsidRDefault="00B5040B" w:rsidP="00B5040B">
      <w:pPr>
        <w:autoSpaceDN w:val="0"/>
        <w:spacing w:line="223" w:lineRule="atLeast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B5040B">
        <w:rPr>
          <w:rFonts w:ascii="Times New Roman" w:hAnsi="Times New Roman"/>
          <w:sz w:val="28"/>
          <w:szCs w:val="28"/>
        </w:rPr>
        <w:t xml:space="preserve">  Патриотизм - начало творческое, начало, которое может вдохновить всю жизнь человека: избрание им своей профессии, круг интересов - все определять в человеке и все освещать. Патриотизм - это тема, если можно так сказать, жизни человека, его творчества. </w:t>
      </w:r>
    </w:p>
    <w:p w:rsidR="00B5040B" w:rsidRDefault="00B5040B" w:rsidP="00B5040B">
      <w:pPr>
        <w:autoSpaceDN w:val="0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lastRenderedPageBreak/>
        <w:t xml:space="preserve">    Воспитание патриотизма мы начинаем, прежде всего,  с любви к своей семье, к своему дому,  к своему городу,  и это не исключает любви ко всей стране...   Любовь к Родине,  начиная с родного дома,   постепенно растет.</w:t>
      </w:r>
    </w:p>
    <w:p w:rsidR="00B5040B" w:rsidRPr="00B5040B" w:rsidRDefault="00B5040B" w:rsidP="00B5040B">
      <w:pPr>
        <w:autoSpaceDN w:val="0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 xml:space="preserve"> С возрастом она становится также любовью к своему городу,  к родной природе, к своим землякам, а, созрев, становится сознательной и крепкой  любовью к своей стране и ее народу. В этом непрерывном системном процессе воспитания нельзя перескочить через какое-либо звено, ибо  очень трудно скрепить вновь всю цепь, когда что-нибудь в ней выпало или, больше того, отсутствовало с самого начала.</w:t>
      </w:r>
    </w:p>
    <w:p w:rsidR="00B5040B" w:rsidRPr="006C4032" w:rsidRDefault="00B5040B" w:rsidP="00B5040B">
      <w:pPr>
        <w:rPr>
          <w:rFonts w:ascii="Times New Roman" w:hAnsi="Times New Roman"/>
          <w:b/>
          <w:i/>
          <w:kern w:val="2"/>
          <w:sz w:val="28"/>
          <w:szCs w:val="28"/>
          <w:lang w:eastAsia="ar-SA"/>
        </w:rPr>
      </w:pPr>
      <w:r w:rsidRPr="006C4032">
        <w:rPr>
          <w:rFonts w:ascii="Times New Roman" w:hAnsi="Times New Roman"/>
          <w:b/>
          <w:sz w:val="28"/>
          <w:szCs w:val="28"/>
        </w:rPr>
        <w:t xml:space="preserve">    </w:t>
      </w:r>
      <w:r w:rsidRPr="006C4032">
        <w:rPr>
          <w:rFonts w:ascii="Times New Roman" w:hAnsi="Times New Roman"/>
          <w:b/>
          <w:i/>
          <w:sz w:val="28"/>
          <w:szCs w:val="28"/>
        </w:rPr>
        <w:t>А так как музыка способна воздействовать на чувства, настроение ребёнка - она способна преобразовать его нравственный и духовный мир.</w:t>
      </w:r>
    </w:p>
    <w:p w:rsidR="00B5040B" w:rsidRPr="00B5040B" w:rsidRDefault="00B5040B" w:rsidP="00B5040B">
      <w:pPr>
        <w:rPr>
          <w:rStyle w:val="c1"/>
          <w:kern w:val="2"/>
          <w:sz w:val="28"/>
          <w:szCs w:val="28"/>
          <w:lang w:eastAsia="ar-SA"/>
        </w:rPr>
      </w:pPr>
      <w:r w:rsidRPr="00B5040B">
        <w:rPr>
          <w:rFonts w:ascii="Times New Roman" w:hAnsi="Times New Roman"/>
          <w:sz w:val="28"/>
          <w:szCs w:val="28"/>
        </w:rPr>
        <w:t xml:space="preserve">    </w:t>
      </w:r>
      <w:r w:rsidR="006C4032">
        <w:rPr>
          <w:rStyle w:val="c1"/>
          <w:sz w:val="28"/>
          <w:szCs w:val="28"/>
        </w:rPr>
        <w:t>И мы</w:t>
      </w:r>
      <w:proofErr w:type="gramStart"/>
      <w:r w:rsidR="006C4032">
        <w:rPr>
          <w:rStyle w:val="c1"/>
          <w:sz w:val="28"/>
          <w:szCs w:val="28"/>
        </w:rPr>
        <w:t xml:space="preserve"> </w:t>
      </w:r>
      <w:r w:rsidRPr="00B5040B">
        <w:rPr>
          <w:rStyle w:val="c1"/>
          <w:sz w:val="28"/>
          <w:szCs w:val="28"/>
        </w:rPr>
        <w:t>,</w:t>
      </w:r>
      <w:proofErr w:type="gramEnd"/>
      <w:r w:rsidRPr="00B5040B">
        <w:rPr>
          <w:rStyle w:val="c1"/>
          <w:sz w:val="28"/>
          <w:szCs w:val="28"/>
        </w:rPr>
        <w:t xml:space="preserve"> как педагог</w:t>
      </w:r>
      <w:r w:rsidR="006C4032">
        <w:rPr>
          <w:rStyle w:val="c1"/>
          <w:sz w:val="28"/>
          <w:szCs w:val="28"/>
        </w:rPr>
        <w:t>и</w:t>
      </w:r>
      <w:r w:rsidRPr="00B5040B">
        <w:rPr>
          <w:rStyle w:val="c1"/>
          <w:sz w:val="28"/>
          <w:szCs w:val="28"/>
        </w:rPr>
        <w:t>,</w:t>
      </w:r>
      <w:r w:rsidR="006C4032">
        <w:rPr>
          <w:rStyle w:val="c1"/>
          <w:sz w:val="28"/>
          <w:szCs w:val="28"/>
        </w:rPr>
        <w:t xml:space="preserve"> осуществляющие</w:t>
      </w:r>
      <w:r w:rsidRPr="00B5040B">
        <w:rPr>
          <w:rStyle w:val="c1"/>
          <w:sz w:val="28"/>
          <w:szCs w:val="28"/>
        </w:rPr>
        <w:t xml:space="preserve"> музыка</w:t>
      </w:r>
      <w:r w:rsidR="006C4032">
        <w:rPr>
          <w:rStyle w:val="c1"/>
          <w:sz w:val="28"/>
          <w:szCs w:val="28"/>
        </w:rPr>
        <w:t>льное воспитание детей, должны</w:t>
      </w:r>
      <w:r w:rsidRPr="00B5040B">
        <w:rPr>
          <w:rStyle w:val="c1"/>
          <w:sz w:val="28"/>
          <w:szCs w:val="28"/>
        </w:rPr>
        <w:t xml:space="preserve"> работать в тесном контакте с воспитателями и  специалистами. Мы вместе решаем, какую музыку использовать на комплексных, тематических занятиях, как ее лучше включить в систему календарно – тематического планирования</w:t>
      </w:r>
      <w:proofErr w:type="gramStart"/>
      <w:r w:rsidRPr="00B5040B">
        <w:rPr>
          <w:rStyle w:val="c1"/>
          <w:sz w:val="28"/>
          <w:szCs w:val="28"/>
        </w:rPr>
        <w:t xml:space="preserve"> </w:t>
      </w:r>
      <w:r w:rsidR="006C4032">
        <w:rPr>
          <w:rStyle w:val="c1"/>
          <w:sz w:val="28"/>
          <w:szCs w:val="28"/>
        </w:rPr>
        <w:t>,</w:t>
      </w:r>
      <w:proofErr w:type="gramEnd"/>
      <w:r w:rsidRPr="00B5040B">
        <w:rPr>
          <w:rStyle w:val="c1"/>
          <w:sz w:val="28"/>
          <w:szCs w:val="28"/>
        </w:rPr>
        <w:t xml:space="preserve">и в какой форме преподнести детям. </w:t>
      </w:r>
    </w:p>
    <w:p w:rsidR="00B5040B" w:rsidRPr="00B5040B" w:rsidRDefault="006C4032" w:rsidP="00B5040B">
      <w:pPr>
        <w:rPr>
          <w:rFonts w:ascii="Times New Roman" w:hAnsi="Times New Roman"/>
          <w:sz w:val="28"/>
          <w:szCs w:val="28"/>
        </w:rPr>
      </w:pPr>
      <w:r>
        <w:rPr>
          <w:rStyle w:val="c1"/>
          <w:sz w:val="28"/>
          <w:szCs w:val="28"/>
        </w:rPr>
        <w:t xml:space="preserve">     Вместе с педагогами мы  должны</w:t>
      </w:r>
      <w:r w:rsidR="00B5040B" w:rsidRPr="00B5040B">
        <w:rPr>
          <w:rStyle w:val="c1"/>
          <w:sz w:val="28"/>
          <w:szCs w:val="28"/>
        </w:rPr>
        <w:t xml:space="preserve"> выстроить направления систем</w:t>
      </w:r>
      <w:r>
        <w:rPr>
          <w:rStyle w:val="c1"/>
          <w:sz w:val="28"/>
          <w:szCs w:val="28"/>
        </w:rPr>
        <w:t xml:space="preserve">ы патриотического воспитания и </w:t>
      </w:r>
      <w:r w:rsidR="00B5040B" w:rsidRPr="00B5040B">
        <w:rPr>
          <w:rStyle w:val="c1"/>
          <w:sz w:val="28"/>
          <w:szCs w:val="28"/>
        </w:rPr>
        <w:t xml:space="preserve">использовать </w:t>
      </w:r>
      <w:r>
        <w:rPr>
          <w:rStyle w:val="c1"/>
          <w:sz w:val="28"/>
          <w:szCs w:val="28"/>
        </w:rPr>
        <w:t xml:space="preserve">их </w:t>
      </w:r>
      <w:r w:rsidR="00B5040B" w:rsidRPr="00B5040B">
        <w:rPr>
          <w:rStyle w:val="c1"/>
          <w:sz w:val="28"/>
          <w:szCs w:val="28"/>
        </w:rPr>
        <w:t>на занятиях и в повседневной жизни</w:t>
      </w:r>
      <w:r w:rsidR="00D02D18">
        <w:rPr>
          <w:rStyle w:val="c1"/>
          <w:sz w:val="28"/>
          <w:szCs w:val="28"/>
        </w:rPr>
        <w:t xml:space="preserve">. </w:t>
      </w:r>
      <w:r w:rsidR="00B5040B" w:rsidRPr="00B5040B">
        <w:rPr>
          <w:rStyle w:val="c1"/>
          <w:sz w:val="28"/>
          <w:szCs w:val="28"/>
        </w:rPr>
        <w:t>Стараемся раскрыть перед детьми их красоту</w:t>
      </w:r>
      <w:r w:rsidR="00D02D18">
        <w:rPr>
          <w:rStyle w:val="c1"/>
          <w:sz w:val="28"/>
          <w:szCs w:val="28"/>
        </w:rPr>
        <w:t xml:space="preserve"> музыки</w:t>
      </w:r>
      <w:r w:rsidR="00B5040B" w:rsidRPr="00B5040B">
        <w:rPr>
          <w:rStyle w:val="c1"/>
          <w:sz w:val="28"/>
          <w:szCs w:val="28"/>
        </w:rPr>
        <w:t>, чтобы эти произведения затронули струнки души ребёнка, стали для него запоминающимися, понятными и любимыми. Образы, к которым привлекается внимание детей, стремимся создать  яркими, конкретными, вызывающими интерес, будящими воображение.</w:t>
      </w:r>
      <w:r w:rsidR="00B5040B" w:rsidRPr="00B5040B">
        <w:rPr>
          <w:rFonts w:ascii="Times New Roman" w:hAnsi="Times New Roman"/>
          <w:sz w:val="28"/>
          <w:szCs w:val="28"/>
        </w:rPr>
        <w:t xml:space="preserve">     </w:t>
      </w:r>
    </w:p>
    <w:p w:rsidR="00B5040B" w:rsidRPr="00B5040B" w:rsidRDefault="00B5040B" w:rsidP="00B5040B">
      <w:pPr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 xml:space="preserve">    Произведения русского музыкального и устного народно</w:t>
      </w:r>
      <w:r w:rsidR="00D02D18">
        <w:rPr>
          <w:rFonts w:ascii="Times New Roman" w:hAnsi="Times New Roman"/>
          <w:sz w:val="28"/>
          <w:szCs w:val="28"/>
        </w:rPr>
        <w:t xml:space="preserve">го творчества, используемые </w:t>
      </w:r>
      <w:r w:rsidRPr="00B5040B">
        <w:rPr>
          <w:rFonts w:ascii="Times New Roman" w:hAnsi="Times New Roman"/>
          <w:sz w:val="28"/>
          <w:szCs w:val="28"/>
        </w:rPr>
        <w:t xml:space="preserve"> в работе с дошкольниками, просты, образны, мелодичны, поэтому дети их быстро усваивают,  что позволяет  использовать их как в младшем, так и в старшем дошкольном возрасте. 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Таким образом, </w:t>
      </w:r>
      <w:r w:rsidR="00D02D18">
        <w:rPr>
          <w:rFonts w:ascii="Times New Roman" w:hAnsi="Times New Roman"/>
          <w:sz w:val="28"/>
          <w:szCs w:val="28"/>
        </w:rPr>
        <w:t>музыка</w:t>
      </w:r>
      <w:r w:rsidRPr="00B5040B">
        <w:rPr>
          <w:rFonts w:ascii="Times New Roman" w:hAnsi="Times New Roman"/>
          <w:sz w:val="28"/>
          <w:szCs w:val="28"/>
        </w:rPr>
        <w:t xml:space="preserve"> открывает широкие возможности для участия  и родителей вместе с детьми в музыкальных играх и драматизациях, в выполнении совместно с детьми</w:t>
      </w:r>
      <w:r w:rsidR="00D02D18">
        <w:rPr>
          <w:rFonts w:ascii="Times New Roman" w:hAnsi="Times New Roman"/>
          <w:sz w:val="28"/>
          <w:szCs w:val="28"/>
        </w:rPr>
        <w:t xml:space="preserve"> </w:t>
      </w:r>
      <w:r w:rsidRPr="00B5040B">
        <w:rPr>
          <w:rFonts w:ascii="Times New Roman" w:hAnsi="Times New Roman"/>
          <w:sz w:val="28"/>
          <w:szCs w:val="28"/>
        </w:rPr>
        <w:t>музыкальных проектов и творческих заданий, связанных, прежде всего, с календарно – тематическими праздниками.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</w:p>
    <w:p w:rsidR="00B5040B" w:rsidRPr="00D02D18" w:rsidRDefault="00B5040B" w:rsidP="00B5040B">
      <w:pPr>
        <w:pStyle w:val="c13c6"/>
        <w:rPr>
          <w:rStyle w:val="c9"/>
          <w:b/>
          <w:i/>
          <w:sz w:val="28"/>
          <w:szCs w:val="28"/>
        </w:rPr>
      </w:pPr>
      <w:r w:rsidRPr="00D02D18">
        <w:rPr>
          <w:rStyle w:val="c9"/>
          <w:b/>
          <w:i/>
          <w:sz w:val="28"/>
          <w:szCs w:val="28"/>
        </w:rPr>
        <w:t xml:space="preserve">  Итак, изучение проблемы нравственно-патриотического воспитания дошкольников средствами музыки, включение разных форм работы по данной теме в педагогический процесс даёт ощутимые результаты: </w:t>
      </w:r>
    </w:p>
    <w:p w:rsidR="00B5040B" w:rsidRPr="00B5040B" w:rsidRDefault="00B5040B" w:rsidP="00B5040B">
      <w:pPr>
        <w:pStyle w:val="c13c6"/>
        <w:numPr>
          <w:ilvl w:val="0"/>
          <w:numId w:val="1"/>
        </w:numPr>
        <w:rPr>
          <w:sz w:val="28"/>
          <w:szCs w:val="28"/>
        </w:rPr>
      </w:pPr>
      <w:r w:rsidRPr="00B5040B">
        <w:rPr>
          <w:rStyle w:val="c9c24"/>
          <w:sz w:val="28"/>
          <w:szCs w:val="28"/>
        </w:rPr>
        <w:lastRenderedPageBreak/>
        <w:t>музыка своей Родины  прочно вошла в быт детей, заняла значительное место в их жизни.</w:t>
      </w:r>
    </w:p>
    <w:p w:rsidR="00B5040B" w:rsidRPr="00B5040B" w:rsidRDefault="00B5040B" w:rsidP="00B5040B">
      <w:pPr>
        <w:pStyle w:val="c13c6"/>
        <w:numPr>
          <w:ilvl w:val="0"/>
          <w:numId w:val="1"/>
        </w:numPr>
        <w:rPr>
          <w:rStyle w:val="c9"/>
          <w:sz w:val="28"/>
          <w:szCs w:val="28"/>
        </w:rPr>
      </w:pPr>
      <w:r w:rsidRPr="00B5040B">
        <w:rPr>
          <w:rStyle w:val="c9"/>
          <w:sz w:val="28"/>
          <w:szCs w:val="28"/>
        </w:rPr>
        <w:t>дети знакомятся с русскими  народными музыкальными инструментами, различными жанрами народной музыки, композиторами классической и современной музыки;</w:t>
      </w:r>
    </w:p>
    <w:p w:rsidR="00B5040B" w:rsidRPr="00B5040B" w:rsidRDefault="00B5040B" w:rsidP="00B5040B">
      <w:pPr>
        <w:pStyle w:val="c13c6"/>
        <w:numPr>
          <w:ilvl w:val="0"/>
          <w:numId w:val="1"/>
        </w:numPr>
        <w:rPr>
          <w:rStyle w:val="c9"/>
          <w:sz w:val="28"/>
          <w:szCs w:val="28"/>
        </w:rPr>
      </w:pPr>
      <w:r w:rsidRPr="00B5040B">
        <w:rPr>
          <w:rStyle w:val="c9"/>
          <w:sz w:val="28"/>
          <w:szCs w:val="28"/>
        </w:rPr>
        <w:t xml:space="preserve"> дети с трепетом относятся ко многим музыкальным композициям отечественных авторов.</w:t>
      </w:r>
    </w:p>
    <w:p w:rsidR="00B5040B" w:rsidRPr="00B5040B" w:rsidRDefault="00B5040B" w:rsidP="00B5040B">
      <w:pPr>
        <w:pStyle w:val="c13c6"/>
        <w:ind w:left="720"/>
        <w:rPr>
          <w:sz w:val="28"/>
          <w:szCs w:val="28"/>
        </w:rPr>
      </w:pPr>
    </w:p>
    <w:p w:rsidR="00B5040B" w:rsidRPr="00B5040B" w:rsidRDefault="00C82309" w:rsidP="00B504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Улыбнулась нам </w:t>
      </w:r>
      <w:r w:rsidR="00B5040B" w:rsidRPr="00B5040B">
        <w:rPr>
          <w:rFonts w:ascii="Times New Roman" w:hAnsi="Times New Roman"/>
          <w:sz w:val="28"/>
          <w:szCs w:val="28"/>
        </w:rPr>
        <w:t>в жизни удача,</w:t>
      </w:r>
    </w:p>
    <w:p w:rsidR="00B5040B" w:rsidRPr="00B5040B" w:rsidRDefault="00C82309" w:rsidP="00B5040B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Благодарны</w:t>
      </w:r>
      <w:proofErr w:type="gramEnd"/>
      <w:r w:rsidR="00B5040B" w:rsidRPr="00B5040B">
        <w:rPr>
          <w:rFonts w:ascii="Times New Roman" w:hAnsi="Times New Roman"/>
          <w:sz w:val="28"/>
          <w:szCs w:val="28"/>
        </w:rPr>
        <w:t xml:space="preserve"> за это судьбе.</w:t>
      </w:r>
    </w:p>
    <w:p w:rsidR="00B5040B" w:rsidRPr="00B5040B" w:rsidRDefault="00C82309" w:rsidP="00B504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Знаем мы, </w:t>
      </w:r>
      <w:r w:rsidR="00B5040B" w:rsidRPr="00B5040B">
        <w:rPr>
          <w:rFonts w:ascii="Times New Roman" w:hAnsi="Times New Roman"/>
          <w:sz w:val="28"/>
          <w:szCs w:val="28"/>
        </w:rPr>
        <w:t>не могло быть иначе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>В этом мире, на этой Земле.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>Ведь профессий так много на свете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>Важных, нужных и деловых.</w:t>
      </w:r>
    </w:p>
    <w:p w:rsidR="00B5040B" w:rsidRPr="00B5040B" w:rsidRDefault="00C82309" w:rsidP="00B504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а нас</w:t>
      </w:r>
      <w:r w:rsidR="00B5040B" w:rsidRPr="00B5040B">
        <w:rPr>
          <w:rFonts w:ascii="Times New Roman" w:hAnsi="Times New Roman"/>
          <w:sz w:val="28"/>
          <w:szCs w:val="28"/>
        </w:rPr>
        <w:t xml:space="preserve"> привлекают дети</w:t>
      </w:r>
    </w:p>
    <w:p w:rsidR="00B5040B" w:rsidRPr="00B5040B" w:rsidRDefault="00C82309" w:rsidP="00B504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не мыслим </w:t>
      </w:r>
      <w:r w:rsidR="00E876DE">
        <w:rPr>
          <w:rFonts w:ascii="Times New Roman" w:hAnsi="Times New Roman"/>
          <w:sz w:val="28"/>
          <w:szCs w:val="28"/>
        </w:rPr>
        <w:t xml:space="preserve"> мы </w:t>
      </w:r>
      <w:r w:rsidR="00B5040B" w:rsidRPr="00B5040B">
        <w:rPr>
          <w:rFonts w:ascii="Times New Roman" w:hAnsi="Times New Roman"/>
          <w:sz w:val="28"/>
          <w:szCs w:val="28"/>
        </w:rPr>
        <w:t>жизни без них.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>Вместе с ними мечтаем, играем,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>Слышим музыку в каплях дождя.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>И в шуршании листьев осенних,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>И в звучанье лесного ручья.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>Жить без музыки, скучно на свете.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>Её нужно во всём замечать!</w:t>
      </w:r>
    </w:p>
    <w:p w:rsidR="00B5040B" w:rsidRP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 xml:space="preserve">Ну а главная музыка – ДЕТИ! </w:t>
      </w:r>
    </w:p>
    <w:p w:rsidR="00B5040B" w:rsidRDefault="00B5040B" w:rsidP="00B5040B">
      <w:pPr>
        <w:pStyle w:val="a3"/>
        <w:rPr>
          <w:rFonts w:ascii="Times New Roman" w:hAnsi="Times New Roman"/>
          <w:sz w:val="28"/>
          <w:szCs w:val="28"/>
        </w:rPr>
      </w:pPr>
      <w:r w:rsidRPr="00B5040B">
        <w:rPr>
          <w:rFonts w:ascii="Times New Roman" w:hAnsi="Times New Roman"/>
          <w:sz w:val="28"/>
          <w:szCs w:val="28"/>
        </w:rPr>
        <w:t>Я об этом хотела сказать.</w:t>
      </w:r>
    </w:p>
    <w:p w:rsidR="00E876DE" w:rsidRDefault="00E876DE" w:rsidP="00B5040B">
      <w:pPr>
        <w:pStyle w:val="a3"/>
        <w:rPr>
          <w:rFonts w:ascii="Times New Roman" w:hAnsi="Times New Roman"/>
          <w:sz w:val="28"/>
          <w:szCs w:val="28"/>
        </w:rPr>
      </w:pPr>
    </w:p>
    <w:p w:rsidR="00E876DE" w:rsidRDefault="00E876DE" w:rsidP="00B504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каким вырастет наше новое поколение, как будет ценить и любить все, что окружает нас, зависеть будет только от нас.</w:t>
      </w:r>
    </w:p>
    <w:p w:rsidR="00E876DE" w:rsidRDefault="00E876DE" w:rsidP="00B5040B">
      <w:pPr>
        <w:pStyle w:val="a3"/>
        <w:rPr>
          <w:rFonts w:ascii="Times New Roman" w:hAnsi="Times New Roman"/>
          <w:sz w:val="28"/>
          <w:szCs w:val="28"/>
        </w:rPr>
      </w:pPr>
    </w:p>
    <w:p w:rsidR="00E876DE" w:rsidRDefault="00E876DE" w:rsidP="00B5040B">
      <w:pPr>
        <w:pStyle w:val="a3"/>
        <w:rPr>
          <w:rFonts w:ascii="Times New Roman" w:hAnsi="Times New Roman"/>
          <w:sz w:val="28"/>
          <w:szCs w:val="28"/>
        </w:rPr>
      </w:pPr>
    </w:p>
    <w:p w:rsidR="00E876DE" w:rsidRDefault="00E876DE" w:rsidP="00DE02B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Музыкальный руководитель </w:t>
      </w:r>
      <w:proofErr w:type="spellStart"/>
      <w:r>
        <w:rPr>
          <w:rFonts w:ascii="Times New Roman" w:hAnsi="Times New Roman"/>
          <w:sz w:val="28"/>
          <w:szCs w:val="28"/>
        </w:rPr>
        <w:t>Е.А.Кацевалова</w:t>
      </w:r>
      <w:proofErr w:type="spellEnd"/>
    </w:p>
    <w:p w:rsidR="00DE02B0" w:rsidRDefault="00DE02B0" w:rsidP="00DE02B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детский сад№1 «Ромашка»</w:t>
      </w:r>
    </w:p>
    <w:p w:rsidR="00DE02B0" w:rsidRPr="00B5040B" w:rsidRDefault="00DE02B0" w:rsidP="00DE02B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2023г</w:t>
      </w:r>
    </w:p>
    <w:p w:rsidR="00B5040B" w:rsidRDefault="00B5040B" w:rsidP="00DE02B0">
      <w:pPr>
        <w:spacing w:after="0" w:line="240" w:lineRule="auto"/>
        <w:jc w:val="center"/>
        <w:rPr>
          <w:rFonts w:ascii="Times New Roman" w:hAnsi="Times New Roman"/>
          <w:b/>
          <w:color w:val="FFC000"/>
          <w:sz w:val="28"/>
          <w:szCs w:val="28"/>
        </w:rPr>
      </w:pPr>
    </w:p>
    <w:p w:rsidR="000428C5" w:rsidRPr="00E876DE" w:rsidRDefault="000428C5" w:rsidP="00DE02B0">
      <w:pPr>
        <w:jc w:val="center"/>
        <w:rPr>
          <w:b/>
        </w:rPr>
      </w:pPr>
    </w:p>
    <w:sectPr w:rsidR="000428C5" w:rsidRPr="00E876DE" w:rsidSect="00895F5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0137"/>
    <w:multiLevelType w:val="hybridMultilevel"/>
    <w:tmpl w:val="AB1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653CE"/>
    <w:multiLevelType w:val="hybridMultilevel"/>
    <w:tmpl w:val="7B52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B555D"/>
    <w:multiLevelType w:val="hybridMultilevel"/>
    <w:tmpl w:val="273EE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5040B"/>
    <w:rsid w:val="000428C5"/>
    <w:rsid w:val="00091A2F"/>
    <w:rsid w:val="006C4032"/>
    <w:rsid w:val="00895F5F"/>
    <w:rsid w:val="00B5040B"/>
    <w:rsid w:val="00B84898"/>
    <w:rsid w:val="00C82309"/>
    <w:rsid w:val="00D02D18"/>
    <w:rsid w:val="00DE02B0"/>
    <w:rsid w:val="00E8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504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B5040B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rsid w:val="00B50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c6">
    <w:name w:val="c13 c6"/>
    <w:basedOn w:val="a"/>
    <w:uiPriority w:val="99"/>
    <w:semiHidden/>
    <w:rsid w:val="00B50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B5040B"/>
    <w:rPr>
      <w:rFonts w:ascii="Times New Roman" w:hAnsi="Times New Roman" w:cs="Times New Roman"/>
    </w:rPr>
  </w:style>
  <w:style w:type="character" w:customStyle="1" w:styleId="c0">
    <w:name w:val="c0"/>
    <w:basedOn w:val="a0"/>
    <w:uiPriority w:val="99"/>
    <w:rsid w:val="00B5040B"/>
    <w:rPr>
      <w:rFonts w:ascii="Times New Roman" w:hAnsi="Times New Roman" w:cs="Times New Roman"/>
    </w:rPr>
  </w:style>
  <w:style w:type="character" w:customStyle="1" w:styleId="c1">
    <w:name w:val="c1"/>
    <w:basedOn w:val="a0"/>
    <w:uiPriority w:val="99"/>
    <w:rsid w:val="00B5040B"/>
    <w:rPr>
      <w:rFonts w:ascii="Times New Roman" w:hAnsi="Times New Roman" w:cs="Times New Roman"/>
    </w:rPr>
  </w:style>
  <w:style w:type="character" w:customStyle="1" w:styleId="c9c24">
    <w:name w:val="c9 c24"/>
    <w:basedOn w:val="a0"/>
    <w:uiPriority w:val="99"/>
    <w:rsid w:val="00B5040B"/>
    <w:rPr>
      <w:rFonts w:ascii="Times New Roman" w:hAnsi="Times New Roman" w:cs="Times New Roman"/>
    </w:rPr>
  </w:style>
  <w:style w:type="character" w:customStyle="1" w:styleId="c9">
    <w:name w:val="c9"/>
    <w:basedOn w:val="a0"/>
    <w:uiPriority w:val="99"/>
    <w:rsid w:val="00B5040B"/>
    <w:rPr>
      <w:rFonts w:ascii="Times New Roman" w:hAnsi="Times New Roman" w:cs="Times New Roman"/>
    </w:rPr>
  </w:style>
  <w:style w:type="character" w:customStyle="1" w:styleId="c6">
    <w:name w:val="c6"/>
    <w:basedOn w:val="a0"/>
    <w:uiPriority w:val="99"/>
    <w:rsid w:val="00B5040B"/>
    <w:rPr>
      <w:rFonts w:ascii="Times New Roman" w:hAnsi="Times New Roman" w:cs="Times New Roman"/>
    </w:rPr>
  </w:style>
  <w:style w:type="paragraph" w:styleId="a6">
    <w:name w:val="List Paragraph"/>
    <w:basedOn w:val="a"/>
    <w:uiPriority w:val="99"/>
    <w:qFormat/>
    <w:rsid w:val="00B50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2023-09-13T08:26:00Z</dcterms:created>
  <dcterms:modified xsi:type="dcterms:W3CDTF">2023-09-14T06:27:00Z</dcterms:modified>
</cp:coreProperties>
</file>