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12" w:rsidRPr="002B7348" w:rsidRDefault="009A7F12" w:rsidP="002B73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школа ставит перед собой задачу воспитать ответственного и инициативного человека, который в дальнейшем будет влиять на жизнь страны. </w:t>
      </w:r>
    </w:p>
    <w:p w:rsidR="009A7F12" w:rsidRPr="002B7348" w:rsidRDefault="009A7F12" w:rsidP="002B73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посмотреть на портрет современного школьника, то становится ясно, что в жизни современных детей всё больше внимания уделяется новым технологиям, таким как компьютеры, смартфоны и </w:t>
      </w:r>
      <w:proofErr w:type="spellStart"/>
      <w:r w:rsidRPr="002B73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2B7348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2B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прочно вписались в наш быт и стали неотъемлемой частью нашей жизни. Нередки случаи, когда школьники знают </w:t>
      </w:r>
      <w:proofErr w:type="gramStart"/>
      <w:r w:rsidRPr="002B7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B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технологиях больше, чем учитель, и их способность использовать новые технологии в повседневной практике поражает. Но, с одной стороны, это хорошо для ученика, ведь техника требует времени, поэтому педагогу сложнее заинтересовать и мотивировать ребенка к дальнейшему изучению предметов. Ученик думает, что с интернетом он может найти ответы на любые вопросы, не понимая того, что многие знания и умения необходимо закрепить. 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>Подобный расклад вещей поддерживает педагога в тонусе и вечном поиске новых идей и форм подачи материала. В результате такого поиска мы обнаружили QR-коды и рассмотрели их как средство более интересного и интерактивного обучения в современной школе.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 xml:space="preserve">QR-код - это матричный двумерный код. В отличие </w:t>
      </w:r>
      <w:proofErr w:type="gramStart"/>
      <w:r w:rsidRPr="002B734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B7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7348">
        <w:rPr>
          <w:rFonts w:ascii="Times New Roman" w:hAnsi="Times New Roman" w:cs="Times New Roman"/>
          <w:sz w:val="28"/>
          <w:szCs w:val="28"/>
        </w:rPr>
        <w:t>штрих-кода</w:t>
      </w:r>
      <w:proofErr w:type="gramEnd"/>
      <w:r w:rsidRPr="002B7348">
        <w:rPr>
          <w:rFonts w:ascii="Times New Roman" w:hAnsi="Times New Roman" w:cs="Times New Roman"/>
          <w:sz w:val="28"/>
          <w:szCs w:val="28"/>
        </w:rPr>
        <w:t>, который считывается тонким лучом, QR-код определяется с помощью камеры смартфона или датчика, представляя собой двумерное изображение. Основная функция QR-кода заключается в хранении большого объема информации при минимальном размере.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>Огромным плюсом QR-кода является его легкость в распознавании и простота создания. Все это позволяет легко использовать их на уроках в школе. Но что можно закодировать?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>- Домашние задания;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>- Ссылки на дополнительные материалы по теме;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>- Видеоролики;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>- Расшифровки ответов на вопросы;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lastRenderedPageBreak/>
        <w:t>- Аудиозаписи;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>- Задания и викторины;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>- Интерактивные задания;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>- Презентации;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>и многое другое.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>Таким образом, преподаватель может значительно варьировать образовательный процесс при помощи QR-кодов. Включение QR-кодов в образовательный процесс помогает достичь нескольких целей: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7348">
        <w:rPr>
          <w:rFonts w:ascii="Times New Roman" w:hAnsi="Times New Roman" w:cs="Times New Roman"/>
          <w:sz w:val="28"/>
          <w:szCs w:val="28"/>
        </w:rPr>
        <w:t>Внедрение использования электронных ресурсов на уроках;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7348">
        <w:rPr>
          <w:rFonts w:ascii="Times New Roman" w:hAnsi="Times New Roman" w:cs="Times New Roman"/>
          <w:sz w:val="28"/>
          <w:szCs w:val="28"/>
        </w:rPr>
        <w:t>Повышение мотивации учащихся к самостоятельной познавательной деятельности;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>- Улучшение технической грамотности.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>Даже создание кода можно превратить в увлекательное занятие на уроках. Сегодня существует множество специальных программ, которые помогают создавать QR-коды.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>Педагогам предстоит важная задача: привлечь ребенка к образовательному процессу. Организация обучения с использованием QR-кодов помогает решить эту задачу, так как образовательный процесс становится увлекательным, ярким, разнообразным по форме и индивидуализированным.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>Предлагаются следующие варианты использования QR-кодов на уроках: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 xml:space="preserve">- Онлайн-чтение: код используется для доступа к онлайн-контенту, </w:t>
      </w:r>
      <w:proofErr w:type="gramStart"/>
      <w:r w:rsidRPr="002B7348">
        <w:rPr>
          <w:rFonts w:ascii="Times New Roman" w:hAnsi="Times New Roman" w:cs="Times New Roman"/>
          <w:sz w:val="28"/>
          <w:szCs w:val="28"/>
        </w:rPr>
        <w:t>обеспечивающему</w:t>
      </w:r>
      <w:proofErr w:type="gramEnd"/>
      <w:r w:rsidRPr="002B7348">
        <w:rPr>
          <w:rFonts w:ascii="Times New Roman" w:hAnsi="Times New Roman" w:cs="Times New Roman"/>
          <w:sz w:val="28"/>
          <w:szCs w:val="28"/>
        </w:rPr>
        <w:t xml:space="preserve"> доступ в электронные библиотеки.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>- Справочный материал: можно закодировать основные этапы биографии автора или создать ленту времени с основными вехами жизни писателя и иллюстративным материалом.</w:t>
      </w:r>
    </w:p>
    <w:p w:rsid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>- Информационная доска: учитель помещает изображения, например, обложек книг на доске объявлений, а QR-коды могут направлять на страницы сайта с дополнительной информацией.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lastRenderedPageBreak/>
        <w:t>- Веб-</w:t>
      </w:r>
      <w:proofErr w:type="spellStart"/>
      <w:r w:rsidRPr="002B734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B7348">
        <w:rPr>
          <w:rFonts w:ascii="Times New Roman" w:hAnsi="Times New Roman" w:cs="Times New Roman"/>
          <w:sz w:val="28"/>
          <w:szCs w:val="28"/>
        </w:rPr>
        <w:t>: задание на основе ролевой игры, где учащиеся используют информацию из интернета и разгадывают загадки, помогая развить чувство свободы выбора и результата.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>- Виртуальная экскурсия: с помощью QR-кодов можно посетить музей, не выходя из класса.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>- Карты путешествий: QR-коды могут содержать информацию о путешествиях писателей или краткие сведения о культуре и истории отдельных мест, позволяя вместе с героями пройти к урокам литературного чтения.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>- Словарная работа: QR-коды с информацией о словах с толкованием и иллюстративным материалом помогут на уроках русского языка и литературного чтения.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 xml:space="preserve">- Самопроверка: QR-коды, </w:t>
      </w:r>
      <w:proofErr w:type="gramStart"/>
      <w:r w:rsidRPr="002B734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2B7348">
        <w:rPr>
          <w:rFonts w:ascii="Times New Roman" w:hAnsi="Times New Roman" w:cs="Times New Roman"/>
          <w:sz w:val="28"/>
          <w:szCs w:val="28"/>
        </w:rPr>
        <w:t xml:space="preserve"> проверяют соответствие ответа учащегося на обобщающем уроке.</w:t>
      </w:r>
    </w:p>
    <w:p w:rsidR="002B7348" w:rsidRPr="002B7348" w:rsidRDefault="002B7348" w:rsidP="002B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48">
        <w:rPr>
          <w:rFonts w:ascii="Times New Roman" w:hAnsi="Times New Roman" w:cs="Times New Roman"/>
          <w:sz w:val="28"/>
          <w:szCs w:val="28"/>
        </w:rPr>
        <w:t xml:space="preserve">Возможности QR-кодов безграничны! Творчество и QR-коды становятся интересным методом для привлечения внимания учащихся и делают уроки более интерактивными. QR-технологии включают в себя новизну, загадку и непредсказуемость, </w:t>
      </w:r>
      <w:proofErr w:type="gramStart"/>
      <w:r w:rsidRPr="002B734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2B7348">
        <w:rPr>
          <w:rFonts w:ascii="Times New Roman" w:hAnsi="Times New Roman" w:cs="Times New Roman"/>
          <w:sz w:val="28"/>
          <w:szCs w:val="28"/>
        </w:rPr>
        <w:t xml:space="preserve"> несомненно привлекает учащихся.</w:t>
      </w:r>
      <w:bookmarkStart w:id="0" w:name="_GoBack"/>
      <w:bookmarkEnd w:id="0"/>
    </w:p>
    <w:sectPr w:rsidR="002B7348" w:rsidRPr="002B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12"/>
    <w:rsid w:val="002B7348"/>
    <w:rsid w:val="009A7F12"/>
    <w:rsid w:val="00A0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9A7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9A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9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113805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2023-09-14T01:02:00Z</dcterms:created>
  <dcterms:modified xsi:type="dcterms:W3CDTF">2023-09-14T20:07:00Z</dcterms:modified>
</cp:coreProperties>
</file>