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2E" w:rsidRDefault="0081662E">
      <w:r>
        <w:t>Предмет: Окружающий мир (1 класс)</w:t>
      </w:r>
    </w:p>
    <w:p w:rsidR="0081662E" w:rsidRDefault="0081662E">
      <w:r>
        <w:t>Тема: Человек – разумное  существо</w:t>
      </w:r>
    </w:p>
    <w:p w:rsidR="00420C9F" w:rsidRDefault="0006646E">
      <w:r>
        <w:t>Планируемые результаты:</w:t>
      </w:r>
    </w:p>
    <w:p w:rsidR="00420C9F" w:rsidRDefault="00420C9F" w:rsidP="0006646E">
      <w:pPr>
        <w:pStyle w:val="a3"/>
        <w:numPr>
          <w:ilvl w:val="0"/>
          <w:numId w:val="6"/>
        </w:numPr>
      </w:pPr>
      <w:r>
        <w:t>На уровне ценностей –</w:t>
      </w:r>
      <w:r w:rsidR="0006646E">
        <w:t xml:space="preserve"> </w:t>
      </w:r>
      <w:r>
        <w:t>мы хотим, чтобы ребенок принял идею, что человек отвечает за всю природу.</w:t>
      </w:r>
    </w:p>
    <w:p w:rsidR="00420C9F" w:rsidRDefault="00420C9F" w:rsidP="0006646E">
      <w:pPr>
        <w:pStyle w:val="a3"/>
        <w:numPr>
          <w:ilvl w:val="0"/>
          <w:numId w:val="6"/>
        </w:numPr>
      </w:pPr>
      <w:r>
        <w:t>На уровне знаний – 1)организм человека, как и любой живой организм, имеет свойства живого; 2) человек берет ресурсы из природы; 3) человек создает инструменты и преобразует природу с их помощью; 4) человек не имеет таких биологических приспособлений, как животные; главное его приспособление – это разум, позволяющий ему создавать все те приспособления, которые, собственно, делают его царем природы.</w:t>
      </w:r>
    </w:p>
    <w:p w:rsidR="00420C9F" w:rsidRDefault="0006646E" w:rsidP="0006646E">
      <w:pPr>
        <w:pStyle w:val="a3"/>
        <w:numPr>
          <w:ilvl w:val="0"/>
          <w:numId w:val="6"/>
        </w:numPr>
      </w:pPr>
      <w:r>
        <w:t xml:space="preserve">На уровне </w:t>
      </w:r>
      <w:proofErr w:type="gramStart"/>
      <w:r>
        <w:t xml:space="preserve">умений </w:t>
      </w:r>
      <w:r w:rsidR="00420C9F">
        <w:t>:</w:t>
      </w:r>
      <w:proofErr w:type="gramEnd"/>
      <w:r w:rsidR="00420C9F">
        <w:t xml:space="preserve"> 1) выделять и сравнивать значения признаков, делать вывод на основе сравнения; 2) классифицировать объекты; 3) подводить под понятие; 4) оценивать определенные действия.</w:t>
      </w:r>
    </w:p>
    <w:p w:rsidR="0081662E" w:rsidRPr="00683DBD" w:rsidRDefault="0081662E">
      <w:pPr>
        <w:rPr>
          <w:b/>
          <w:bCs/>
        </w:rPr>
      </w:pPr>
      <w:r w:rsidRPr="00683DBD">
        <w:rPr>
          <w:b/>
          <w:bCs/>
        </w:rPr>
        <w:t>Ход урока</w:t>
      </w:r>
    </w:p>
    <w:p w:rsidR="0081662E" w:rsidRPr="00683DBD" w:rsidRDefault="0081662E">
      <w:pPr>
        <w:rPr>
          <w:b/>
          <w:bCs/>
        </w:rPr>
      </w:pPr>
      <w:r w:rsidRPr="00683DBD">
        <w:rPr>
          <w:b/>
          <w:bCs/>
        </w:rPr>
        <w:t>1.Оргмомент</w:t>
      </w:r>
    </w:p>
    <w:p w:rsidR="003D6CA0" w:rsidRPr="00461BE1" w:rsidRDefault="0081662E" w:rsidP="008C7BE0">
      <w:pPr>
        <w:rPr>
          <w:b/>
          <w:bCs/>
        </w:rPr>
      </w:pPr>
      <w:r w:rsidRPr="00461BE1">
        <w:rPr>
          <w:b/>
          <w:bCs/>
        </w:rPr>
        <w:t>2. Выход на  тему урока (тема закрыта на доске)</w:t>
      </w:r>
    </w:p>
    <w:p w:rsidR="00461BE1" w:rsidRDefault="003D6CA0" w:rsidP="008C7BE0">
      <w:r w:rsidRPr="00461BE1">
        <w:t xml:space="preserve"> «Я загадала объект. Он обладает свойствами живого: дышит, оставляет потомство, пьет воду, рождается, растет, умирает». Угадайте его.</w:t>
      </w:r>
    </w:p>
    <w:p w:rsidR="003D6CA0" w:rsidRPr="00461BE1" w:rsidRDefault="003D6CA0" w:rsidP="008C7BE0">
      <w:r w:rsidRPr="00461BE1">
        <w:t xml:space="preserve"> И когда отгадают, проверить, что человек действительно обладает свойствами живого.</w:t>
      </w:r>
    </w:p>
    <w:p w:rsidR="0081662E" w:rsidRPr="003D6CA0" w:rsidRDefault="00461BE1">
      <w:r w:rsidRPr="003D6CA0">
        <w:t xml:space="preserve"> </w:t>
      </w:r>
      <w:r w:rsidR="0081662E" w:rsidRPr="003D6CA0">
        <w:t>(Если ученики затрудняются, то загадывается загадка. На земле он всех умней, потому и всех сильней)</w:t>
      </w:r>
    </w:p>
    <w:p w:rsidR="0081662E" w:rsidRPr="00461BE1" w:rsidRDefault="0081662E">
      <w:pPr>
        <w:rPr>
          <w:b/>
          <w:bCs/>
        </w:rPr>
      </w:pPr>
      <w:r w:rsidRPr="00461BE1">
        <w:rPr>
          <w:b/>
          <w:bCs/>
        </w:rPr>
        <w:t>3.Актуализация знаний и подводка к новой проблеме</w:t>
      </w:r>
    </w:p>
    <w:p w:rsidR="0081662E" w:rsidRPr="00461BE1" w:rsidRDefault="0081662E">
      <w:r w:rsidRPr="00461BE1">
        <w:t>Повторим ранее изученный материал, чтобы открывать новое.</w:t>
      </w:r>
    </w:p>
    <w:p w:rsidR="0081662E" w:rsidRDefault="0081662E" w:rsidP="00613F0D">
      <w:pPr>
        <w:pStyle w:val="a3"/>
        <w:numPr>
          <w:ilvl w:val="0"/>
          <w:numId w:val="1"/>
        </w:numPr>
      </w:pPr>
      <w:r w:rsidRPr="00461BE1">
        <w:t>Работа в группах, заселим домики (на партах картинки с изображениями животных, растений и людей)</w:t>
      </w:r>
    </w:p>
    <w:p w:rsidR="00461BE1" w:rsidRPr="00461BE1" w:rsidRDefault="00461BE1" w:rsidP="00461BE1">
      <w:pPr>
        <w:pStyle w:val="a3"/>
      </w:pPr>
      <w:r>
        <w:t>Заслушиваются результаты работы групп. По какому признаку разделили. А кто разделил по другому признаку? Выслушиваются мнения.</w:t>
      </w:r>
    </w:p>
    <w:p w:rsidR="0081662E" w:rsidRPr="00461BE1" w:rsidRDefault="0081662E" w:rsidP="00875B8A">
      <w:r w:rsidRPr="00461BE1">
        <w:rPr>
          <w:b/>
        </w:rPr>
        <w:t>Обсуждение – возникает проблема:</w:t>
      </w:r>
      <w:r w:rsidRPr="00461BE1">
        <w:t xml:space="preserve"> человек относится к животным или нет?</w:t>
      </w:r>
      <w:r w:rsidR="003D6CA0" w:rsidRPr="00461BE1">
        <w:t xml:space="preserve"> Если все разделят на три группы, можно поставить вопрос – почему человека выделили в отдельную группу – и послушать ответы, а потом дальше разбираться.</w:t>
      </w:r>
    </w:p>
    <w:p w:rsidR="0081662E" w:rsidRPr="00461BE1" w:rsidRDefault="0081662E" w:rsidP="002F723A">
      <w:pPr>
        <w:rPr>
          <w:b/>
          <w:bCs/>
        </w:rPr>
      </w:pPr>
      <w:r w:rsidRPr="00461BE1">
        <w:rPr>
          <w:b/>
          <w:bCs/>
        </w:rPr>
        <w:t>3.Совместное открытие новых знаний</w:t>
      </w:r>
    </w:p>
    <w:p w:rsidR="0081662E" w:rsidRPr="00683DBD" w:rsidRDefault="0081662E" w:rsidP="002F723A">
      <w:pPr>
        <w:rPr>
          <w:b/>
          <w:bCs/>
        </w:rPr>
      </w:pPr>
      <w:r w:rsidRPr="00461BE1">
        <w:rPr>
          <w:b/>
          <w:bCs/>
        </w:rPr>
        <w:t>Так все-таки можно сказать, что человек растение – он же похож на растения? А можно сказать, что человек – животное?</w:t>
      </w:r>
      <w:r>
        <w:rPr>
          <w:b/>
          <w:bCs/>
        </w:rPr>
        <w:t xml:space="preserve"> </w:t>
      </w:r>
    </w:p>
    <w:p w:rsidR="0081662E" w:rsidRPr="00461BE1" w:rsidRDefault="0081662E" w:rsidP="002F723A">
      <w:r>
        <w:t>У нас возник</w:t>
      </w:r>
      <w:r w:rsidRPr="00461BE1">
        <w:t>ало затруднение. Мы не знаем, чем человек отличается от животного.</w:t>
      </w:r>
    </w:p>
    <w:p w:rsidR="0081662E" w:rsidRPr="00461BE1" w:rsidRDefault="0081662E" w:rsidP="002F723A">
      <w:r w:rsidRPr="00461BE1">
        <w:lastRenderedPageBreak/>
        <w:t>Перед нами сегодня поставлена задача открыть тайну человека.</w:t>
      </w:r>
    </w:p>
    <w:p w:rsidR="0081662E" w:rsidRPr="00461BE1" w:rsidRDefault="0081662E" w:rsidP="002F723A">
      <w:r w:rsidRPr="00461BE1">
        <w:t>Почему человек особое живое существо? В чем же сходство и различие и почему человек должен бережно относиться к природе?</w:t>
      </w:r>
    </w:p>
    <w:p w:rsidR="00461BE1" w:rsidRPr="00461BE1" w:rsidRDefault="00461BE1" w:rsidP="002F723A">
      <w:r w:rsidRPr="00461BE1">
        <w:t>Работа в парах.</w:t>
      </w:r>
    </w:p>
    <w:p w:rsidR="00461BE1" w:rsidRPr="00461BE1" w:rsidRDefault="00461BE1" w:rsidP="002F723A">
      <w:r w:rsidRPr="00461BE1">
        <w:t>На парте рисунок для установления связей объектов. Ребята самостоятельно устанавливают связи. Проверка коллективная, ученик на доске проводит стрелочки, проговаривая связь.</w:t>
      </w:r>
    </w:p>
    <w:p w:rsidR="009434C4" w:rsidRPr="00461BE1" w:rsidRDefault="00F34F22" w:rsidP="002F723A">
      <w:r w:rsidRPr="00461BE1">
        <w:rPr>
          <w:noProof/>
          <w:lang w:eastAsia="ru-RU"/>
        </w:rPr>
        <w:drawing>
          <wp:inline distT="0" distB="0" distL="0" distR="0">
            <wp:extent cx="3287395" cy="1789430"/>
            <wp:effectExtent l="19050" t="0" r="8255" b="0"/>
            <wp:docPr id="3" name="Picture 3" descr="C:\Documents and Settings\Alla\Desktop\дистант и площадки\площадки_2012-13\Приморье\Уссурийск_событие\рис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a\Desktop\дистант и площадки\площадки_2012-13\Приморье\Уссурийск_событие\рис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C4" w:rsidRPr="00461BE1" w:rsidRDefault="009434C4" w:rsidP="002F723A">
      <w:r w:rsidRPr="00461BE1">
        <w:t>Цель игры – построить как можно больше связей (провести как можно больше стрелочек) от животных, человека, растений к другим объектам. Связь можно провести, если можешь сформулировать действие. В данном случае можно поставить вопрос – «Как один объект использует другой?» Например, животные – воздух; животные дышат воздухом.</w:t>
      </w:r>
    </w:p>
    <w:p w:rsidR="00461BE1" w:rsidRPr="00461BE1" w:rsidRDefault="00461BE1" w:rsidP="002F723A"/>
    <w:p w:rsidR="009434C4" w:rsidRDefault="00F34F22" w:rsidP="002F723A">
      <w:r w:rsidRPr="00461BE1">
        <w:rPr>
          <w:noProof/>
          <w:lang w:eastAsia="ru-RU"/>
        </w:rPr>
        <w:drawing>
          <wp:inline distT="0" distB="0" distL="0" distR="0">
            <wp:extent cx="5385435" cy="3820160"/>
            <wp:effectExtent l="19050" t="0" r="5715" b="0"/>
            <wp:docPr id="1" name="Picture 1" descr="C:\Documents and Settings\Alla\Desktop\дистант и площадки\площадки_2012-13\Приморье\Уссурийск_событие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a\Desktop\дистант и площадки\площадки_2012-13\Приморье\Уссурийск_событие\рис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E1" w:rsidRDefault="00461BE1" w:rsidP="002F723A"/>
    <w:p w:rsidR="00461BE1" w:rsidRPr="00461BE1" w:rsidRDefault="00461BE1" w:rsidP="002F723A"/>
    <w:p w:rsidR="00461BE1" w:rsidRPr="00461BE1" w:rsidRDefault="00461BE1" w:rsidP="00461BE1"/>
    <w:p w:rsidR="0081662E" w:rsidRPr="00461BE1" w:rsidRDefault="008000B8" w:rsidP="00461BE1">
      <w:r w:rsidRPr="00461BE1">
        <w:t>Делаем выводы о том, что человек берет все из природы, как и животные, и растения, но при этом питается животными и растениями (а животные если и нападают на человека, то в редких случаях, потому что человек умеет от них защищаться</w:t>
      </w:r>
      <w:r w:rsidR="00461BE1" w:rsidRPr="00461BE1">
        <w:t>)</w:t>
      </w:r>
    </w:p>
    <w:p w:rsidR="00461BE1" w:rsidRPr="00461BE1" w:rsidRDefault="00461BE1" w:rsidP="00461BE1">
      <w:pPr>
        <w:rPr>
          <w:b/>
        </w:rPr>
      </w:pPr>
      <w:r w:rsidRPr="00461BE1">
        <w:rPr>
          <w:b/>
        </w:rPr>
        <w:t>Проведём исследование:</w:t>
      </w:r>
    </w:p>
    <w:p w:rsidR="00461BE1" w:rsidRDefault="00461BE1" w:rsidP="00461BE1">
      <w:pPr>
        <w:pStyle w:val="a3"/>
        <w:numPr>
          <w:ilvl w:val="0"/>
          <w:numId w:val="5"/>
        </w:numPr>
      </w:pPr>
      <w:r>
        <w:t xml:space="preserve">Подчеркните признаки всех живых существ, которые существуют у животных и человека синим </w:t>
      </w:r>
      <w:proofErr w:type="gramStart"/>
      <w:r>
        <w:t>карандашом</w:t>
      </w:r>
      <w:r w:rsidRPr="00BF4E3F">
        <w:t xml:space="preserve"> </w:t>
      </w:r>
      <w:r>
        <w:t xml:space="preserve"> ,</w:t>
      </w:r>
      <w:proofErr w:type="gramEnd"/>
      <w:r>
        <w:t>а что есть только у человека –красным.</w:t>
      </w:r>
    </w:p>
    <w:p w:rsidR="00461BE1" w:rsidRDefault="00461BE1" w:rsidP="00461BE1">
      <w:r>
        <w:t>(Дышать, пить воду, умеет говорить, размножаться, обладает разумом, расти, приносят потомство, работать инструментами)</w:t>
      </w:r>
    </w:p>
    <w:p w:rsidR="008000B8" w:rsidRDefault="0081662E" w:rsidP="00461BE1">
      <w:pPr>
        <w:pStyle w:val="a3"/>
        <w:numPr>
          <w:ilvl w:val="0"/>
          <w:numId w:val="5"/>
        </w:numPr>
      </w:pPr>
      <w:r>
        <w:t>Исследуем различия</w:t>
      </w:r>
      <w:r w:rsidR="008000B8">
        <w:t xml:space="preserve"> между животными и человеком</w:t>
      </w:r>
      <w:r>
        <w:t>.</w:t>
      </w:r>
      <w:r w:rsidR="008000B8">
        <w:t xml:space="preserve"> </w:t>
      </w:r>
      <w:r w:rsidR="00461BE1">
        <w:t>М</w:t>
      </w:r>
      <w:r w:rsidR="009C65B3">
        <w:t>ы  сыграем в игру «Самый-самый»</w:t>
      </w:r>
      <w:r w:rsidR="00461BE1">
        <w:t>.</w:t>
      </w:r>
    </w:p>
    <w:p w:rsidR="0081662E" w:rsidRPr="00461BE1" w:rsidRDefault="0081662E" w:rsidP="00461BE1">
      <w:r w:rsidRPr="00461BE1">
        <w:t xml:space="preserve">На доске копилка животных, растений, человека. </w:t>
      </w:r>
    </w:p>
    <w:p w:rsidR="0081662E" w:rsidRPr="00461BE1" w:rsidRDefault="00461BE1" w:rsidP="00461BE1">
      <w:r>
        <w:t>-</w:t>
      </w:r>
      <w:r w:rsidR="0081662E" w:rsidRPr="00461BE1">
        <w:t>Самый быстрый?</w:t>
      </w:r>
      <w:r w:rsidR="008000B8" w:rsidRPr="00461BE1">
        <w:t xml:space="preserve"> Обсудить, д</w:t>
      </w:r>
      <w:r w:rsidR="0081662E" w:rsidRPr="00461BE1">
        <w:t>оказать, что это человек.</w:t>
      </w:r>
    </w:p>
    <w:p w:rsidR="0081662E" w:rsidRPr="00461BE1" w:rsidRDefault="00461BE1" w:rsidP="00461BE1">
      <w:r>
        <w:t>-</w:t>
      </w:r>
      <w:r w:rsidR="0081662E" w:rsidRPr="00461BE1">
        <w:t>Самый защищенный? …</w:t>
      </w:r>
    </w:p>
    <w:p w:rsidR="0081662E" w:rsidRPr="00461BE1" w:rsidRDefault="00461BE1" w:rsidP="00461BE1">
      <w:r>
        <w:t>-</w:t>
      </w:r>
      <w:r w:rsidR="0081662E" w:rsidRPr="00461BE1">
        <w:t>У кого самое удобное жилище?</w:t>
      </w:r>
      <w:r w:rsidR="008000B8" w:rsidRPr="00461BE1">
        <w:t xml:space="preserve"> …</w:t>
      </w:r>
    </w:p>
    <w:p w:rsidR="0081662E" w:rsidRPr="00461BE1" w:rsidRDefault="00461BE1" w:rsidP="00461BE1">
      <w:r>
        <w:t>-</w:t>
      </w:r>
      <w:r w:rsidR="0081662E" w:rsidRPr="00461BE1">
        <w:t xml:space="preserve">Кто лучше всех добывает себе </w:t>
      </w:r>
      <w:proofErr w:type="gramStart"/>
      <w:r w:rsidR="0081662E" w:rsidRPr="00461BE1">
        <w:t>пищу?</w:t>
      </w:r>
      <w:r w:rsidR="008000B8" w:rsidRPr="00461BE1">
        <w:t>...</w:t>
      </w:r>
      <w:proofErr w:type="gramEnd"/>
    </w:p>
    <w:p w:rsidR="0081662E" w:rsidRPr="00461BE1" w:rsidRDefault="0081662E" w:rsidP="00461BE1">
      <w:r w:rsidRPr="00461BE1">
        <w:t>Каждый раз выясняем, почему. Делаем вывод, что человек использует разум, с его помощью делает специальные инструменты.</w:t>
      </w:r>
    </w:p>
    <w:p w:rsidR="008000B8" w:rsidRPr="00A93C8E" w:rsidRDefault="00461BE1" w:rsidP="00461BE1">
      <w:pPr>
        <w:pStyle w:val="a3"/>
        <w:numPr>
          <w:ilvl w:val="0"/>
          <w:numId w:val="5"/>
        </w:numPr>
      </w:pPr>
      <w:r w:rsidRPr="007E75AD">
        <w:rPr>
          <w:highlight w:val="green"/>
        </w:rPr>
        <w:t>-</w:t>
      </w:r>
      <w:r w:rsidRPr="00A93C8E">
        <w:t xml:space="preserve">А теперь заполните паспорт на животного и </w:t>
      </w:r>
      <w:proofErr w:type="gramStart"/>
      <w:r w:rsidRPr="00A93C8E">
        <w:t>человека.(</w:t>
      </w:r>
      <w:proofErr w:type="gramEnd"/>
      <w:r w:rsidRPr="00A93C8E">
        <w:t>по 2 паспорта на парту).</w:t>
      </w:r>
      <w:r w:rsidR="0081662E" w:rsidRPr="00A93C8E">
        <w:t xml:space="preserve"> Животных можно взять разных (из копилки). </w:t>
      </w:r>
    </w:p>
    <w:p w:rsidR="007E75AD" w:rsidRPr="00461BE1" w:rsidRDefault="007E75AD" w:rsidP="002F723A">
      <w:pPr>
        <w:rPr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7"/>
        <w:gridCol w:w="2530"/>
        <w:gridCol w:w="5684"/>
      </w:tblGrid>
      <w:tr w:rsidR="00461BE1" w:rsidRPr="004E738B" w:rsidTr="002B7F1A">
        <w:tc>
          <w:tcPr>
            <w:tcW w:w="1242" w:type="dxa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Объект</w:t>
            </w:r>
          </w:p>
        </w:tc>
        <w:tc>
          <w:tcPr>
            <w:tcW w:w="2552" w:type="dxa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 xml:space="preserve">Имя признака </w:t>
            </w:r>
          </w:p>
        </w:tc>
        <w:tc>
          <w:tcPr>
            <w:tcW w:w="5777" w:type="dxa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Значение признака</w:t>
            </w:r>
          </w:p>
        </w:tc>
      </w:tr>
      <w:tr w:rsidR="00461BE1" w:rsidRPr="004E738B" w:rsidTr="002B7F1A">
        <w:trPr>
          <w:trHeight w:val="285"/>
        </w:trPr>
        <w:tc>
          <w:tcPr>
            <w:tcW w:w="1242" w:type="dxa"/>
            <w:vMerge w:val="restart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Человек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Прописка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</w:p>
        </w:tc>
      </w:tr>
      <w:tr w:rsidR="00461BE1" w:rsidRPr="004E738B" w:rsidTr="002B7F1A">
        <w:trPr>
          <w:trHeight w:val="255"/>
        </w:trPr>
        <w:tc>
          <w:tcPr>
            <w:tcW w:w="1242" w:type="dxa"/>
            <w:vMerge/>
          </w:tcPr>
          <w:p w:rsidR="00461BE1" w:rsidRPr="004E738B" w:rsidRDefault="00461BE1" w:rsidP="002B7F1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Особенности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</w:p>
        </w:tc>
      </w:tr>
      <w:tr w:rsidR="00461BE1" w:rsidRPr="004E738B" w:rsidTr="002B7F1A">
        <w:trPr>
          <w:trHeight w:val="267"/>
        </w:trPr>
        <w:tc>
          <w:tcPr>
            <w:tcW w:w="1242" w:type="dxa"/>
            <w:vMerge/>
          </w:tcPr>
          <w:p w:rsidR="00461BE1" w:rsidRPr="004E738B" w:rsidRDefault="00461BE1" w:rsidP="002B7F1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 xml:space="preserve">Умения 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</w:p>
        </w:tc>
      </w:tr>
    </w:tbl>
    <w:p w:rsidR="00461BE1" w:rsidRDefault="00461BE1" w:rsidP="008D08B6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1"/>
        <w:gridCol w:w="2529"/>
        <w:gridCol w:w="5681"/>
      </w:tblGrid>
      <w:tr w:rsidR="00461BE1" w:rsidRPr="004E738B" w:rsidTr="002B7F1A">
        <w:tc>
          <w:tcPr>
            <w:tcW w:w="1242" w:type="dxa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Объект</w:t>
            </w:r>
          </w:p>
        </w:tc>
        <w:tc>
          <w:tcPr>
            <w:tcW w:w="2552" w:type="dxa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 xml:space="preserve">Имя признака </w:t>
            </w:r>
          </w:p>
        </w:tc>
        <w:tc>
          <w:tcPr>
            <w:tcW w:w="5777" w:type="dxa"/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Значение признака</w:t>
            </w:r>
          </w:p>
        </w:tc>
      </w:tr>
      <w:tr w:rsidR="00461BE1" w:rsidRPr="004E738B" w:rsidTr="002B7F1A">
        <w:trPr>
          <w:trHeight w:val="285"/>
        </w:trPr>
        <w:tc>
          <w:tcPr>
            <w:tcW w:w="1242" w:type="dxa"/>
            <w:vMerge w:val="restart"/>
          </w:tcPr>
          <w:p w:rsidR="00461BE1" w:rsidRPr="004E738B" w:rsidRDefault="00461BE1" w:rsidP="002B7F1A">
            <w:pPr>
              <w:spacing w:after="0" w:line="240" w:lineRule="auto"/>
            </w:pPr>
            <w:r>
              <w:t xml:space="preserve">Животное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Прописка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</w:p>
        </w:tc>
      </w:tr>
      <w:tr w:rsidR="00461BE1" w:rsidRPr="004E738B" w:rsidTr="002B7F1A">
        <w:trPr>
          <w:trHeight w:val="255"/>
        </w:trPr>
        <w:tc>
          <w:tcPr>
            <w:tcW w:w="1242" w:type="dxa"/>
            <w:vMerge/>
          </w:tcPr>
          <w:p w:rsidR="00461BE1" w:rsidRPr="004E738B" w:rsidRDefault="00461BE1" w:rsidP="002B7F1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>Особенности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</w:p>
        </w:tc>
      </w:tr>
      <w:tr w:rsidR="00461BE1" w:rsidRPr="004E738B" w:rsidTr="002B7F1A">
        <w:trPr>
          <w:trHeight w:val="267"/>
        </w:trPr>
        <w:tc>
          <w:tcPr>
            <w:tcW w:w="1242" w:type="dxa"/>
            <w:vMerge/>
          </w:tcPr>
          <w:p w:rsidR="00461BE1" w:rsidRPr="004E738B" w:rsidRDefault="00461BE1" w:rsidP="002B7F1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  <w:r w:rsidRPr="004E738B">
              <w:t xml:space="preserve">Умения 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461BE1" w:rsidRPr="004E738B" w:rsidRDefault="00461BE1" w:rsidP="002B7F1A">
            <w:pPr>
              <w:spacing w:after="0" w:line="240" w:lineRule="auto"/>
            </w:pPr>
          </w:p>
        </w:tc>
      </w:tr>
    </w:tbl>
    <w:p w:rsidR="0081662E" w:rsidRDefault="0081662E" w:rsidP="008D08B6">
      <w:r>
        <w:t>Сделайте вывод:</w:t>
      </w:r>
    </w:p>
    <w:p w:rsidR="0081662E" w:rsidRDefault="0081662E" w:rsidP="008D08B6">
      <w:r w:rsidRPr="008D08B6">
        <w:rPr>
          <w:u w:val="single"/>
        </w:rPr>
        <w:t>Вывод:</w:t>
      </w:r>
      <w:r>
        <w:t xml:space="preserve">  Человек является частью природы . Но в отличии от животных он </w:t>
      </w:r>
      <w:proofErr w:type="gramStart"/>
      <w:r>
        <w:t>владеет  речью</w:t>
      </w:r>
      <w:proofErr w:type="gramEnd"/>
      <w:r>
        <w:t>, обладает разумом .В речи человека выражается сочувствие, делится переживаниями, впечатлениями. С помощью разума он познает мир, принимает решения, отличает хорошее от плохого</w:t>
      </w:r>
    </w:p>
    <w:p w:rsidR="0081662E" w:rsidRPr="00683DBD" w:rsidRDefault="0081662E" w:rsidP="008D08B6">
      <w:pPr>
        <w:rPr>
          <w:b/>
          <w:bCs/>
        </w:rPr>
      </w:pPr>
      <w:r>
        <w:rPr>
          <w:b/>
          <w:bCs/>
        </w:rPr>
        <w:lastRenderedPageBreak/>
        <w:t>4.</w:t>
      </w:r>
      <w:r w:rsidRPr="00683DBD">
        <w:rPr>
          <w:b/>
          <w:bCs/>
        </w:rPr>
        <w:t>Закрепление</w:t>
      </w:r>
    </w:p>
    <w:p w:rsidR="0081662E" w:rsidRDefault="0081662E" w:rsidP="008D08B6">
      <w:r>
        <w:t>1.-Но сразу ли человек стал разумным существом? (слайдовая презентация)</w:t>
      </w:r>
    </w:p>
    <w:p w:rsidR="0081662E" w:rsidRDefault="0081662E" w:rsidP="008D08B6">
      <w:r>
        <w:t>После просмотра составляется цепочка развития человека (начиная с разумного)</w:t>
      </w:r>
    </w:p>
    <w:p w:rsidR="0081662E" w:rsidRDefault="0081662E" w:rsidP="008D08B6">
      <w:r>
        <w:t xml:space="preserve">Древние обезьяны </w:t>
      </w:r>
      <w:r w:rsidRPr="000F1E06">
        <w:rPr>
          <w:lang w:val="en-US"/>
        </w:rPr>
        <w:sym w:font="Wingdings" w:char="F0DF"/>
      </w:r>
      <w:r>
        <w:t>Человек умелый</w:t>
      </w:r>
      <w:r w:rsidRPr="000F1E06">
        <w:rPr>
          <w:lang w:val="en-US"/>
        </w:rPr>
        <w:sym w:font="Wingdings" w:char="F0DF"/>
      </w:r>
      <w:r>
        <w:t xml:space="preserve">Человек </w:t>
      </w:r>
      <w:proofErr w:type="spellStart"/>
      <w:r>
        <w:t>прямоходячий</w:t>
      </w:r>
      <w:proofErr w:type="spellEnd"/>
      <w:r w:rsidRPr="000F1E06">
        <w:rPr>
          <w:lang w:val="en-US"/>
        </w:rPr>
        <w:sym w:font="Wingdings" w:char="F0DF"/>
      </w:r>
      <w:r>
        <w:t>Человек разумный</w:t>
      </w:r>
      <w:r w:rsidRPr="00E01F20">
        <w:rPr>
          <w:lang w:val="en-US"/>
        </w:rPr>
        <w:sym w:font="Wingdings" w:char="F0E0"/>
      </w:r>
      <w:r>
        <w:t>?</w:t>
      </w:r>
    </w:p>
    <w:p w:rsidR="0081662E" w:rsidRDefault="0081662E" w:rsidP="008D08B6">
      <w:r>
        <w:t>Кем же будет человек разумный в будущем?</w:t>
      </w:r>
      <w:r w:rsidR="00461BE1">
        <w:t>( это домашнее задание, нарисовать  человека в будущем)</w:t>
      </w:r>
    </w:p>
    <w:p w:rsidR="0081662E" w:rsidRDefault="0081662E" w:rsidP="008D08B6">
      <w:r>
        <w:t xml:space="preserve">2.Работа с учебником стр.73 (делается  вывод, что человек разумный отвечает всю природу на Земле) </w:t>
      </w:r>
    </w:p>
    <w:p w:rsidR="00F34F22" w:rsidRDefault="00F34F22" w:rsidP="008D08B6"/>
    <w:p w:rsidR="0081662E" w:rsidRDefault="00461BE1" w:rsidP="008D08B6">
      <w:pPr>
        <w:rPr>
          <w:b/>
        </w:rPr>
      </w:pPr>
      <w:r w:rsidRPr="00461BE1">
        <w:rPr>
          <w:b/>
        </w:rPr>
        <w:t>5. Итог урока.</w:t>
      </w:r>
    </w:p>
    <w:p w:rsidR="00461BE1" w:rsidRDefault="00461BE1" w:rsidP="008D08B6">
      <w:r>
        <w:t>Игра «Хорошо – плохо»</w:t>
      </w:r>
    </w:p>
    <w:p w:rsidR="00461BE1" w:rsidRDefault="00461BE1" w:rsidP="008D08B6">
      <w:r>
        <w:t>Класс делится на 2 команды.</w:t>
      </w:r>
    </w:p>
    <w:p w:rsidR="00461BE1" w:rsidRDefault="00461BE1" w:rsidP="008D08B6">
      <w:r>
        <w:t>Опираясь на картинк</w:t>
      </w:r>
      <w:r w:rsidR="0006646E">
        <w:t>и в учебнике, задаются вопросы (</w:t>
      </w:r>
      <w:r>
        <w:t>одна команда ищет +: другая -)</w:t>
      </w:r>
    </w:p>
    <w:p w:rsidR="00461BE1" w:rsidRDefault="00461BE1" w:rsidP="008D08B6">
      <w:r>
        <w:t>-изобретение транспорта. Что хорошо, что плохо?</w:t>
      </w:r>
    </w:p>
    <w:p w:rsidR="00461BE1" w:rsidRDefault="00461BE1" w:rsidP="008D08B6">
      <w:r>
        <w:t>- человек создал заводы и электростанции. Что хорошо, что плохо.</w:t>
      </w:r>
    </w:p>
    <w:p w:rsidR="00461BE1" w:rsidRDefault="00461BE1" w:rsidP="008D08B6">
      <w:r>
        <w:t>-человек использует бумагу.</w:t>
      </w:r>
    </w:p>
    <w:p w:rsidR="00461BE1" w:rsidRDefault="00461BE1" w:rsidP="008D08B6">
      <w:r>
        <w:t>-человек использует дары природы в пищу, лекарства.</w:t>
      </w:r>
    </w:p>
    <w:p w:rsidR="00461BE1" w:rsidRDefault="00461BE1" w:rsidP="008D08B6">
      <w:r>
        <w:t>-человек научился управлять природными явлениями.</w:t>
      </w:r>
    </w:p>
    <w:p w:rsidR="00461BE1" w:rsidRDefault="00461BE1" w:rsidP="008D08B6">
      <w:r w:rsidRPr="00461BE1">
        <w:rPr>
          <w:b/>
        </w:rPr>
        <w:t>Вывод:</w:t>
      </w:r>
      <w:r>
        <w:t xml:space="preserve"> Человек должен разумно использовать дары природы, беречь то </w:t>
      </w:r>
      <w:proofErr w:type="gramStart"/>
      <w:r>
        <w:t>богатство ,</w:t>
      </w:r>
      <w:proofErr w:type="gramEnd"/>
      <w:r>
        <w:t xml:space="preserve"> которое нам подарила природа.</w:t>
      </w:r>
    </w:p>
    <w:p w:rsidR="007E75AD" w:rsidRDefault="007E75AD" w:rsidP="008D08B6">
      <w:r w:rsidRPr="007E75AD">
        <w:rPr>
          <w:highlight w:val="green"/>
        </w:rPr>
        <w:t>И сделайте, пожалуйста, рефлексию. Можно – через самое-самое. Самое неожиданное, необычное на уроке? Самое трудное? Самое интересное? Работа кого (из ребят) тебе запомнилась и почему? Что у тебя сегодня хорошо получилось? Что не получилось?</w:t>
      </w:r>
    </w:p>
    <w:p w:rsidR="007E75AD" w:rsidRPr="00461BE1" w:rsidRDefault="007E75AD" w:rsidP="008D08B6">
      <w:bookmarkStart w:id="0" w:name="_GoBack"/>
      <w:bookmarkEnd w:id="0"/>
    </w:p>
    <w:sectPr w:rsidR="007E75AD" w:rsidRPr="00461BE1" w:rsidSect="007F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6B9A"/>
    <w:multiLevelType w:val="hybridMultilevel"/>
    <w:tmpl w:val="7C6A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78FB"/>
    <w:multiLevelType w:val="hybridMultilevel"/>
    <w:tmpl w:val="0CC432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E1C89"/>
    <w:multiLevelType w:val="hybridMultilevel"/>
    <w:tmpl w:val="35FC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EB1"/>
    <w:multiLevelType w:val="hybridMultilevel"/>
    <w:tmpl w:val="6158F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3032"/>
    <w:multiLevelType w:val="hybridMultilevel"/>
    <w:tmpl w:val="B182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3C48"/>
    <w:multiLevelType w:val="hybridMultilevel"/>
    <w:tmpl w:val="ECA64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0D"/>
    <w:rsid w:val="0006646E"/>
    <w:rsid w:val="000B0335"/>
    <w:rsid w:val="000E4507"/>
    <w:rsid w:val="000F1E06"/>
    <w:rsid w:val="00136E2A"/>
    <w:rsid w:val="00277668"/>
    <w:rsid w:val="002B37F1"/>
    <w:rsid w:val="002F723A"/>
    <w:rsid w:val="00341EA7"/>
    <w:rsid w:val="003D6CA0"/>
    <w:rsid w:val="00420C9F"/>
    <w:rsid w:val="00434698"/>
    <w:rsid w:val="00461BE1"/>
    <w:rsid w:val="004C5BF7"/>
    <w:rsid w:val="004E738B"/>
    <w:rsid w:val="00544B83"/>
    <w:rsid w:val="00613F0D"/>
    <w:rsid w:val="00683DBD"/>
    <w:rsid w:val="00695080"/>
    <w:rsid w:val="006B0249"/>
    <w:rsid w:val="00710917"/>
    <w:rsid w:val="0074438B"/>
    <w:rsid w:val="00781568"/>
    <w:rsid w:val="007D531C"/>
    <w:rsid w:val="007E75AD"/>
    <w:rsid w:val="007F61E4"/>
    <w:rsid w:val="008000B8"/>
    <w:rsid w:val="0081662E"/>
    <w:rsid w:val="00875B8A"/>
    <w:rsid w:val="008C7BE0"/>
    <w:rsid w:val="008D08B6"/>
    <w:rsid w:val="009434C4"/>
    <w:rsid w:val="00992190"/>
    <w:rsid w:val="009C65B3"/>
    <w:rsid w:val="009F268E"/>
    <w:rsid w:val="00A728CC"/>
    <w:rsid w:val="00A93C8E"/>
    <w:rsid w:val="00A96EC4"/>
    <w:rsid w:val="00AB3FBC"/>
    <w:rsid w:val="00AE09D9"/>
    <w:rsid w:val="00AF559F"/>
    <w:rsid w:val="00B15FDB"/>
    <w:rsid w:val="00B32F3C"/>
    <w:rsid w:val="00B35FB1"/>
    <w:rsid w:val="00B4057C"/>
    <w:rsid w:val="00B44AB6"/>
    <w:rsid w:val="00BC111B"/>
    <w:rsid w:val="00BF1504"/>
    <w:rsid w:val="00BF4E3F"/>
    <w:rsid w:val="00C20797"/>
    <w:rsid w:val="00C725A6"/>
    <w:rsid w:val="00DC2DD1"/>
    <w:rsid w:val="00DD3B67"/>
    <w:rsid w:val="00E01F20"/>
    <w:rsid w:val="00E2574C"/>
    <w:rsid w:val="00EF5570"/>
    <w:rsid w:val="00F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DE1A1"/>
  <w15:docId w15:val="{821411D9-BB44-4757-B438-7E6CB14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E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F0D"/>
    <w:pPr>
      <w:ind w:left="720"/>
    </w:pPr>
  </w:style>
  <w:style w:type="table" w:styleId="a4">
    <w:name w:val="Table Grid"/>
    <w:basedOn w:val="a1"/>
    <w:uiPriority w:val="99"/>
    <w:rsid w:val="000E450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B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Предмет: Окружающий мир (1 класс)</vt:lpstr>
      <vt:lpstr>Предмет: Окружающий мир (1 класс)</vt:lpstr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Окружающий мир (1 класс)</dc:title>
  <dc:subject/>
  <dc:creator>Admin</dc:creator>
  <cp:keywords/>
  <dc:description/>
  <cp:lastModifiedBy>Samsung</cp:lastModifiedBy>
  <cp:revision>2</cp:revision>
  <dcterms:created xsi:type="dcterms:W3CDTF">2023-09-13T12:01:00Z</dcterms:created>
  <dcterms:modified xsi:type="dcterms:W3CDTF">2023-09-13T12:01:00Z</dcterms:modified>
</cp:coreProperties>
</file>