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04B" w:rsidRPr="00800517" w:rsidRDefault="000B104B" w:rsidP="00B7706B">
      <w:pPr>
        <w:jc w:val="center"/>
        <w:rPr>
          <w:sz w:val="28"/>
          <w:szCs w:val="28"/>
        </w:rPr>
      </w:pPr>
      <w:r w:rsidRPr="00800517">
        <w:rPr>
          <w:sz w:val="28"/>
          <w:szCs w:val="28"/>
        </w:rPr>
        <w:fldChar w:fldCharType="begin"/>
      </w:r>
      <w:r w:rsidRPr="00800517">
        <w:rPr>
          <w:sz w:val="28"/>
          <w:szCs w:val="28"/>
        </w:rPr>
        <w:instrText xml:space="preserve"> HYPERLINK "http://doshkolnik.ru/patriotizm/26868-konspekt-zanyatiya-po-poznavatelnomu-razvitiyu-den-rossiiyskogo-flaga-v-podgotovitelnoiy-gruppe.html" </w:instrText>
      </w:r>
      <w:r w:rsidRPr="00800517">
        <w:rPr>
          <w:sz w:val="28"/>
          <w:szCs w:val="28"/>
        </w:rPr>
        <w:fldChar w:fldCharType="separate"/>
      </w:r>
      <w:r w:rsidRPr="00800517">
        <w:rPr>
          <w:rStyle w:val="a3"/>
          <w:rFonts w:ascii="Georgia" w:hAnsi="Georgia"/>
          <w:b/>
          <w:bCs/>
          <w:color w:val="000000"/>
          <w:sz w:val="28"/>
          <w:szCs w:val="28"/>
          <w:u w:val="none"/>
          <w:shd w:val="clear" w:color="auto" w:fill="FFFFFF"/>
        </w:rPr>
        <w:t>Конспект занятия по познавательному развитию «День российского флага» в подготовительной группе.</w:t>
      </w:r>
      <w:r w:rsidRPr="00800517">
        <w:rPr>
          <w:sz w:val="28"/>
          <w:szCs w:val="28"/>
        </w:rPr>
        <w:fldChar w:fldCharType="end"/>
      </w:r>
    </w:p>
    <w:p w:rsidR="000B104B" w:rsidRPr="000B104B" w:rsidRDefault="00B7706B" w:rsidP="00B7706B">
      <w:pPr>
        <w:jc w:val="right"/>
        <w:rPr>
          <w:rFonts w:ascii="Times New Roman" w:hAnsi="Times New Roman" w:cs="Times New Roman"/>
          <w:sz w:val="24"/>
          <w:szCs w:val="24"/>
        </w:rPr>
      </w:pPr>
      <w:r>
        <w:rPr>
          <w:rFonts w:ascii="Times New Roman" w:hAnsi="Times New Roman" w:cs="Times New Roman"/>
          <w:sz w:val="24"/>
          <w:szCs w:val="24"/>
        </w:rPr>
        <w:t>Воспитатели: Колчанова М.А., Алиева Э.И.</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b/>
          <w:bCs/>
          <w:sz w:val="28"/>
          <w:szCs w:val="28"/>
        </w:rPr>
        <w:t>Цель:</w:t>
      </w:r>
      <w:r w:rsidRPr="00B7706B">
        <w:rPr>
          <w:rFonts w:ascii="Times New Roman" w:hAnsi="Times New Roman" w:cs="Times New Roman"/>
          <w:sz w:val="28"/>
          <w:szCs w:val="28"/>
        </w:rPr>
        <w:t> воспитывать  чувство патриотизма у дошкольников.</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b/>
          <w:bCs/>
          <w:sz w:val="28"/>
          <w:szCs w:val="28"/>
        </w:rPr>
        <w:t>Задачи:</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познакомить детей с государственным флагом России (цветовое решение, расположение полос);</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-формировать представление о значении государственного флага РФ;</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уточнить представление детей о России как о государстве, в котором они живут;</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воспитывать любовь к Родине, чувство гордости за свою страну - Россию.</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w:t>
      </w:r>
      <w:r w:rsidR="00B4190D" w:rsidRPr="00B7706B">
        <w:rPr>
          <w:rFonts w:ascii="Times New Roman" w:hAnsi="Times New Roman" w:cs="Times New Roman"/>
          <w:sz w:val="28"/>
          <w:szCs w:val="28"/>
        </w:rPr>
        <w:t xml:space="preserve"> учить детей  изображать Российский флаг при помощи </w:t>
      </w:r>
      <w:proofErr w:type="spellStart"/>
      <w:r w:rsidR="00B4190D" w:rsidRPr="00B7706B">
        <w:rPr>
          <w:rFonts w:ascii="Times New Roman" w:hAnsi="Times New Roman" w:cs="Times New Roman"/>
          <w:sz w:val="28"/>
          <w:szCs w:val="28"/>
        </w:rPr>
        <w:t>апликации</w:t>
      </w:r>
      <w:proofErr w:type="spellEnd"/>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b/>
          <w:bCs/>
          <w:sz w:val="28"/>
          <w:szCs w:val="28"/>
        </w:rPr>
        <w:t>Материал: </w:t>
      </w:r>
      <w:r w:rsidRPr="00B7706B">
        <w:rPr>
          <w:rFonts w:ascii="Times New Roman" w:hAnsi="Times New Roman" w:cs="Times New Roman"/>
          <w:sz w:val="28"/>
          <w:szCs w:val="28"/>
        </w:rPr>
        <w:t>слайды о символике России, флаг РФ, карта России, выставка работ «Флаг моей родины».</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b/>
          <w:bCs/>
          <w:sz w:val="28"/>
          <w:szCs w:val="28"/>
        </w:rPr>
        <w:t>Предварительная работа: </w:t>
      </w:r>
      <w:r w:rsidRPr="00B7706B">
        <w:rPr>
          <w:rFonts w:ascii="Times New Roman" w:hAnsi="Times New Roman" w:cs="Times New Roman"/>
          <w:sz w:val="28"/>
          <w:szCs w:val="28"/>
        </w:rPr>
        <w:t>рассматривание иллюстраций, чтение стихов и рассказов о</w:t>
      </w:r>
      <w:r w:rsidR="00B4190D" w:rsidRPr="00B7706B">
        <w:rPr>
          <w:rFonts w:ascii="Times New Roman" w:hAnsi="Times New Roman" w:cs="Times New Roman"/>
          <w:sz w:val="28"/>
          <w:szCs w:val="28"/>
        </w:rPr>
        <w:t xml:space="preserve"> России, рисование флага </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b/>
          <w:bCs/>
          <w:sz w:val="28"/>
          <w:szCs w:val="28"/>
        </w:rPr>
        <w:t>Ход занятия:</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Воспитатель:</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Обратите внимание на карту нашей страны. Какая она?</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Посмотрите, какая огромная наша Родина, страна в которой мы все с вами живем, сколько на ней городов, сел, рек, озер, морей, лесов.</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Как называется наша Родина?</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Что такое Родина?</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Чтение стихотворения о Родине.</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b/>
          <w:bCs/>
          <w:sz w:val="28"/>
          <w:szCs w:val="28"/>
        </w:rPr>
        <w:t>Откуда начинается Россия? </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Откуда начинается Россия?</w:t>
      </w:r>
      <w:bookmarkStart w:id="0" w:name="_GoBack"/>
      <w:bookmarkEnd w:id="0"/>
      <w:r w:rsidRPr="00B7706B">
        <w:rPr>
          <w:rFonts w:ascii="Times New Roman" w:hAnsi="Times New Roman" w:cs="Times New Roman"/>
          <w:sz w:val="28"/>
          <w:szCs w:val="28"/>
        </w:rPr>
        <w:br/>
        <w:t xml:space="preserve">С Курил? С Камчатки? Или </w:t>
      </w:r>
      <w:proofErr w:type="gramStart"/>
      <w:r w:rsidRPr="00B7706B">
        <w:rPr>
          <w:rFonts w:ascii="Times New Roman" w:hAnsi="Times New Roman" w:cs="Times New Roman"/>
          <w:sz w:val="28"/>
          <w:szCs w:val="28"/>
        </w:rPr>
        <w:t>с</w:t>
      </w:r>
      <w:proofErr w:type="gramEnd"/>
      <w:r w:rsidRPr="00B7706B">
        <w:rPr>
          <w:rFonts w:ascii="Times New Roman" w:hAnsi="Times New Roman" w:cs="Times New Roman"/>
          <w:sz w:val="28"/>
          <w:szCs w:val="28"/>
        </w:rPr>
        <w:t xml:space="preserve"> Командор?</w:t>
      </w:r>
      <w:r w:rsidRPr="00B7706B">
        <w:rPr>
          <w:rFonts w:ascii="Times New Roman" w:hAnsi="Times New Roman" w:cs="Times New Roman"/>
          <w:sz w:val="28"/>
          <w:szCs w:val="28"/>
        </w:rPr>
        <w:br/>
        <w:t>О чём грустят глаза её степные</w:t>
      </w:r>
      <w:proofErr w:type="gramStart"/>
      <w:r w:rsidRPr="00B7706B">
        <w:rPr>
          <w:rFonts w:ascii="Times New Roman" w:hAnsi="Times New Roman" w:cs="Times New Roman"/>
          <w:sz w:val="28"/>
          <w:szCs w:val="28"/>
        </w:rPr>
        <w:br/>
        <w:t>Н</w:t>
      </w:r>
      <w:proofErr w:type="gramEnd"/>
      <w:r w:rsidRPr="00B7706B">
        <w:rPr>
          <w:rFonts w:ascii="Times New Roman" w:hAnsi="Times New Roman" w:cs="Times New Roman"/>
          <w:sz w:val="28"/>
          <w:szCs w:val="28"/>
        </w:rPr>
        <w:t>ад камышами всех её озёр?</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br/>
        <w:t>Россия начинается с пристрастья</w:t>
      </w:r>
      <w:proofErr w:type="gramStart"/>
      <w:r w:rsidRPr="00B7706B">
        <w:rPr>
          <w:rFonts w:ascii="Times New Roman" w:hAnsi="Times New Roman" w:cs="Times New Roman"/>
          <w:sz w:val="28"/>
          <w:szCs w:val="28"/>
        </w:rPr>
        <w:br/>
        <w:t>К</w:t>
      </w:r>
      <w:proofErr w:type="gramEnd"/>
      <w:r w:rsidRPr="00B7706B">
        <w:rPr>
          <w:rFonts w:ascii="Times New Roman" w:hAnsi="Times New Roman" w:cs="Times New Roman"/>
          <w:sz w:val="28"/>
          <w:szCs w:val="28"/>
        </w:rPr>
        <w:t xml:space="preserve"> труду, к терпенью, к доброте. </w:t>
      </w:r>
      <w:r w:rsidRPr="00B7706B">
        <w:rPr>
          <w:rFonts w:ascii="Times New Roman" w:hAnsi="Times New Roman" w:cs="Times New Roman"/>
          <w:sz w:val="28"/>
          <w:szCs w:val="28"/>
        </w:rPr>
        <w:br/>
        <w:t>Вот в чём её звезда. Она прекрасна!</w:t>
      </w:r>
      <w:r w:rsidRPr="00B7706B">
        <w:rPr>
          <w:rFonts w:ascii="Times New Roman" w:hAnsi="Times New Roman" w:cs="Times New Roman"/>
          <w:sz w:val="28"/>
          <w:szCs w:val="28"/>
        </w:rPr>
        <w:br/>
        <w:t>Она горит и светит в темноте.</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br/>
        <w:t>Отсюда все дела её большие, </w:t>
      </w:r>
      <w:r w:rsidRPr="00B7706B">
        <w:rPr>
          <w:rFonts w:ascii="Times New Roman" w:hAnsi="Times New Roman" w:cs="Times New Roman"/>
          <w:sz w:val="28"/>
          <w:szCs w:val="28"/>
        </w:rPr>
        <w:br/>
        <w:t>Её неповторимая судьба. </w:t>
      </w:r>
      <w:r w:rsidRPr="00B7706B">
        <w:rPr>
          <w:rFonts w:ascii="Times New Roman" w:hAnsi="Times New Roman" w:cs="Times New Roman"/>
          <w:sz w:val="28"/>
          <w:szCs w:val="28"/>
        </w:rPr>
        <w:br/>
        <w:t>И если ты причастен с ней, – Россия</w:t>
      </w:r>
      <w:proofErr w:type="gramStart"/>
      <w:r w:rsidRPr="00B7706B">
        <w:rPr>
          <w:rFonts w:ascii="Times New Roman" w:hAnsi="Times New Roman" w:cs="Times New Roman"/>
          <w:sz w:val="28"/>
          <w:szCs w:val="28"/>
        </w:rPr>
        <w:br/>
        <w:t>Н</w:t>
      </w:r>
      <w:proofErr w:type="gramEnd"/>
      <w:r w:rsidRPr="00B7706B">
        <w:rPr>
          <w:rFonts w:ascii="Times New Roman" w:hAnsi="Times New Roman" w:cs="Times New Roman"/>
          <w:sz w:val="28"/>
          <w:szCs w:val="28"/>
        </w:rPr>
        <w:t>е с гор берёт начало, а с тебя.     </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(В. Боков)</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Воспитатель:</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xml:space="preserve">- У каждой страны существуют свои государственные символы – это герб, флаг, гимн. Когда звучит гимн страны, все встают и этим они показывают </w:t>
      </w:r>
      <w:r w:rsidRPr="00B7706B">
        <w:rPr>
          <w:rFonts w:ascii="Times New Roman" w:hAnsi="Times New Roman" w:cs="Times New Roman"/>
          <w:sz w:val="28"/>
          <w:szCs w:val="28"/>
        </w:rPr>
        <w:lastRenderedPageBreak/>
        <w:t>своё уважение к государству, к народу. Мы с вами тоже являемся гражданами нашей страны, давайте послушаем гимн России.</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xml:space="preserve">Звучит гимн, дети встают, в группу заходят три ребенка (в одежде цвета </w:t>
      </w:r>
      <w:proofErr w:type="spellStart"/>
      <w:r w:rsidRPr="00B7706B">
        <w:rPr>
          <w:rFonts w:ascii="Times New Roman" w:hAnsi="Times New Roman" w:cs="Times New Roman"/>
          <w:sz w:val="28"/>
          <w:szCs w:val="28"/>
        </w:rPr>
        <w:t>триколора</w:t>
      </w:r>
      <w:proofErr w:type="spellEnd"/>
      <w:r w:rsidRPr="00B7706B">
        <w:rPr>
          <w:rFonts w:ascii="Times New Roman" w:hAnsi="Times New Roman" w:cs="Times New Roman"/>
          <w:sz w:val="28"/>
          <w:szCs w:val="28"/>
        </w:rPr>
        <w:t>) с российским флагом.</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Скажите, что внесли в группу.</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Что вы знаете о флаге нашей страны?</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Сколько цветов на нашем флаге?</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Что означает каждый цвет?</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Чтение стихотворения.</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xml:space="preserve">Флаг России – </w:t>
      </w:r>
      <w:proofErr w:type="spellStart"/>
      <w:r w:rsidRPr="00B7706B">
        <w:rPr>
          <w:rFonts w:ascii="Times New Roman" w:hAnsi="Times New Roman" w:cs="Times New Roman"/>
          <w:sz w:val="28"/>
          <w:szCs w:val="28"/>
        </w:rPr>
        <w:t>триколор</w:t>
      </w:r>
      <w:proofErr w:type="spellEnd"/>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xml:space="preserve">Флаг России – </w:t>
      </w:r>
      <w:proofErr w:type="spellStart"/>
      <w:r w:rsidRPr="00B7706B">
        <w:rPr>
          <w:rFonts w:ascii="Times New Roman" w:hAnsi="Times New Roman" w:cs="Times New Roman"/>
          <w:sz w:val="28"/>
          <w:szCs w:val="28"/>
        </w:rPr>
        <w:t>триколор</w:t>
      </w:r>
      <w:proofErr w:type="spellEnd"/>
      <w:r w:rsidRPr="00B7706B">
        <w:rPr>
          <w:rFonts w:ascii="Times New Roman" w:hAnsi="Times New Roman" w:cs="Times New Roman"/>
          <w:sz w:val="28"/>
          <w:szCs w:val="28"/>
        </w:rPr>
        <w:t>,</w:t>
      </w:r>
      <w:r w:rsidRPr="00B7706B">
        <w:rPr>
          <w:rFonts w:ascii="Times New Roman" w:hAnsi="Times New Roman" w:cs="Times New Roman"/>
          <w:sz w:val="28"/>
          <w:szCs w:val="28"/>
        </w:rPr>
        <w:br/>
        <w:t>Три полоски ловит взор.</w:t>
      </w:r>
      <w:r w:rsidRPr="00B7706B">
        <w:rPr>
          <w:rFonts w:ascii="Times New Roman" w:hAnsi="Times New Roman" w:cs="Times New Roman"/>
          <w:sz w:val="28"/>
          <w:szCs w:val="28"/>
        </w:rPr>
        <w:br/>
        <w:t>И у каждой новый цвет,</w:t>
      </w:r>
      <w:r w:rsidRPr="00B7706B">
        <w:rPr>
          <w:rFonts w:ascii="Times New Roman" w:hAnsi="Times New Roman" w:cs="Times New Roman"/>
          <w:sz w:val="28"/>
          <w:szCs w:val="28"/>
        </w:rPr>
        <w:br/>
        <w:t>А у цвета свой секрет.</w:t>
      </w:r>
      <w:r w:rsidRPr="00B7706B">
        <w:rPr>
          <w:rFonts w:ascii="Times New Roman" w:hAnsi="Times New Roman" w:cs="Times New Roman"/>
          <w:sz w:val="28"/>
          <w:szCs w:val="28"/>
        </w:rPr>
        <w:br/>
      </w:r>
      <w:r w:rsidRPr="00B7706B">
        <w:rPr>
          <w:rFonts w:ascii="Times New Roman" w:hAnsi="Times New Roman" w:cs="Times New Roman"/>
          <w:sz w:val="28"/>
          <w:szCs w:val="28"/>
        </w:rPr>
        <w:br/>
        <w:t>Снизу красный – самый яркий,</w:t>
      </w:r>
      <w:r w:rsidRPr="00B7706B">
        <w:rPr>
          <w:rFonts w:ascii="Times New Roman" w:hAnsi="Times New Roman" w:cs="Times New Roman"/>
          <w:sz w:val="28"/>
          <w:szCs w:val="28"/>
        </w:rPr>
        <w:br/>
        <w:t>Цвет побед в сраженьях жарких,</w:t>
      </w:r>
      <w:r w:rsidRPr="00B7706B">
        <w:rPr>
          <w:rFonts w:ascii="Times New Roman" w:hAnsi="Times New Roman" w:cs="Times New Roman"/>
          <w:sz w:val="28"/>
          <w:szCs w:val="28"/>
        </w:rPr>
        <w:br/>
        <w:t>Русской кровью что добыты</w:t>
      </w:r>
      <w:proofErr w:type="gramStart"/>
      <w:r w:rsidRPr="00B7706B">
        <w:rPr>
          <w:rFonts w:ascii="Times New Roman" w:hAnsi="Times New Roman" w:cs="Times New Roman"/>
          <w:sz w:val="28"/>
          <w:szCs w:val="28"/>
        </w:rPr>
        <w:br/>
        <w:t>И</w:t>
      </w:r>
      <w:proofErr w:type="gramEnd"/>
      <w:r w:rsidRPr="00B7706B">
        <w:rPr>
          <w:rFonts w:ascii="Times New Roman" w:hAnsi="Times New Roman" w:cs="Times New Roman"/>
          <w:sz w:val="28"/>
          <w:szCs w:val="28"/>
        </w:rPr>
        <w:t xml:space="preserve"> народом не забыты.</w:t>
      </w:r>
      <w:r w:rsidRPr="00B7706B">
        <w:rPr>
          <w:rFonts w:ascii="Times New Roman" w:hAnsi="Times New Roman" w:cs="Times New Roman"/>
          <w:sz w:val="28"/>
          <w:szCs w:val="28"/>
        </w:rPr>
        <w:br/>
      </w:r>
      <w:r w:rsidRPr="00B7706B">
        <w:rPr>
          <w:rFonts w:ascii="Times New Roman" w:hAnsi="Times New Roman" w:cs="Times New Roman"/>
          <w:sz w:val="28"/>
          <w:szCs w:val="28"/>
        </w:rPr>
        <w:br/>
        <w:t>В середине флага – синий,</w:t>
      </w:r>
      <w:r w:rsidRPr="00B7706B">
        <w:rPr>
          <w:rFonts w:ascii="Times New Roman" w:hAnsi="Times New Roman" w:cs="Times New Roman"/>
          <w:sz w:val="28"/>
          <w:szCs w:val="28"/>
        </w:rPr>
        <w:br/>
        <w:t>Словно Волга по равнине…</w:t>
      </w:r>
      <w:r w:rsidRPr="00B7706B">
        <w:rPr>
          <w:rFonts w:ascii="Times New Roman" w:hAnsi="Times New Roman" w:cs="Times New Roman"/>
          <w:sz w:val="28"/>
          <w:szCs w:val="28"/>
        </w:rPr>
        <w:br/>
        <w:t>Синеву родимых рек</w:t>
      </w:r>
      <w:proofErr w:type="gramStart"/>
      <w:r w:rsidRPr="00B7706B">
        <w:rPr>
          <w:rFonts w:ascii="Times New Roman" w:hAnsi="Times New Roman" w:cs="Times New Roman"/>
          <w:sz w:val="28"/>
          <w:szCs w:val="28"/>
        </w:rPr>
        <w:br/>
        <w:t>Л</w:t>
      </w:r>
      <w:proofErr w:type="gramEnd"/>
      <w:r w:rsidRPr="00B7706B">
        <w:rPr>
          <w:rFonts w:ascii="Times New Roman" w:hAnsi="Times New Roman" w:cs="Times New Roman"/>
          <w:sz w:val="28"/>
          <w:szCs w:val="28"/>
        </w:rPr>
        <w:t>юбит русский человек.</w:t>
      </w:r>
      <w:r w:rsidRPr="00B7706B">
        <w:rPr>
          <w:rFonts w:ascii="Times New Roman" w:hAnsi="Times New Roman" w:cs="Times New Roman"/>
          <w:sz w:val="28"/>
          <w:szCs w:val="28"/>
        </w:rPr>
        <w:br/>
      </w:r>
      <w:r w:rsidRPr="00B7706B">
        <w:rPr>
          <w:rFonts w:ascii="Times New Roman" w:hAnsi="Times New Roman" w:cs="Times New Roman"/>
          <w:sz w:val="28"/>
          <w:szCs w:val="28"/>
        </w:rPr>
        <w:br/>
        <w:t>Сверху, словно облака,</w:t>
      </w:r>
      <w:r w:rsidRPr="00B7706B">
        <w:rPr>
          <w:rFonts w:ascii="Times New Roman" w:hAnsi="Times New Roman" w:cs="Times New Roman"/>
          <w:sz w:val="28"/>
          <w:szCs w:val="28"/>
        </w:rPr>
        <w:br/>
        <w:t>Цвет снегов и молока.</w:t>
      </w:r>
      <w:r w:rsidRPr="00B7706B">
        <w:rPr>
          <w:rFonts w:ascii="Times New Roman" w:hAnsi="Times New Roman" w:cs="Times New Roman"/>
          <w:sz w:val="28"/>
          <w:szCs w:val="28"/>
        </w:rPr>
        <w:br/>
        <w:t>Чистый белый – мира цвет,</w:t>
      </w:r>
      <w:r w:rsidRPr="00B7706B">
        <w:rPr>
          <w:rFonts w:ascii="Times New Roman" w:hAnsi="Times New Roman" w:cs="Times New Roman"/>
          <w:sz w:val="28"/>
          <w:szCs w:val="28"/>
        </w:rPr>
        <w:br/>
        <w:t>Говорит он – войнам нет!</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(И. Агеева)</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Воспитатель:</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Флаг символизирует нашу Родину. Он развевается над зданием правительства, флаги вывешиваются во время праздников, поднимают во время побед. Действительно, на нашем государственном флаге три ярких полосы красная, синяя, белая. Каждая полоса несет свой определенный смысл:</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Красная  - это сила, мощь и победы нашей страны;</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Синяя – это синева неба, верность Родине;</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Белая – это мир, честность и свобода.</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xml:space="preserve">Поэтому его и называют </w:t>
      </w:r>
      <w:proofErr w:type="spellStart"/>
      <w:r w:rsidRPr="00B7706B">
        <w:rPr>
          <w:rFonts w:ascii="Times New Roman" w:hAnsi="Times New Roman" w:cs="Times New Roman"/>
          <w:sz w:val="28"/>
          <w:szCs w:val="28"/>
        </w:rPr>
        <w:t>триколор</w:t>
      </w:r>
      <w:proofErr w:type="spellEnd"/>
      <w:r w:rsidRPr="00B7706B">
        <w:rPr>
          <w:rFonts w:ascii="Times New Roman" w:hAnsi="Times New Roman" w:cs="Times New Roman"/>
          <w:sz w:val="28"/>
          <w:szCs w:val="28"/>
        </w:rPr>
        <w:t>, три цвета, три брата, которых нельзя разделить и победить. Наш флаг называется стягом, трехцветным полотнищем. А сейчас ребята, я хочу рассказать вам сказку о том, как природа выбрала цвет флага для нашей страны.</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Вы хотите узнать об этом? Тогда усаживайтесь удобнее и слушайте:</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«Встретились как- то раз снег, вода и солнце.</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lastRenderedPageBreak/>
        <w:t>Снег говорит:</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Я дам российскому флагу свой чистый белый цвет</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И на флаге появилась белая полоса.</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Вода собрала своих друзей - моря, большие и малые реки, океаны, озера и все вместе они решили дать флагу свой глубокий синий цвет.</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Утром встало солнце посмотрело и сказало: «Я хочу подарить флагу самый яркий красный цвет». И третья полоса стала красной.</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Так российский флаг стал трехцветным.</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В конце августа в России отмечают День российского флага.</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Воспит</w:t>
      </w:r>
      <w:r w:rsidR="00B4190D" w:rsidRPr="00B7706B">
        <w:rPr>
          <w:rFonts w:ascii="Times New Roman" w:hAnsi="Times New Roman" w:cs="Times New Roman"/>
          <w:sz w:val="28"/>
          <w:szCs w:val="28"/>
        </w:rPr>
        <w:t>атель предлагает детям создать совместную аппликацию из ладошек «Флаг Российской Федерации»</w:t>
      </w:r>
    </w:p>
    <w:p w:rsidR="00B4190D" w:rsidRPr="00B7706B" w:rsidRDefault="00B4190D"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Проводится Дидактическая игра «Собери флаг»</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Какой город является сердцем нашей родины?</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Где находится наш главный флаг?</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Что вы видите на флаге?</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b/>
          <w:bCs/>
          <w:sz w:val="28"/>
          <w:szCs w:val="28"/>
        </w:rPr>
        <w:t> </w:t>
      </w:r>
      <w:r w:rsidRPr="00B7706B">
        <w:rPr>
          <w:rFonts w:ascii="Times New Roman" w:hAnsi="Times New Roman" w:cs="Times New Roman"/>
          <w:sz w:val="28"/>
          <w:szCs w:val="28"/>
        </w:rPr>
        <w:t xml:space="preserve">На флаге изображен герб нашей страны, орел с двумя головами его так и называют </w:t>
      </w:r>
      <w:proofErr w:type="spellStart"/>
      <w:r w:rsidRPr="00B7706B">
        <w:rPr>
          <w:rFonts w:ascii="Times New Roman" w:hAnsi="Times New Roman" w:cs="Times New Roman"/>
          <w:sz w:val="28"/>
          <w:szCs w:val="28"/>
        </w:rPr>
        <w:t>двухглавый</w:t>
      </w:r>
      <w:proofErr w:type="spellEnd"/>
      <w:r w:rsidRPr="00B7706B">
        <w:rPr>
          <w:rFonts w:ascii="Times New Roman" w:hAnsi="Times New Roman" w:cs="Times New Roman"/>
          <w:sz w:val="28"/>
          <w:szCs w:val="28"/>
        </w:rPr>
        <w:t xml:space="preserve"> орел. Смотрит он одной головой на запад, а другой на восток. Как вы думаете для чего? Наша страна мирная, она не желает войны. Поэтому орел смотрит, чтобы никакой враг не смог помешать </w:t>
      </w:r>
      <w:proofErr w:type="gramStart"/>
      <w:r w:rsidRPr="00B7706B">
        <w:rPr>
          <w:rFonts w:ascii="Times New Roman" w:hAnsi="Times New Roman" w:cs="Times New Roman"/>
          <w:sz w:val="28"/>
          <w:szCs w:val="28"/>
        </w:rPr>
        <w:t>мирно</w:t>
      </w:r>
      <w:proofErr w:type="gramEnd"/>
      <w:r w:rsidRPr="00B7706B">
        <w:rPr>
          <w:rFonts w:ascii="Times New Roman" w:hAnsi="Times New Roman" w:cs="Times New Roman"/>
          <w:sz w:val="28"/>
          <w:szCs w:val="28"/>
        </w:rPr>
        <w:t xml:space="preserve"> жить.</w:t>
      </w:r>
    </w:p>
    <w:p w:rsidR="000B104B" w:rsidRPr="00B7706B" w:rsidRDefault="000B104B" w:rsidP="00B7706B">
      <w:pPr>
        <w:spacing w:after="0" w:line="240" w:lineRule="auto"/>
        <w:rPr>
          <w:rFonts w:ascii="Times New Roman" w:hAnsi="Times New Roman" w:cs="Times New Roman"/>
          <w:sz w:val="28"/>
          <w:szCs w:val="28"/>
        </w:rPr>
      </w:pP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Чтение стихотворения:</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У России величавый</w:t>
      </w:r>
      <w:proofErr w:type="gramStart"/>
      <w:r w:rsidRPr="00B7706B">
        <w:rPr>
          <w:rFonts w:ascii="Times New Roman" w:hAnsi="Times New Roman" w:cs="Times New Roman"/>
          <w:sz w:val="28"/>
          <w:szCs w:val="28"/>
        </w:rPr>
        <w:br/>
        <w:t>Н</w:t>
      </w:r>
      <w:proofErr w:type="gramEnd"/>
      <w:r w:rsidRPr="00B7706B">
        <w:rPr>
          <w:rFonts w:ascii="Times New Roman" w:hAnsi="Times New Roman" w:cs="Times New Roman"/>
          <w:sz w:val="28"/>
          <w:szCs w:val="28"/>
        </w:rPr>
        <w:t>а гербе орёл двуглавый,</w:t>
      </w:r>
      <w:r w:rsidRPr="00B7706B">
        <w:rPr>
          <w:rFonts w:ascii="Times New Roman" w:hAnsi="Times New Roman" w:cs="Times New Roman"/>
          <w:sz w:val="28"/>
          <w:szCs w:val="28"/>
        </w:rPr>
        <w:br/>
        <w:t>Чтоб на запад и восток</w:t>
      </w:r>
      <w:r w:rsidRPr="00B7706B">
        <w:rPr>
          <w:rFonts w:ascii="Times New Roman" w:hAnsi="Times New Roman" w:cs="Times New Roman"/>
          <w:sz w:val="28"/>
          <w:szCs w:val="28"/>
        </w:rPr>
        <w:br/>
        <w:t>Он смотреть бы сразу мог.</w:t>
      </w:r>
      <w:r w:rsidRPr="00B7706B">
        <w:rPr>
          <w:rFonts w:ascii="Times New Roman" w:hAnsi="Times New Roman" w:cs="Times New Roman"/>
          <w:sz w:val="28"/>
          <w:szCs w:val="28"/>
        </w:rPr>
        <w:br/>
        <w:t>Сильный, мудрый он и гордый.</w:t>
      </w:r>
      <w:r w:rsidRPr="00B7706B">
        <w:rPr>
          <w:rFonts w:ascii="Times New Roman" w:hAnsi="Times New Roman" w:cs="Times New Roman"/>
          <w:sz w:val="28"/>
          <w:szCs w:val="28"/>
        </w:rPr>
        <w:br/>
        <w:t>Он – России дух свободный.</w:t>
      </w:r>
      <w:r w:rsidRPr="00B7706B">
        <w:rPr>
          <w:rFonts w:ascii="Times New Roman" w:hAnsi="Times New Roman" w:cs="Times New Roman"/>
          <w:sz w:val="28"/>
          <w:szCs w:val="28"/>
        </w:rPr>
        <w:br/>
        <w:t>(В. Степанов)</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Вы - маленькие россияне. Вы вырастите и  сделаете нашу страну крепкой и могучей, для этого  надо  любить своих друзей и близких. Учиться и узнавать много нового и интересного, мечтать и стремиться к цели.</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Сегодня мы с вами узнали много нового и интересного о российском флаге, символах нашей страны.  Я предлагаю вам рассказать об этом вашим папам и мамам, бабушкам и дедушкам. Пусть они гордятся своим юными россиянами.</w:t>
      </w:r>
    </w:p>
    <w:p w:rsidR="000B104B" w:rsidRPr="00B7706B" w:rsidRDefault="000B104B" w:rsidP="00B7706B">
      <w:pPr>
        <w:spacing w:after="0" w:line="240" w:lineRule="auto"/>
        <w:rPr>
          <w:rFonts w:ascii="Times New Roman" w:hAnsi="Times New Roman" w:cs="Times New Roman"/>
          <w:sz w:val="28"/>
          <w:szCs w:val="28"/>
        </w:rPr>
      </w:pPr>
      <w:r w:rsidRPr="00B7706B">
        <w:rPr>
          <w:rFonts w:ascii="Times New Roman" w:hAnsi="Times New Roman" w:cs="Times New Roman"/>
          <w:sz w:val="28"/>
          <w:szCs w:val="28"/>
        </w:rPr>
        <w:t>       </w:t>
      </w:r>
    </w:p>
    <w:p w:rsidR="00B4190D" w:rsidRPr="000B104B" w:rsidRDefault="00B4190D" w:rsidP="000B104B">
      <w:pPr>
        <w:rPr>
          <w:rFonts w:ascii="Times New Roman" w:hAnsi="Times New Roman" w:cs="Times New Roman"/>
          <w:sz w:val="24"/>
          <w:szCs w:val="24"/>
        </w:rPr>
      </w:pPr>
    </w:p>
    <w:p w:rsidR="000B104B" w:rsidRPr="000B104B" w:rsidRDefault="000B104B" w:rsidP="000B104B">
      <w:pPr>
        <w:rPr>
          <w:rFonts w:ascii="Times New Roman" w:hAnsi="Times New Roman" w:cs="Times New Roman"/>
          <w:sz w:val="24"/>
          <w:szCs w:val="24"/>
        </w:rPr>
      </w:pPr>
    </w:p>
    <w:p w:rsidR="000B104B" w:rsidRPr="000B104B" w:rsidRDefault="000B104B">
      <w:pPr>
        <w:rPr>
          <w:rFonts w:ascii="Times New Roman" w:hAnsi="Times New Roman" w:cs="Times New Roman"/>
          <w:sz w:val="24"/>
          <w:szCs w:val="24"/>
        </w:rPr>
      </w:pPr>
    </w:p>
    <w:sectPr w:rsidR="000B104B" w:rsidRPr="000B1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5B"/>
    <w:rsid w:val="00050CE0"/>
    <w:rsid w:val="000B104B"/>
    <w:rsid w:val="001B255B"/>
    <w:rsid w:val="00800517"/>
    <w:rsid w:val="00B4190D"/>
    <w:rsid w:val="00B77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104B"/>
    <w:rPr>
      <w:color w:val="0000FF"/>
      <w:u w:val="single"/>
    </w:rPr>
  </w:style>
  <w:style w:type="paragraph" w:styleId="a4">
    <w:name w:val="Balloon Text"/>
    <w:basedOn w:val="a"/>
    <w:link w:val="a5"/>
    <w:uiPriority w:val="99"/>
    <w:semiHidden/>
    <w:unhideWhenUsed/>
    <w:rsid w:val="000B10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104B"/>
    <w:rPr>
      <w:rFonts w:ascii="Tahoma" w:hAnsi="Tahoma" w:cs="Tahoma"/>
      <w:sz w:val="16"/>
      <w:szCs w:val="16"/>
    </w:rPr>
  </w:style>
  <w:style w:type="character" w:styleId="a6">
    <w:name w:val="FollowedHyperlink"/>
    <w:basedOn w:val="a0"/>
    <w:uiPriority w:val="99"/>
    <w:semiHidden/>
    <w:unhideWhenUsed/>
    <w:rsid w:val="008005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104B"/>
    <w:rPr>
      <w:color w:val="0000FF"/>
      <w:u w:val="single"/>
    </w:rPr>
  </w:style>
  <w:style w:type="paragraph" w:styleId="a4">
    <w:name w:val="Balloon Text"/>
    <w:basedOn w:val="a"/>
    <w:link w:val="a5"/>
    <w:uiPriority w:val="99"/>
    <w:semiHidden/>
    <w:unhideWhenUsed/>
    <w:rsid w:val="000B10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104B"/>
    <w:rPr>
      <w:rFonts w:ascii="Tahoma" w:hAnsi="Tahoma" w:cs="Tahoma"/>
      <w:sz w:val="16"/>
      <w:szCs w:val="16"/>
    </w:rPr>
  </w:style>
  <w:style w:type="character" w:styleId="a6">
    <w:name w:val="FollowedHyperlink"/>
    <w:basedOn w:val="a0"/>
    <w:uiPriority w:val="99"/>
    <w:semiHidden/>
    <w:unhideWhenUsed/>
    <w:rsid w:val="00800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21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744</Words>
  <Characters>4245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5</cp:revision>
  <dcterms:created xsi:type="dcterms:W3CDTF">2022-09-01T16:08:00Z</dcterms:created>
  <dcterms:modified xsi:type="dcterms:W3CDTF">2023-09-10T07:28:00Z</dcterms:modified>
</cp:coreProperties>
</file>