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AD" w:rsidRDefault="007D41AD" w:rsidP="007D41AD">
      <w:pPr>
        <w:pStyle w:val="Style4"/>
        <w:widowControl/>
        <w:spacing w:line="240" w:lineRule="auto"/>
        <w:ind w:firstLine="0"/>
        <w:jc w:val="center"/>
        <w:rPr>
          <w:rFonts w:ascii="Times New Roman" w:hAnsi="Times New Roman"/>
          <w:b/>
          <w:sz w:val="36"/>
        </w:rPr>
      </w:pPr>
      <w:r w:rsidRPr="00257CB4">
        <w:rPr>
          <w:rFonts w:ascii="Times New Roman" w:hAnsi="Times New Roman"/>
          <w:b/>
          <w:sz w:val="36"/>
        </w:rPr>
        <w:t xml:space="preserve">Общество с ограниченной ответственностью </w:t>
      </w:r>
    </w:p>
    <w:p w:rsidR="007D41AD" w:rsidRPr="00257CB4" w:rsidRDefault="007D41AD" w:rsidP="007D41AD">
      <w:pPr>
        <w:pStyle w:val="Style4"/>
        <w:widowControl/>
        <w:spacing w:line="240" w:lineRule="auto"/>
        <w:ind w:firstLine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«Милки Компани</w:t>
      </w:r>
      <w:r w:rsidRPr="00257CB4">
        <w:rPr>
          <w:rFonts w:ascii="Times New Roman" w:hAnsi="Times New Roman"/>
          <w:b/>
          <w:sz w:val="36"/>
        </w:rPr>
        <w:t>»</w:t>
      </w:r>
    </w:p>
    <w:p w:rsidR="007D41AD" w:rsidRDefault="007D41AD" w:rsidP="007D41AD"/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7D41AD">
      <w:pPr>
        <w:jc w:val="center"/>
        <w:rPr>
          <w:b/>
          <w:bCs/>
          <w:i/>
          <w:spacing w:val="-2"/>
          <w:sz w:val="48"/>
          <w:szCs w:val="48"/>
        </w:rPr>
      </w:pPr>
      <w:r>
        <w:rPr>
          <w:b/>
          <w:bCs/>
          <w:i/>
          <w:spacing w:val="-2"/>
          <w:sz w:val="48"/>
          <w:szCs w:val="48"/>
        </w:rPr>
        <w:t>Курс «</w:t>
      </w:r>
      <w:r w:rsidRPr="007D41AD">
        <w:rPr>
          <w:b/>
          <w:bCs/>
          <w:i/>
          <w:spacing w:val="-2"/>
          <w:sz w:val="48"/>
          <w:szCs w:val="48"/>
        </w:rPr>
        <w:t>Растениеводство</w:t>
      </w:r>
      <w:r>
        <w:rPr>
          <w:b/>
          <w:bCs/>
          <w:i/>
          <w:spacing w:val="-2"/>
          <w:sz w:val="48"/>
          <w:szCs w:val="48"/>
        </w:rPr>
        <w:t>»</w:t>
      </w:r>
    </w:p>
    <w:p w:rsidR="007D41AD" w:rsidRPr="007D41AD" w:rsidRDefault="007D41AD" w:rsidP="007D41AD">
      <w:pPr>
        <w:jc w:val="center"/>
        <w:rPr>
          <w:b/>
          <w:bCs/>
          <w:i/>
          <w:spacing w:val="-2"/>
          <w:sz w:val="48"/>
          <w:szCs w:val="48"/>
        </w:rPr>
      </w:pPr>
      <w:r>
        <w:rPr>
          <w:b/>
          <w:bCs/>
          <w:i/>
          <w:spacing w:val="-2"/>
          <w:sz w:val="48"/>
          <w:szCs w:val="48"/>
        </w:rPr>
        <w:t>5-9 классы</w:t>
      </w:r>
    </w:p>
    <w:p w:rsidR="007D41AD" w:rsidRDefault="007D41AD" w:rsidP="007D41AD">
      <w:pPr>
        <w:jc w:val="center"/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Default="007D41AD" w:rsidP="00571D1A">
      <w:pPr>
        <w:rPr>
          <w:b/>
          <w:bCs/>
          <w:i/>
          <w:spacing w:val="-2"/>
          <w:sz w:val="48"/>
          <w:szCs w:val="48"/>
        </w:rPr>
      </w:pPr>
    </w:p>
    <w:p w:rsidR="007D41AD" w:rsidRPr="00A14C6A" w:rsidRDefault="007D41AD" w:rsidP="00571D1A">
      <w:pPr>
        <w:rPr>
          <w:iCs/>
          <w:spacing w:val="-2"/>
          <w:sz w:val="48"/>
          <w:szCs w:val="48"/>
        </w:rPr>
      </w:pPr>
    </w:p>
    <w:p w:rsidR="00F96E7C" w:rsidRPr="00A14C6A" w:rsidRDefault="00FD4896" w:rsidP="00A14C6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14C6A">
        <w:rPr>
          <w:rFonts w:asciiTheme="majorBidi" w:hAnsiTheme="majorBidi" w:cstheme="majorBidi"/>
          <w:b/>
          <w:sz w:val="28"/>
          <w:szCs w:val="28"/>
        </w:rPr>
        <w:t>Общая характеристика программы</w:t>
      </w:r>
    </w:p>
    <w:p w:rsidR="007D41AD" w:rsidRDefault="00FD4896" w:rsidP="00A14C6A">
      <w:pPr>
        <w:pStyle w:val="af"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A14C6A">
        <w:rPr>
          <w:rFonts w:asciiTheme="majorBidi" w:hAnsiTheme="majorBidi" w:cstheme="majorBidi"/>
          <w:sz w:val="28"/>
          <w:szCs w:val="28"/>
        </w:rPr>
        <w:t xml:space="preserve">Основной </w:t>
      </w:r>
      <w:r w:rsidRPr="00A14C6A">
        <w:rPr>
          <w:rFonts w:asciiTheme="majorBidi" w:hAnsiTheme="majorBidi" w:cstheme="majorBidi"/>
          <w:b/>
          <w:sz w:val="28"/>
          <w:szCs w:val="28"/>
        </w:rPr>
        <w:t>целью</w:t>
      </w:r>
      <w:r w:rsidR="00DB172C" w:rsidRPr="00A14C6A">
        <w:rPr>
          <w:rFonts w:asciiTheme="majorBidi" w:hAnsiTheme="majorBidi" w:cstheme="majorBidi"/>
          <w:sz w:val="28"/>
          <w:szCs w:val="28"/>
        </w:rPr>
        <w:t xml:space="preserve"> данной программы является: </w:t>
      </w:r>
      <w:r w:rsidR="008B3551" w:rsidRPr="00A14C6A">
        <w:rPr>
          <w:rFonts w:asciiTheme="majorBidi" w:hAnsiTheme="majorBidi" w:cstheme="majorBidi"/>
          <w:sz w:val="28"/>
          <w:szCs w:val="28"/>
        </w:rPr>
        <w:t>освоение  знаний по растениеводству, основ труда, представлений о  различных видах цветочных и овощных культур , на основе включения учащихся в разнообразные виды трудовой деятел</w:t>
      </w:r>
      <w:r w:rsidR="00A14C6A">
        <w:rPr>
          <w:rFonts w:asciiTheme="majorBidi" w:hAnsiTheme="majorBidi" w:cstheme="majorBidi"/>
          <w:sz w:val="28"/>
          <w:szCs w:val="28"/>
        </w:rPr>
        <w:t>ьности по выращиванию  растений</w:t>
      </w:r>
    </w:p>
    <w:p w:rsidR="00A14C6A" w:rsidRPr="00A14C6A" w:rsidRDefault="00A14C6A" w:rsidP="00A14C6A">
      <w:pPr>
        <w:pStyle w:val="af"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</w:p>
    <w:p w:rsidR="00F96E7C" w:rsidRPr="00A14C6A" w:rsidRDefault="00FD4896" w:rsidP="00A14C6A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14C6A">
        <w:rPr>
          <w:rFonts w:asciiTheme="majorBidi" w:hAnsiTheme="majorBidi" w:cstheme="majorBidi"/>
          <w:b/>
          <w:sz w:val="28"/>
          <w:szCs w:val="28"/>
        </w:rPr>
        <w:t>Формы контроля:</w:t>
      </w:r>
    </w:p>
    <w:p w:rsidR="00F96E7C" w:rsidRPr="00A14C6A" w:rsidRDefault="00FD4896" w:rsidP="00A14C6A">
      <w:pPr>
        <w:pStyle w:val="a7"/>
        <w:numPr>
          <w:ilvl w:val="0"/>
          <w:numId w:val="27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A14C6A">
        <w:rPr>
          <w:rFonts w:asciiTheme="majorBidi" w:hAnsiTheme="majorBidi" w:cstheme="majorBidi"/>
          <w:sz w:val="28"/>
          <w:szCs w:val="28"/>
        </w:rPr>
        <w:t>в качестве промежуточных форм контроля могут быть использованы информационные сообщения и реферативные работы обучающихся;</w:t>
      </w:r>
    </w:p>
    <w:p w:rsidR="00F96E7C" w:rsidRPr="00A14C6A" w:rsidRDefault="00FD4896" w:rsidP="00A14C6A">
      <w:pPr>
        <w:pStyle w:val="a7"/>
        <w:numPr>
          <w:ilvl w:val="0"/>
          <w:numId w:val="27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A14C6A">
        <w:rPr>
          <w:rFonts w:asciiTheme="majorBidi" w:hAnsiTheme="majorBidi" w:cstheme="majorBidi"/>
          <w:sz w:val="28"/>
          <w:szCs w:val="28"/>
        </w:rPr>
        <w:t>итоговой формой контроля предлагается защита проектного задания или обсуждение результатов выполнения опытов.</w:t>
      </w:r>
    </w:p>
    <w:p w:rsidR="00620B7F" w:rsidRPr="00A14C6A" w:rsidRDefault="00620B7F" w:rsidP="00A14C6A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:rsidR="00F96E7C" w:rsidRPr="00A14C6A" w:rsidRDefault="00FD4896" w:rsidP="00A14C6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14C6A">
        <w:rPr>
          <w:rFonts w:asciiTheme="majorBidi" w:hAnsiTheme="majorBidi" w:cstheme="majorBidi"/>
          <w:b/>
          <w:bCs/>
          <w:sz w:val="28"/>
          <w:szCs w:val="28"/>
        </w:rPr>
        <w:t>Программа «Растениеводство» включает в себя два модуля в соответствии с возрастными  особенности  обучающихся:</w:t>
      </w:r>
    </w:p>
    <w:p w:rsidR="00F96E7C" w:rsidRPr="00A14C6A" w:rsidRDefault="00FD4896" w:rsidP="00A14C6A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14C6A">
        <w:rPr>
          <w:rFonts w:asciiTheme="majorBidi" w:hAnsiTheme="majorBidi" w:cstheme="majorBidi"/>
          <w:sz w:val="28"/>
          <w:szCs w:val="28"/>
        </w:rPr>
        <w:t>Модуль «Цветоводство» (5-6 классы);</w:t>
      </w:r>
    </w:p>
    <w:p w:rsidR="00F96E7C" w:rsidRPr="00A14C6A" w:rsidRDefault="00FD4896" w:rsidP="00A14C6A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14C6A">
        <w:rPr>
          <w:rFonts w:asciiTheme="majorBidi" w:hAnsiTheme="majorBidi" w:cstheme="majorBidi"/>
          <w:sz w:val="28"/>
          <w:szCs w:val="28"/>
        </w:rPr>
        <w:t>Модуль «Овощеводство» (7-</w:t>
      </w:r>
      <w:r w:rsidR="007D41AD" w:rsidRPr="00A14C6A">
        <w:rPr>
          <w:rFonts w:asciiTheme="majorBidi" w:hAnsiTheme="majorBidi" w:cstheme="majorBidi"/>
          <w:sz w:val="28"/>
          <w:szCs w:val="28"/>
        </w:rPr>
        <w:t>9</w:t>
      </w:r>
      <w:r w:rsidRPr="00A14C6A">
        <w:rPr>
          <w:rFonts w:asciiTheme="majorBidi" w:hAnsiTheme="majorBidi" w:cstheme="majorBidi"/>
          <w:sz w:val="28"/>
          <w:szCs w:val="28"/>
        </w:rPr>
        <w:t xml:space="preserve"> классы).</w:t>
      </w:r>
    </w:p>
    <w:p w:rsidR="007D41AD" w:rsidRPr="00A14C6A" w:rsidRDefault="007D41AD" w:rsidP="00A14C6A">
      <w:pPr>
        <w:spacing w:line="360" w:lineRule="auto"/>
        <w:ind w:left="720"/>
        <w:rPr>
          <w:rFonts w:asciiTheme="majorBidi" w:hAnsiTheme="majorBidi" w:cstheme="majorBidi"/>
          <w:sz w:val="28"/>
          <w:szCs w:val="28"/>
        </w:rPr>
      </w:pPr>
    </w:p>
    <w:p w:rsidR="00A14C6A" w:rsidRDefault="00807223" w:rsidP="00A14C6A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07223">
        <w:rPr>
          <w:rFonts w:asciiTheme="majorBidi" w:hAnsiTheme="majorBidi" w:cstheme="majorBidi"/>
          <w:b/>
          <w:bCs/>
          <w:sz w:val="28"/>
          <w:szCs w:val="28"/>
        </w:rPr>
        <w:t>Технологий обучения</w:t>
      </w:r>
      <w:r>
        <w:rPr>
          <w:rFonts w:asciiTheme="majorBidi" w:hAnsiTheme="majorBidi" w:cstheme="majorBidi"/>
          <w:sz w:val="28"/>
          <w:szCs w:val="28"/>
        </w:rPr>
        <w:t>: Применяются дистанционные. (презентации, видеофрагменты, живые урока)</w:t>
      </w:r>
    </w:p>
    <w:p w:rsidR="00807223" w:rsidRDefault="00807223" w:rsidP="00A14C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807223" w:rsidRDefault="00807223" w:rsidP="00A14C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807223" w:rsidRDefault="00807223" w:rsidP="00A14C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807223" w:rsidRDefault="00807223" w:rsidP="00A14C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807223" w:rsidRDefault="00807223" w:rsidP="00A14C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807223" w:rsidRPr="00A14C6A" w:rsidRDefault="00807223" w:rsidP="00A14C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7F4BEF" w:rsidRPr="00A14C6A" w:rsidRDefault="00A14C6A" w:rsidP="00A14C6A">
      <w:pPr>
        <w:spacing w:line="360" w:lineRule="auto"/>
        <w:rPr>
          <w:rFonts w:asciiTheme="majorBidi" w:hAnsiTheme="majorBidi" w:cstheme="majorBidi"/>
          <w:b/>
          <w:i/>
          <w:iCs/>
          <w:sz w:val="28"/>
          <w:szCs w:val="28"/>
        </w:rPr>
      </w:pPr>
      <w:r w:rsidRPr="00A14C6A">
        <w:rPr>
          <w:rFonts w:asciiTheme="majorBidi" w:hAnsiTheme="majorBidi" w:cstheme="majorBidi"/>
          <w:b/>
          <w:sz w:val="28"/>
          <w:szCs w:val="28"/>
        </w:rPr>
        <w:lastRenderedPageBreak/>
        <w:t xml:space="preserve">                                                          </w:t>
      </w:r>
      <w:r w:rsidR="007F4BEF" w:rsidRPr="00A14C6A">
        <w:rPr>
          <w:rFonts w:asciiTheme="majorBidi" w:hAnsiTheme="majorBidi" w:cstheme="majorBidi"/>
          <w:b/>
          <w:sz w:val="28"/>
          <w:szCs w:val="28"/>
        </w:rPr>
        <w:t xml:space="preserve">Учебно-тематическое планирование </w:t>
      </w:r>
    </w:p>
    <w:tbl>
      <w:tblPr>
        <w:tblW w:w="92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1"/>
        <w:gridCol w:w="29"/>
        <w:gridCol w:w="10"/>
        <w:gridCol w:w="6646"/>
        <w:gridCol w:w="1816"/>
        <w:gridCol w:w="19"/>
      </w:tblGrid>
      <w:tr w:rsidR="007D41AD" w:rsidRPr="00A14C6A" w:rsidTr="00807223">
        <w:trPr>
          <w:gridAfter w:val="1"/>
          <w:wAfter w:w="19" w:type="dxa"/>
          <w:trHeight w:val="907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Тема занятия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D41AD" w:rsidRPr="00A14C6A" w:rsidRDefault="007D41AD" w:rsidP="00A14C6A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Часы </w:t>
            </w:r>
          </w:p>
          <w:p w:rsidR="007D41AD" w:rsidRPr="00A14C6A" w:rsidRDefault="007D41AD" w:rsidP="00A14C6A">
            <w:pPr>
              <w:spacing w:line="360" w:lineRule="auto"/>
              <w:rPr>
                <w:rFonts w:asciiTheme="majorBidi" w:hAnsiTheme="majorBidi" w:cstheme="majorBidi"/>
                <w:b/>
                <w:iCs/>
                <w:sz w:val="28"/>
                <w:szCs w:val="28"/>
              </w:rPr>
            </w:pPr>
          </w:p>
        </w:tc>
      </w:tr>
      <w:tr w:rsidR="007F4BEF" w:rsidRPr="00A14C6A" w:rsidTr="00A14C6A">
        <w:trPr>
          <w:gridAfter w:val="1"/>
          <w:wAfter w:w="19" w:type="dxa"/>
          <w:trHeight w:val="282"/>
          <w:jc w:val="center"/>
        </w:trPr>
        <w:tc>
          <w:tcPr>
            <w:tcW w:w="92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F4BEF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sz w:val="28"/>
                <w:szCs w:val="28"/>
              </w:rPr>
              <w:t>5 класс</w:t>
            </w:r>
          </w:p>
        </w:tc>
      </w:tr>
      <w:tr w:rsidR="007D41AD" w:rsidRPr="00A14C6A" w:rsidTr="00807223">
        <w:trPr>
          <w:gridAfter w:val="1"/>
          <w:wAfter w:w="19" w:type="dxa"/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1</w:t>
            </w:r>
          </w:p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Вводное занятие</w:t>
            </w:r>
          </w:p>
          <w:p w:rsidR="007D41AD" w:rsidRPr="00A14C6A" w:rsidRDefault="007D41AD" w:rsidP="00A14C6A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Биологические основы цветоводства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10ч</w:t>
            </w:r>
          </w:p>
        </w:tc>
      </w:tr>
      <w:tr w:rsidR="007D41AD" w:rsidRPr="00A14C6A" w:rsidTr="00807223">
        <w:trPr>
          <w:gridAfter w:val="1"/>
          <w:wAfter w:w="19" w:type="dxa"/>
          <w:trHeight w:val="282"/>
          <w:jc w:val="center"/>
        </w:trPr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Строение цветочно-декоративных растений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="007D41AD" w:rsidRPr="00A14C6A">
              <w:rPr>
                <w:rFonts w:asciiTheme="majorBidi" w:hAnsiTheme="majorBidi" w:cstheme="majorBidi"/>
                <w:sz w:val="28"/>
                <w:szCs w:val="28"/>
              </w:rPr>
              <w:t xml:space="preserve"> ч.</w:t>
            </w:r>
          </w:p>
        </w:tc>
      </w:tr>
      <w:tr w:rsidR="007D41AD" w:rsidRPr="00A14C6A" w:rsidTr="00807223">
        <w:trPr>
          <w:gridAfter w:val="1"/>
          <w:wAfter w:w="19" w:type="dxa"/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3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Сбор и хранение семян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8 ч.</w:t>
            </w:r>
          </w:p>
        </w:tc>
      </w:tr>
      <w:tr w:rsidR="007D41AD" w:rsidRPr="00A14C6A" w:rsidTr="00807223">
        <w:trPr>
          <w:gridAfter w:val="1"/>
          <w:wAfter w:w="19" w:type="dxa"/>
          <w:trHeight w:val="28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4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7D41AD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Размножение декоративных растений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41AD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 xml:space="preserve">6 </w:t>
            </w:r>
            <w:r w:rsidR="007D41AD" w:rsidRPr="00A14C6A">
              <w:rPr>
                <w:rFonts w:asciiTheme="majorBidi" w:hAnsiTheme="majorBidi" w:cstheme="majorBidi"/>
                <w:sz w:val="28"/>
                <w:szCs w:val="28"/>
              </w:rPr>
              <w:t>ч.</w:t>
            </w:r>
          </w:p>
        </w:tc>
      </w:tr>
      <w:tr w:rsidR="00A14C6A" w:rsidRPr="00A14C6A" w:rsidTr="00807223">
        <w:trPr>
          <w:gridAfter w:val="1"/>
          <w:wAfter w:w="19" w:type="dxa"/>
          <w:trHeight w:val="131"/>
          <w:jc w:val="center"/>
        </w:trPr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807223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665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C6A" w:rsidRPr="00A14C6A" w:rsidRDefault="00A14C6A" w:rsidP="00807223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Итоговый урок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sz w:val="28"/>
                <w:szCs w:val="28"/>
              </w:rPr>
              <w:t>1ч</w:t>
            </w:r>
          </w:p>
        </w:tc>
      </w:tr>
      <w:tr w:rsidR="00A14C6A" w:rsidRPr="00A14C6A" w:rsidTr="00807223">
        <w:trPr>
          <w:gridAfter w:val="1"/>
          <w:wAfter w:w="19" w:type="dxa"/>
          <w:trHeight w:val="131"/>
          <w:jc w:val="center"/>
        </w:trPr>
        <w:tc>
          <w:tcPr>
            <w:tcW w:w="71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807223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6685" w:type="dxa"/>
            <w:gridSpan w:val="3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C6A" w:rsidRPr="00A14C6A" w:rsidRDefault="00A14C6A" w:rsidP="0080722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 xml:space="preserve">Всего </w:t>
            </w:r>
          </w:p>
        </w:tc>
        <w:tc>
          <w:tcPr>
            <w:tcW w:w="1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35ч</w:t>
            </w:r>
          </w:p>
        </w:tc>
      </w:tr>
      <w:tr w:rsidR="007F4BEF" w:rsidRPr="00A14C6A" w:rsidTr="00A14C6A">
        <w:trPr>
          <w:gridAfter w:val="1"/>
          <w:wAfter w:w="19" w:type="dxa"/>
          <w:trHeight w:val="262"/>
          <w:jc w:val="center"/>
        </w:trPr>
        <w:tc>
          <w:tcPr>
            <w:tcW w:w="92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F4BEF" w:rsidRPr="00807223" w:rsidRDefault="007F4BEF" w:rsidP="00807223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iCs/>
                <w:sz w:val="28"/>
                <w:szCs w:val="28"/>
              </w:rPr>
              <w:t>6 класс</w:t>
            </w:r>
          </w:p>
        </w:tc>
      </w:tr>
      <w:tr w:rsidR="00A14C6A" w:rsidRPr="00A14C6A" w:rsidTr="00807223">
        <w:trPr>
          <w:trHeight w:val="25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1</w:t>
            </w:r>
          </w:p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Вводное занятие</w:t>
            </w:r>
          </w:p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Уход за комнатными растениями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6 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2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Вредители и болезни комнатных растений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6 ч.</w:t>
            </w:r>
          </w:p>
        </w:tc>
      </w:tr>
      <w:tr w:rsidR="00A14C6A" w:rsidRPr="00A14C6A" w:rsidTr="00807223">
        <w:trPr>
          <w:trHeight w:val="28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3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Подготовка почвы под посев цветочно-декоративных растений в грунт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6 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4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 xml:space="preserve">Выращивание рассады цветочных растений 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8ч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5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Высадка рассады цветочных культур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8 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807223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</w:rPr>
              <w:lastRenderedPageBreak/>
              <w:t>6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Итоговый урок  1ч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1ч</w:t>
            </w:r>
          </w:p>
        </w:tc>
      </w:tr>
      <w:tr w:rsidR="00A14C6A" w:rsidRPr="00A14C6A" w:rsidTr="00807223">
        <w:trPr>
          <w:gridAfter w:val="1"/>
          <w:wAfter w:w="19" w:type="dxa"/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807223" w:rsidP="00A14C6A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sz w:val="28"/>
                <w:szCs w:val="28"/>
              </w:rPr>
              <w:t>35ч.</w:t>
            </w:r>
          </w:p>
        </w:tc>
      </w:tr>
      <w:tr w:rsidR="007F4BEF" w:rsidRPr="00A14C6A" w:rsidTr="00A14C6A">
        <w:trPr>
          <w:gridAfter w:val="1"/>
          <w:wAfter w:w="19" w:type="dxa"/>
          <w:trHeight w:val="262"/>
          <w:jc w:val="center"/>
        </w:trPr>
        <w:tc>
          <w:tcPr>
            <w:tcW w:w="92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F4BEF" w:rsidRPr="00A14C6A" w:rsidRDefault="007F4BEF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 класс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1</w:t>
            </w:r>
          </w:p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Вводное занятие</w:t>
            </w:r>
          </w:p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Классификация и происхождение овощных растений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80722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12ч.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2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Семена и посадочный материал. Рассадный метод в овощеводстве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14 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3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Морфологические и биологические особенности овощных культур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8 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807223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</w:rPr>
              <w:t>4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Итоговый урок 1ч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1ч</w:t>
            </w:r>
          </w:p>
        </w:tc>
      </w:tr>
      <w:tr w:rsidR="00A14C6A" w:rsidRPr="00A14C6A" w:rsidTr="00807223">
        <w:trPr>
          <w:gridAfter w:val="1"/>
          <w:wAfter w:w="19" w:type="dxa"/>
          <w:trHeight w:val="262"/>
          <w:jc w:val="center"/>
        </w:trPr>
        <w:tc>
          <w:tcPr>
            <w:tcW w:w="73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 xml:space="preserve">    Всего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sz w:val="28"/>
                <w:szCs w:val="28"/>
              </w:rPr>
              <w:t>35ч.</w:t>
            </w:r>
          </w:p>
        </w:tc>
      </w:tr>
      <w:tr w:rsidR="007F4BEF" w:rsidRPr="00A14C6A" w:rsidTr="00A14C6A">
        <w:trPr>
          <w:gridAfter w:val="1"/>
          <w:wAfter w:w="19" w:type="dxa"/>
          <w:trHeight w:val="262"/>
          <w:jc w:val="center"/>
        </w:trPr>
        <w:tc>
          <w:tcPr>
            <w:tcW w:w="92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F4BEF" w:rsidRPr="00A14C6A" w:rsidRDefault="007F4BEF" w:rsidP="00807223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iCs/>
                <w:sz w:val="28"/>
                <w:szCs w:val="28"/>
              </w:rPr>
              <w:t>8</w:t>
            </w:r>
            <w:r w:rsidR="00A14C6A" w:rsidRPr="00A14C6A">
              <w:rPr>
                <w:rFonts w:asciiTheme="majorBidi" w:hAnsiTheme="majorBidi" w:cstheme="majorBidi"/>
                <w:b/>
                <w:iCs/>
                <w:sz w:val="28"/>
                <w:szCs w:val="28"/>
              </w:rPr>
              <w:t xml:space="preserve">, 9 </w:t>
            </w:r>
            <w:r w:rsidRPr="00A14C6A">
              <w:rPr>
                <w:rFonts w:asciiTheme="majorBidi" w:hAnsiTheme="majorBidi" w:cstheme="majorBidi"/>
                <w:b/>
                <w:iCs/>
                <w:sz w:val="28"/>
                <w:szCs w:val="28"/>
              </w:rPr>
              <w:t>клас</w:t>
            </w:r>
            <w:r w:rsidR="00A14C6A" w:rsidRPr="00A14C6A">
              <w:rPr>
                <w:rFonts w:asciiTheme="majorBidi" w:hAnsiTheme="majorBidi" w:cstheme="majorBidi"/>
                <w:b/>
                <w:iCs/>
                <w:sz w:val="28"/>
                <w:szCs w:val="28"/>
              </w:rPr>
              <w:t>сы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1</w:t>
            </w:r>
          </w:p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Вводное занятие</w:t>
            </w:r>
          </w:p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 xml:space="preserve">Технология выращивания основных овощных культур  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20 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2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Сорные растения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6 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iCs/>
                <w:sz w:val="28"/>
                <w:szCs w:val="28"/>
              </w:rPr>
              <w:t>3</w:t>
            </w:r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Вредители и болезни овощных культур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8 ч.</w:t>
            </w:r>
          </w:p>
        </w:tc>
      </w:tr>
      <w:tr w:rsidR="00A14C6A" w:rsidRPr="00A14C6A" w:rsidTr="00807223">
        <w:trPr>
          <w:trHeight w:val="262"/>
          <w:jc w:val="center"/>
        </w:trPr>
        <w:tc>
          <w:tcPr>
            <w:tcW w:w="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807223" w:rsidP="00A14C6A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6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Итоговый урок 1ч</w:t>
            </w:r>
          </w:p>
        </w:tc>
        <w:tc>
          <w:tcPr>
            <w:tcW w:w="1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sz w:val="28"/>
                <w:szCs w:val="28"/>
              </w:rPr>
              <w:t>1ч</w:t>
            </w:r>
          </w:p>
        </w:tc>
      </w:tr>
      <w:tr w:rsidR="00A14C6A" w:rsidRPr="00A14C6A" w:rsidTr="00807223">
        <w:trPr>
          <w:gridAfter w:val="1"/>
          <w:wAfter w:w="19" w:type="dxa"/>
          <w:trHeight w:val="262"/>
          <w:jc w:val="center"/>
        </w:trPr>
        <w:tc>
          <w:tcPr>
            <w:tcW w:w="73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iCs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4C6A" w:rsidRPr="00A14C6A" w:rsidRDefault="00A14C6A" w:rsidP="00A14C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A14C6A">
              <w:rPr>
                <w:rFonts w:asciiTheme="majorBidi" w:hAnsiTheme="majorBidi" w:cstheme="majorBidi"/>
                <w:b/>
                <w:sz w:val="28"/>
                <w:szCs w:val="28"/>
              </w:rPr>
              <w:t>35ч.</w:t>
            </w:r>
          </w:p>
        </w:tc>
      </w:tr>
    </w:tbl>
    <w:p w:rsidR="007F4BEF" w:rsidRPr="00A14C6A" w:rsidRDefault="007F4BEF" w:rsidP="00A14C6A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:rsidR="00315A65" w:rsidRPr="00A14C6A" w:rsidRDefault="00315A65" w:rsidP="00A14C6A">
      <w:pPr>
        <w:spacing w:line="360" w:lineRule="auto"/>
        <w:rPr>
          <w:rStyle w:val="a3"/>
          <w:rFonts w:asciiTheme="majorBidi" w:hAnsiTheme="majorBidi" w:cstheme="majorBidi"/>
          <w:sz w:val="28"/>
          <w:szCs w:val="28"/>
        </w:rPr>
      </w:pPr>
    </w:p>
    <w:sectPr w:rsidR="00315A65" w:rsidRPr="00A14C6A" w:rsidSect="00F96E7C">
      <w:pgSz w:w="16838" w:h="11906" w:orient="landscape"/>
      <w:pgMar w:top="624" w:right="567" w:bottom="567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0F1"/>
    <w:multiLevelType w:val="multilevel"/>
    <w:tmpl w:val="CB58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17B78"/>
    <w:multiLevelType w:val="multilevel"/>
    <w:tmpl w:val="05389F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ind w:left="1517" w:hanging="1005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160F6E05"/>
    <w:multiLevelType w:val="multilevel"/>
    <w:tmpl w:val="1CBC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B03A4"/>
    <w:multiLevelType w:val="hybridMultilevel"/>
    <w:tmpl w:val="8E40C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4145"/>
    <w:multiLevelType w:val="multilevel"/>
    <w:tmpl w:val="4F2222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1B690E"/>
    <w:multiLevelType w:val="multilevel"/>
    <w:tmpl w:val="297A8F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80612E"/>
    <w:multiLevelType w:val="multilevel"/>
    <w:tmpl w:val="CC50B2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D50F8"/>
    <w:multiLevelType w:val="multilevel"/>
    <w:tmpl w:val="241487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55D66A5"/>
    <w:multiLevelType w:val="multilevel"/>
    <w:tmpl w:val="174E86A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3261B7"/>
    <w:multiLevelType w:val="multilevel"/>
    <w:tmpl w:val="04FE06C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EF1B6A"/>
    <w:multiLevelType w:val="multilevel"/>
    <w:tmpl w:val="1108D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BE5F2B"/>
    <w:multiLevelType w:val="multilevel"/>
    <w:tmpl w:val="A0F097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076796"/>
    <w:multiLevelType w:val="multilevel"/>
    <w:tmpl w:val="4E6ABDCA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6F4DB5"/>
    <w:multiLevelType w:val="multilevel"/>
    <w:tmpl w:val="AC9426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7F2E3C"/>
    <w:multiLevelType w:val="multilevel"/>
    <w:tmpl w:val="E3224C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1E0519"/>
    <w:multiLevelType w:val="multilevel"/>
    <w:tmpl w:val="82D45E4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ind w:left="243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D55387"/>
    <w:multiLevelType w:val="multilevel"/>
    <w:tmpl w:val="6922C9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AE2375"/>
    <w:multiLevelType w:val="multilevel"/>
    <w:tmpl w:val="0D62D414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8738CF"/>
    <w:multiLevelType w:val="multilevel"/>
    <w:tmpl w:val="59DEFC04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A063B2"/>
    <w:multiLevelType w:val="multilevel"/>
    <w:tmpl w:val="BA389C7C"/>
    <w:lvl w:ilvl="0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0E22D4"/>
    <w:multiLevelType w:val="multilevel"/>
    <w:tmpl w:val="BA084A88"/>
    <w:lvl w:ilvl="0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9F49F9"/>
    <w:multiLevelType w:val="multilevel"/>
    <w:tmpl w:val="26E23646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CE6FA9"/>
    <w:multiLevelType w:val="multilevel"/>
    <w:tmpl w:val="1108D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C12B31"/>
    <w:multiLevelType w:val="hybridMultilevel"/>
    <w:tmpl w:val="873A24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05184"/>
    <w:multiLevelType w:val="multilevel"/>
    <w:tmpl w:val="F66AFF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6F6F42"/>
    <w:multiLevelType w:val="multilevel"/>
    <w:tmpl w:val="0464C0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02017A"/>
    <w:multiLevelType w:val="multilevel"/>
    <w:tmpl w:val="A914F5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15"/>
  </w:num>
  <w:num w:numId="5">
    <w:abstractNumId w:val="12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25"/>
  </w:num>
  <w:num w:numId="11">
    <w:abstractNumId w:val="16"/>
  </w:num>
  <w:num w:numId="12">
    <w:abstractNumId w:val="26"/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  <w:num w:numId="17">
    <w:abstractNumId w:val="14"/>
  </w:num>
  <w:num w:numId="18">
    <w:abstractNumId w:val="5"/>
  </w:num>
  <w:num w:numId="19">
    <w:abstractNumId w:val="1"/>
  </w:num>
  <w:num w:numId="20">
    <w:abstractNumId w:val="8"/>
  </w:num>
  <w:num w:numId="21">
    <w:abstractNumId w:val="4"/>
  </w:num>
  <w:num w:numId="22">
    <w:abstractNumId w:val="24"/>
  </w:num>
  <w:num w:numId="23">
    <w:abstractNumId w:val="7"/>
  </w:num>
  <w:num w:numId="24">
    <w:abstractNumId w:val="23"/>
  </w:num>
  <w:num w:numId="25">
    <w:abstractNumId w:val="3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96E7C"/>
    <w:rsid w:val="000608F7"/>
    <w:rsid w:val="0011411C"/>
    <w:rsid w:val="001B191D"/>
    <w:rsid w:val="001D7B71"/>
    <w:rsid w:val="001E666A"/>
    <w:rsid w:val="002046DA"/>
    <w:rsid w:val="00253B09"/>
    <w:rsid w:val="002C47B9"/>
    <w:rsid w:val="002E7E08"/>
    <w:rsid w:val="00315A65"/>
    <w:rsid w:val="003613B1"/>
    <w:rsid w:val="003A6299"/>
    <w:rsid w:val="004272FB"/>
    <w:rsid w:val="0042761B"/>
    <w:rsid w:val="00433A82"/>
    <w:rsid w:val="00443427"/>
    <w:rsid w:val="00474AF8"/>
    <w:rsid w:val="0049073B"/>
    <w:rsid w:val="0053644D"/>
    <w:rsid w:val="00543B1F"/>
    <w:rsid w:val="00571D1A"/>
    <w:rsid w:val="006202B6"/>
    <w:rsid w:val="00620B7F"/>
    <w:rsid w:val="006F6D30"/>
    <w:rsid w:val="00750F21"/>
    <w:rsid w:val="00761C94"/>
    <w:rsid w:val="00763CFF"/>
    <w:rsid w:val="007D41AD"/>
    <w:rsid w:val="007F0314"/>
    <w:rsid w:val="007F1E78"/>
    <w:rsid w:val="007F4BEF"/>
    <w:rsid w:val="00807223"/>
    <w:rsid w:val="008103A0"/>
    <w:rsid w:val="008B3551"/>
    <w:rsid w:val="008B698F"/>
    <w:rsid w:val="008D336C"/>
    <w:rsid w:val="0098301F"/>
    <w:rsid w:val="009A510B"/>
    <w:rsid w:val="00A0633B"/>
    <w:rsid w:val="00A14C6A"/>
    <w:rsid w:val="00A65CC4"/>
    <w:rsid w:val="00B714F4"/>
    <w:rsid w:val="00B81D93"/>
    <w:rsid w:val="00BC2AF3"/>
    <w:rsid w:val="00C0139F"/>
    <w:rsid w:val="00C24D38"/>
    <w:rsid w:val="00C25C40"/>
    <w:rsid w:val="00CC4ACB"/>
    <w:rsid w:val="00CD4EEB"/>
    <w:rsid w:val="00CD6A33"/>
    <w:rsid w:val="00CD70F8"/>
    <w:rsid w:val="00D232D9"/>
    <w:rsid w:val="00D3307A"/>
    <w:rsid w:val="00D57ECE"/>
    <w:rsid w:val="00D95BFF"/>
    <w:rsid w:val="00DB172C"/>
    <w:rsid w:val="00DE5C06"/>
    <w:rsid w:val="00E058B0"/>
    <w:rsid w:val="00E31932"/>
    <w:rsid w:val="00EE47B9"/>
    <w:rsid w:val="00F42C73"/>
    <w:rsid w:val="00F44883"/>
    <w:rsid w:val="00F602C7"/>
    <w:rsid w:val="00F76EA3"/>
    <w:rsid w:val="00F96E7C"/>
    <w:rsid w:val="00FD4896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FDB3"/>
  <w15:docId w15:val="{7E9606B5-98D3-46D9-83D1-013EDA4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1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qFormat/>
    <w:rsid w:val="00CA2F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A2F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"/>
    <w:rsid w:val="00CA2F18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Strong"/>
    <w:basedOn w:val="a0"/>
    <w:qFormat/>
    <w:rsid w:val="00CA2F18"/>
    <w:rPr>
      <w:rFonts w:cs="Times New Roman"/>
      <w:b/>
      <w:bCs/>
    </w:rPr>
  </w:style>
  <w:style w:type="character" w:customStyle="1" w:styleId="-">
    <w:name w:val="Интернет-ссылка"/>
    <w:basedOn w:val="a0"/>
    <w:rsid w:val="003E67CC"/>
    <w:rPr>
      <w:color w:val="0000FF"/>
      <w:u w:val="single"/>
    </w:rPr>
  </w:style>
  <w:style w:type="character" w:customStyle="1" w:styleId="ListLabel1">
    <w:name w:val="ListLabel 1"/>
    <w:rsid w:val="00F96E7C"/>
    <w:rPr>
      <w:rFonts w:eastAsia="Times New Roman" w:cs="Times New Roman"/>
    </w:rPr>
  </w:style>
  <w:style w:type="character" w:customStyle="1" w:styleId="ListLabel2">
    <w:name w:val="ListLabel 2"/>
    <w:rsid w:val="00F96E7C"/>
    <w:rPr>
      <w:rFonts w:cs="Courier New"/>
    </w:rPr>
  </w:style>
  <w:style w:type="character" w:customStyle="1" w:styleId="ListLabel3">
    <w:name w:val="ListLabel 3"/>
    <w:rsid w:val="00F96E7C"/>
    <w:rPr>
      <w:sz w:val="24"/>
    </w:rPr>
  </w:style>
  <w:style w:type="character" w:customStyle="1" w:styleId="ListLabel4">
    <w:name w:val="ListLabel 4"/>
    <w:rsid w:val="00F96E7C"/>
    <w:rPr>
      <w:rFonts w:cs="Times New Roman"/>
    </w:rPr>
  </w:style>
  <w:style w:type="paragraph" w:customStyle="1" w:styleId="1">
    <w:name w:val="Заголовок1"/>
    <w:basedOn w:val="a"/>
    <w:next w:val="10"/>
    <w:rsid w:val="00F96E7C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10">
    <w:name w:val="Основной текст1"/>
    <w:basedOn w:val="a"/>
    <w:rsid w:val="008A7B66"/>
    <w:pPr>
      <w:widowControl w:val="0"/>
      <w:spacing w:after="120" w:line="288" w:lineRule="auto"/>
      <w:textAlignment w:val="baseline"/>
    </w:pPr>
    <w:rPr>
      <w:rFonts w:eastAsia="Andale Sans UI" w:cs="Tahoma"/>
      <w:lang w:val="de-DE" w:eastAsia="ja-JP" w:bidi="fa-IR"/>
    </w:rPr>
  </w:style>
  <w:style w:type="paragraph" w:styleId="a4">
    <w:name w:val="List"/>
    <w:basedOn w:val="10"/>
    <w:rsid w:val="00F96E7C"/>
    <w:rPr>
      <w:rFonts w:cs="FreeSans"/>
    </w:rPr>
  </w:style>
  <w:style w:type="paragraph" w:styleId="a5">
    <w:name w:val="Title"/>
    <w:basedOn w:val="a"/>
    <w:rsid w:val="00F96E7C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rsid w:val="00F96E7C"/>
    <w:pPr>
      <w:suppressLineNumbers/>
    </w:pPr>
    <w:rPr>
      <w:rFonts w:cs="FreeSans"/>
    </w:rPr>
  </w:style>
  <w:style w:type="paragraph" w:styleId="20">
    <w:name w:val="Body Text Indent 2"/>
    <w:basedOn w:val="a"/>
    <w:unhideWhenUsed/>
    <w:rsid w:val="00CA2F18"/>
    <w:pPr>
      <w:spacing w:before="60" w:line="252" w:lineRule="auto"/>
      <w:ind w:firstLine="567"/>
      <w:jc w:val="both"/>
    </w:pPr>
    <w:rPr>
      <w:szCs w:val="20"/>
    </w:rPr>
  </w:style>
  <w:style w:type="paragraph" w:styleId="a7">
    <w:name w:val="List Paragraph"/>
    <w:basedOn w:val="a"/>
    <w:uiPriority w:val="34"/>
    <w:qFormat/>
    <w:rsid w:val="00CA2F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Body Text"/>
    <w:basedOn w:val="a"/>
    <w:link w:val="a9"/>
    <w:rsid w:val="007F4BEF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7F4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7F4BEF"/>
  </w:style>
  <w:style w:type="paragraph" w:customStyle="1" w:styleId="ab">
    <w:name w:val="Заголовок таблицы"/>
    <w:basedOn w:val="aa"/>
    <w:rsid w:val="007F4BEF"/>
  </w:style>
  <w:style w:type="paragraph" w:styleId="ac">
    <w:name w:val="No Spacing"/>
    <w:qFormat/>
    <w:rsid w:val="00CC4ACB"/>
    <w:pPr>
      <w:suppressAutoHyphens/>
      <w:spacing w:line="240" w:lineRule="auto"/>
    </w:pPr>
    <w:rPr>
      <w:rFonts w:cs="Times New Roman"/>
      <w:color w:val="00000A"/>
    </w:rPr>
  </w:style>
  <w:style w:type="paragraph" w:customStyle="1" w:styleId="ad">
    <w:name w:val="Содержимое врезки"/>
    <w:basedOn w:val="a"/>
    <w:rsid w:val="00CC4ACB"/>
    <w:pPr>
      <w:widowControl w:val="0"/>
    </w:pPr>
    <w:rPr>
      <w:color w:val="00000A"/>
      <w:sz w:val="20"/>
      <w:szCs w:val="20"/>
      <w:lang w:eastAsia="ar-SA"/>
    </w:rPr>
  </w:style>
  <w:style w:type="table" w:styleId="ae">
    <w:name w:val="Table Grid"/>
    <w:basedOn w:val="a1"/>
    <w:uiPriority w:val="59"/>
    <w:rsid w:val="00CC4A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8B3551"/>
    <w:pPr>
      <w:suppressAutoHyphens w:val="0"/>
      <w:spacing w:before="100" w:beforeAutospacing="1" w:after="100" w:afterAutospacing="1"/>
    </w:pPr>
  </w:style>
  <w:style w:type="paragraph" w:customStyle="1" w:styleId="Style4">
    <w:name w:val="Style4"/>
    <w:basedOn w:val="a"/>
    <w:rsid w:val="007D41AD"/>
    <w:pPr>
      <w:widowControl w:val="0"/>
      <w:suppressAutoHyphens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cp:lastPrinted>2015-10-05T03:39:00Z</cp:lastPrinted>
  <dcterms:created xsi:type="dcterms:W3CDTF">2015-09-30T20:34:00Z</dcterms:created>
  <dcterms:modified xsi:type="dcterms:W3CDTF">2023-09-10T19:15:00Z</dcterms:modified>
  <dc:language>ru-RU</dc:language>
</cp:coreProperties>
</file>