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989" w:rsidRPr="00923FB3" w:rsidRDefault="00104B3C" w:rsidP="0002334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Паспорт макета «Животные жарких стран</w:t>
      </w:r>
      <w:r w:rsidR="00023344" w:rsidRPr="00923FB3">
        <w:rPr>
          <w:rFonts w:ascii="Times New Roman" w:hAnsi="Times New Roman" w:cs="Times New Roman"/>
          <w:b/>
          <w:sz w:val="28"/>
          <w:szCs w:val="28"/>
        </w:rPr>
        <w:t>»</w:t>
      </w:r>
    </w:p>
    <w:p w:rsidR="00023344" w:rsidRDefault="00023344" w:rsidP="00023344">
      <w:pPr>
        <w:jc w:val="center"/>
        <w:rPr>
          <w:rFonts w:ascii="Times New Roman" w:hAnsi="Times New Roman" w:cs="Times New Roman"/>
          <w:b/>
          <w:sz w:val="24"/>
        </w:rPr>
      </w:pPr>
    </w:p>
    <w:p w:rsidR="00923FB3" w:rsidRPr="00923FB3" w:rsidRDefault="00923FB3" w:rsidP="00923FB3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</w:rPr>
      </w:pPr>
      <w:r w:rsidRPr="00923FB3">
        <w:rPr>
          <w:rFonts w:ascii="Times New Roman" w:eastAsia="Calibri" w:hAnsi="Times New Roman" w:cs="Times New Roman"/>
          <w:b/>
          <w:sz w:val="28"/>
        </w:rPr>
        <w:t>Цель:</w:t>
      </w:r>
      <w:r w:rsidRPr="00923FB3">
        <w:rPr>
          <w:rFonts w:ascii="Times New Roman" w:eastAsia="Calibri" w:hAnsi="Times New Roman" w:cs="Times New Roman"/>
          <w:sz w:val="28"/>
        </w:rPr>
        <w:t xml:space="preserve"> освоение детьми лексико-грамматических катего</w:t>
      </w:r>
      <w:r>
        <w:rPr>
          <w:rFonts w:ascii="Times New Roman" w:eastAsia="Calibri" w:hAnsi="Times New Roman" w:cs="Times New Roman"/>
          <w:sz w:val="28"/>
        </w:rPr>
        <w:t>рий по л</w:t>
      </w:r>
      <w:r w:rsidR="00104B3C">
        <w:rPr>
          <w:rFonts w:ascii="Times New Roman" w:eastAsia="Calibri" w:hAnsi="Times New Roman" w:cs="Times New Roman"/>
          <w:sz w:val="28"/>
        </w:rPr>
        <w:t>ексической теме «Животные жарких стран</w:t>
      </w:r>
      <w:r w:rsidRPr="00923FB3">
        <w:rPr>
          <w:rFonts w:ascii="Times New Roman" w:eastAsia="Calibri" w:hAnsi="Times New Roman" w:cs="Times New Roman"/>
          <w:sz w:val="28"/>
        </w:rPr>
        <w:t xml:space="preserve">», через дидактические игры с макетом в коммуникативной деятельности. </w:t>
      </w:r>
    </w:p>
    <w:p w:rsidR="00923FB3" w:rsidRPr="00923FB3" w:rsidRDefault="00923FB3" w:rsidP="00923FB3">
      <w:pPr>
        <w:spacing w:after="200" w:line="276" w:lineRule="auto"/>
        <w:ind w:left="927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923FB3">
        <w:rPr>
          <w:rFonts w:ascii="Times New Roman" w:eastAsia="Calibri" w:hAnsi="Times New Roman" w:cs="Times New Roman"/>
          <w:sz w:val="28"/>
        </w:rPr>
        <w:t xml:space="preserve">Задачи: </w:t>
      </w:r>
    </w:p>
    <w:p w:rsidR="00923FB3" w:rsidRPr="00923FB3" w:rsidRDefault="00923FB3" w:rsidP="00923FB3">
      <w:pPr>
        <w:spacing w:after="200" w:line="276" w:lineRule="auto"/>
        <w:ind w:left="927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923FB3">
        <w:rPr>
          <w:rFonts w:ascii="Times New Roman" w:eastAsia="Calibri" w:hAnsi="Times New Roman" w:cs="Times New Roman"/>
          <w:sz w:val="28"/>
        </w:rPr>
        <w:t>1. обогащать словарный запас по лексической теме;</w:t>
      </w:r>
    </w:p>
    <w:p w:rsidR="00923FB3" w:rsidRPr="00923FB3" w:rsidRDefault="00923FB3" w:rsidP="00923FB3">
      <w:pPr>
        <w:spacing w:after="200" w:line="276" w:lineRule="auto"/>
        <w:ind w:left="927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923FB3">
        <w:rPr>
          <w:rFonts w:ascii="Times New Roman" w:eastAsia="Calibri" w:hAnsi="Times New Roman" w:cs="Times New Roman"/>
          <w:sz w:val="28"/>
        </w:rPr>
        <w:t>2. освоить навык изменения имён существительных по родам, числам, падежам;</w:t>
      </w:r>
    </w:p>
    <w:p w:rsidR="00923FB3" w:rsidRPr="00923FB3" w:rsidRDefault="00923FB3" w:rsidP="00923FB3">
      <w:pPr>
        <w:spacing w:after="200" w:line="276" w:lineRule="auto"/>
        <w:ind w:left="927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923FB3">
        <w:rPr>
          <w:rFonts w:ascii="Times New Roman" w:eastAsia="Calibri" w:hAnsi="Times New Roman" w:cs="Times New Roman"/>
          <w:sz w:val="28"/>
        </w:rPr>
        <w:t>3. освоить навык образования существительных с уменьшительно-ласкательными суффиксами и суффиксами увеличительного значения;</w:t>
      </w:r>
    </w:p>
    <w:p w:rsidR="00923FB3" w:rsidRPr="00923FB3" w:rsidRDefault="00923FB3" w:rsidP="00923FB3">
      <w:pPr>
        <w:spacing w:after="200" w:line="276" w:lineRule="auto"/>
        <w:ind w:left="927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923FB3">
        <w:rPr>
          <w:rFonts w:ascii="Times New Roman" w:eastAsia="Calibri" w:hAnsi="Times New Roman" w:cs="Times New Roman"/>
          <w:sz w:val="28"/>
        </w:rPr>
        <w:t xml:space="preserve">4. освоить навык образования притяжательных прилагательных, </w:t>
      </w:r>
    </w:p>
    <w:p w:rsidR="00923FB3" w:rsidRPr="00923FB3" w:rsidRDefault="00923FB3" w:rsidP="00923FB3">
      <w:pPr>
        <w:spacing w:after="200" w:line="276" w:lineRule="auto"/>
        <w:ind w:left="927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923FB3">
        <w:rPr>
          <w:rFonts w:ascii="Times New Roman" w:eastAsia="Calibri" w:hAnsi="Times New Roman" w:cs="Times New Roman"/>
          <w:sz w:val="28"/>
        </w:rPr>
        <w:t>5. освоить навык образования приставочных глаголов;</w:t>
      </w:r>
    </w:p>
    <w:p w:rsidR="00923FB3" w:rsidRPr="00923FB3" w:rsidRDefault="00923FB3" w:rsidP="00923FB3">
      <w:pPr>
        <w:spacing w:after="200" w:line="276" w:lineRule="auto"/>
        <w:ind w:left="927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923FB3">
        <w:rPr>
          <w:rFonts w:ascii="Times New Roman" w:eastAsia="Calibri" w:hAnsi="Times New Roman" w:cs="Times New Roman"/>
          <w:sz w:val="28"/>
        </w:rPr>
        <w:t>6. упражняться в использовании в речи предлогов.</w:t>
      </w:r>
    </w:p>
    <w:p w:rsidR="00023344" w:rsidRDefault="00023344"/>
    <w:p w:rsidR="00023344" w:rsidRDefault="00023344"/>
    <w:p w:rsidR="00023344" w:rsidRDefault="00104B3C">
      <w:r w:rsidRPr="00104B3C">
        <w:rPr>
          <w:noProof/>
          <w:lang w:eastAsia="ru-RU"/>
        </w:rPr>
        <w:drawing>
          <wp:inline distT="0" distB="0" distL="0" distR="0">
            <wp:extent cx="6300470" cy="4725252"/>
            <wp:effectExtent l="38100" t="38100" r="43180" b="37465"/>
            <wp:docPr id="2" name="Рисунок 2" descr="C:\Users\User\Desktop\IMG_20230823_1215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_20230823_12151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4725252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23344" w:rsidSect="0002334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5E0"/>
    <w:rsid w:val="00023344"/>
    <w:rsid w:val="00104B3C"/>
    <w:rsid w:val="00923FB3"/>
    <w:rsid w:val="00E42989"/>
    <w:rsid w:val="00F62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2243E"/>
  <w15:chartTrackingRefBased/>
  <w15:docId w15:val="{6C35DC19-9442-49EC-9026-19CA6C30C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2023-04-22T11:44:00Z</dcterms:created>
  <dcterms:modified xsi:type="dcterms:W3CDTF">2023-08-26T13:57:00Z</dcterms:modified>
</cp:coreProperties>
</file>