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32" w:rsidRPr="009E79AE" w:rsidRDefault="00F7119E" w:rsidP="00E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</w:pPr>
      <w:r w:rsidRPr="009E79A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Краткосрочный  </w:t>
      </w:r>
      <w:proofErr w:type="spellStart"/>
      <w:r w:rsidR="00615473" w:rsidRPr="0061547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здоровьесберегающий</w:t>
      </w:r>
      <w:proofErr w:type="spellEnd"/>
      <w:r w:rsidR="00615473" w:rsidRPr="00615473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Pr="009E79A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проект в младшей группе</w:t>
      </w:r>
    </w:p>
    <w:p w:rsidR="00F7119E" w:rsidRPr="009E79AE" w:rsidRDefault="00F7119E" w:rsidP="00E4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E79AE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«Если хочешь быть здоровым!».</w:t>
      </w:r>
    </w:p>
    <w:p w:rsidR="009E79AE" w:rsidRDefault="009E79AE" w:rsidP="00F7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19E" w:rsidRPr="001268E7" w:rsidRDefault="00F7119E" w:rsidP="00F7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Подготовили и провели:</w:t>
      </w: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Ковзик</w:t>
      </w:r>
      <w:proofErr w:type="spellEnd"/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  <w:r w:rsidR="0049787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, Климова Т.В.</w:t>
      </w:r>
    </w:p>
    <w:p w:rsidR="00F7119E" w:rsidRPr="001268E7" w:rsidRDefault="00F7119E" w:rsidP="00F7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проекта:</w:t>
      </w: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познавательно-игровой</w:t>
      </w:r>
      <w:bookmarkStart w:id="0" w:name="_GoBack"/>
      <w:bookmarkEnd w:id="0"/>
    </w:p>
    <w:p w:rsidR="00F7119E" w:rsidRPr="001268E7" w:rsidRDefault="00F7119E" w:rsidP="00F7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проекта:</w:t>
      </w:r>
      <w:r w:rsidRPr="00126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недели)</w:t>
      </w:r>
    </w:p>
    <w:p w:rsidR="00F7119E" w:rsidRPr="001268E7" w:rsidRDefault="00F7119E" w:rsidP="00F71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реализации:</w:t>
      </w: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16.11.20</w:t>
      </w:r>
      <w:r w:rsidR="002369A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30.11.20</w:t>
      </w:r>
      <w:r w:rsidR="002369A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A29B7" w:rsidRPr="001268E7" w:rsidRDefault="00F7119E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проекта:</w:t>
      </w: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младшей группы, воспитатели, родители.</w:t>
      </w:r>
    </w:p>
    <w:p w:rsidR="002369A0" w:rsidRPr="001268E7" w:rsidRDefault="002369A0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проекта: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 здоровье современных детей привлекает к себе все более пристальное внимание. Наши дети очень много времени проводят за компьютером, у телевизора, с телефоном; они очень мало двигаются, мало гуляют; очень агрессивны и эмоциональны. Поэтому так важно сейчас привлечь внимание родителей к этой проблеме и дать им понять, что здоровье ребенка означает не только отсутствие болезней, но и их психическое и социальное благополучие.</w:t>
      </w:r>
    </w:p>
    <w:p w:rsidR="002369A0" w:rsidRPr="001268E7" w:rsidRDefault="002369A0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проблемы:</w:t>
      </w:r>
    </w:p>
    <w:p w:rsidR="002369A0" w:rsidRPr="001268E7" w:rsidRDefault="003E1DDA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-недостаточно зн</w:t>
      </w:r>
      <w:r w:rsidR="002369A0" w:rsidRPr="001268E7">
        <w:rPr>
          <w:rFonts w:ascii="Times New Roman" w:eastAsia="Times New Roman" w:hAnsi="Times New Roman" w:cs="Times New Roman"/>
          <w:sz w:val="24"/>
          <w:szCs w:val="24"/>
        </w:rPr>
        <w:t>аний родителей о физических навыках и умениях детей данного возраста,</w:t>
      </w:r>
    </w:p>
    <w:p w:rsidR="002369A0" w:rsidRPr="001268E7" w:rsidRDefault="002369A0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невнимание родителей к здоровому образу жизни детей.</w:t>
      </w:r>
    </w:p>
    <w:p w:rsidR="002369A0" w:rsidRPr="001268E7" w:rsidRDefault="002369A0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</w:t>
      </w:r>
    </w:p>
    <w:p w:rsidR="002369A0" w:rsidRPr="001268E7" w:rsidRDefault="002369A0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 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2369A0" w:rsidRPr="001268E7" w:rsidRDefault="002369A0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К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</w:p>
    <w:p w:rsidR="002369A0" w:rsidRPr="001268E7" w:rsidRDefault="002369A0" w:rsidP="0023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</w:p>
    <w:p w:rsidR="002369A0" w:rsidRPr="001268E7" w:rsidRDefault="002369A0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 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повышать уровень знаний детей и обогащать опыт родителей о здоровом образе жизни через взаимоотношение  с воспитателями группы.</w:t>
      </w: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 для детей:</w:t>
      </w: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1) укреплять и охранять здоровье детей;</w:t>
      </w: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2) формировать потребность в соблюдении навыков гигиены;</w:t>
      </w: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3) дать представление о ценности здоровья, формировать желание вести здоровый образ жизни;</w:t>
      </w: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4) дать представление о</w:t>
      </w:r>
      <w:r w:rsidR="00FC7632">
        <w:rPr>
          <w:rFonts w:ascii="Times New Roman" w:eastAsia="Times New Roman" w:hAnsi="Times New Roman" w:cs="Times New Roman"/>
          <w:sz w:val="24"/>
          <w:szCs w:val="24"/>
        </w:rPr>
        <w:t xml:space="preserve"> пользе витаминов</w:t>
      </w:r>
      <w:r w:rsidR="00D72AEE" w:rsidRPr="0012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для здоровья человека.</w:t>
      </w: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родителей:</w:t>
      </w:r>
    </w:p>
    <w:p w:rsidR="005A29B7" w:rsidRPr="001268E7" w:rsidRDefault="005A29B7" w:rsidP="005A2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повышать педагогическую компетентность родителей по вопросу сохранения и укрепления здоровья ребенка;</w:t>
      </w:r>
    </w:p>
    <w:p w:rsidR="005A29B7" w:rsidRPr="001268E7" w:rsidRDefault="005A29B7" w:rsidP="005A2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созданию активной позиции родителей в совместной двигательной деятельности с детьми;</w:t>
      </w:r>
    </w:p>
    <w:p w:rsidR="005A29B7" w:rsidRPr="001268E7" w:rsidRDefault="005A29B7" w:rsidP="005A29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дать представление родителям о значимости совместной двигательной деятельности с детьми, ополезной и вредной пищи, о соблюдении навыков гигиены.</w:t>
      </w:r>
    </w:p>
    <w:p w:rsidR="005A29B7" w:rsidRPr="001268E7" w:rsidRDefault="005A29B7" w:rsidP="006154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A29B7" w:rsidRPr="001268E7" w:rsidRDefault="005A29B7" w:rsidP="005A29B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педагогов:</w:t>
      </w:r>
    </w:p>
    <w:p w:rsidR="005A29B7" w:rsidRPr="001268E7" w:rsidRDefault="005A29B7" w:rsidP="005A29B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5A29B7" w:rsidRPr="001268E7" w:rsidRDefault="005A29B7" w:rsidP="005A29B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создать атмосферу общности интересов, эмоциональной </w:t>
      </w:r>
      <w:proofErr w:type="spellStart"/>
      <w:r w:rsidRPr="001268E7">
        <w:rPr>
          <w:rFonts w:ascii="Times New Roman" w:eastAsia="Times New Roman" w:hAnsi="Times New Roman" w:cs="Times New Roman"/>
          <w:sz w:val="24"/>
          <w:szCs w:val="24"/>
        </w:rPr>
        <w:t>взаим</w:t>
      </w:r>
      <w:proofErr w:type="gramStart"/>
      <w:r w:rsidRPr="001268E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268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поддержки ;</w:t>
      </w:r>
    </w:p>
    <w:p w:rsidR="005A29B7" w:rsidRPr="001268E7" w:rsidRDefault="005A29B7" w:rsidP="005A29B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5A29B7" w:rsidRPr="001268E7" w:rsidRDefault="005A29B7" w:rsidP="005A29B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проекта:</w:t>
      </w:r>
    </w:p>
    <w:p w:rsidR="005A29B7" w:rsidRPr="001268E7" w:rsidRDefault="005A29B7" w:rsidP="005A2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B7" w:rsidRPr="001268E7" w:rsidRDefault="005A29B7" w:rsidP="005A29B7">
      <w:pPr>
        <w:pStyle w:val="c1"/>
        <w:shd w:val="clear" w:color="auto" w:fill="FFFFFF"/>
        <w:spacing w:before="0" w:beforeAutospacing="0" w:after="0" w:afterAutospacing="0"/>
        <w:jc w:val="both"/>
      </w:pPr>
      <w:r w:rsidRPr="001268E7">
        <w:rPr>
          <w:vertAlign w:val="superscript"/>
        </w:rPr>
        <w:t xml:space="preserve">- </w:t>
      </w:r>
      <w:r w:rsidRPr="001268E7">
        <w:t>иметь простейшие представления о мероприятиях, направленных на сохранение </w:t>
      </w:r>
      <w:r w:rsidRPr="001268E7">
        <w:rPr>
          <w:bCs/>
        </w:rPr>
        <w:t>здоровья</w:t>
      </w:r>
      <w:r w:rsidRPr="001268E7">
        <w:t> </w:t>
      </w:r>
      <w:r w:rsidRPr="001268E7">
        <w:rPr>
          <w:iCs/>
        </w:rPr>
        <w:t>(соблюдать режим дня, закаливающие процедуры,</w:t>
      </w:r>
      <w:r w:rsidRPr="001268E7">
        <w:t> </w:t>
      </w:r>
      <w:r w:rsidRPr="001268E7">
        <w:rPr>
          <w:iCs/>
        </w:rPr>
        <w:t>чистота тела);</w:t>
      </w:r>
    </w:p>
    <w:p w:rsidR="005A29B7" w:rsidRPr="001268E7" w:rsidRDefault="005A29B7" w:rsidP="005A29B7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заинтересованность детей и родителей в правильном и полезном питании: содержатся ли в тех или иных продуктах витамины, приносят ли они пользу детскому организму;</w:t>
      </w:r>
    </w:p>
    <w:p w:rsidR="005A29B7" w:rsidRPr="001268E7" w:rsidRDefault="005A29B7" w:rsidP="005A29B7">
      <w:pPr>
        <w:spacing w:after="0" w:line="240" w:lineRule="auto"/>
        <w:ind w:firstLine="284"/>
        <w:rPr>
          <w:rStyle w:val="c2"/>
          <w:rFonts w:ascii="Times New Roman" w:hAnsi="Times New Roman" w:cs="Times New Roman"/>
          <w:sz w:val="24"/>
          <w:szCs w:val="24"/>
        </w:rPr>
      </w:pPr>
      <w:r w:rsidRPr="001268E7">
        <w:rPr>
          <w:rFonts w:ascii="Times New Roman" w:hAnsi="Times New Roman" w:cs="Times New Roman"/>
          <w:sz w:val="24"/>
          <w:szCs w:val="24"/>
        </w:rPr>
        <w:t>- повышение заинтересованности</w:t>
      </w:r>
      <w:r w:rsidR="00D72AEE" w:rsidRPr="001268E7">
        <w:rPr>
          <w:rFonts w:ascii="Times New Roman" w:hAnsi="Times New Roman" w:cs="Times New Roman"/>
          <w:sz w:val="24"/>
          <w:szCs w:val="24"/>
        </w:rPr>
        <w:t xml:space="preserve"> 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родителей к вопросам воспитания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здорового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 ребенка и мотивации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здорового образа жизни</w:t>
      </w:r>
      <w:r w:rsidR="00D72AEE" w:rsidRPr="00126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29B7" w:rsidRPr="001268E7" w:rsidRDefault="00D72AEE" w:rsidP="005A29B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268E7">
        <w:rPr>
          <w:rStyle w:val="c2"/>
        </w:rPr>
        <w:t>- с</w:t>
      </w:r>
      <w:r w:rsidR="005A29B7" w:rsidRPr="001268E7">
        <w:rPr>
          <w:rStyle w:val="c2"/>
        </w:rPr>
        <w:t>плочение детей и родителей, родителей и педагогов в процессе активного сотрудничества в ходе реализации проекта.</w:t>
      </w:r>
    </w:p>
    <w:p w:rsidR="00C42B78" w:rsidRPr="001268E7" w:rsidRDefault="00D72AEE" w:rsidP="00D72AE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Style w:val="c2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Предметно-развивающая среда помогает обеспечить гармоничное развитие ребенка, а также создать эмоционально-положительную обстановку. Она не только позволяет проводить игры и занятия, но и приучает детей к самостоятельным играм.</w:t>
      </w:r>
      <w:r w:rsidR="009908D4" w:rsidRPr="00126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Здоровьесберегающая</w:t>
      </w:r>
      <w:proofErr w:type="spellEnd"/>
      <w:r w:rsidRPr="001268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среда в нашей группе включает в себя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Уголок двигательной активности детей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этом уголке размещаются следующие пособия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-скакалки,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-мячи,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-обручи,</w:t>
      </w:r>
    </w:p>
    <w:p w:rsidR="003E1DDA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-массажные коврики и дорожки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- гантели</w:t>
      </w:r>
      <w:r w:rsidR="003E1DDA" w:rsidRPr="001268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изготовленные из подручного материала,</w:t>
      </w:r>
    </w:p>
    <w:p w:rsidR="00C42B78" w:rsidRPr="001268E7" w:rsidRDefault="003E1DDA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-массажные мячики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-ленточки,</w:t>
      </w:r>
    </w:p>
    <w:p w:rsidR="00A2298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-ростомер, 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-мишень для попадания в цель,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268E7">
        <w:rPr>
          <w:rFonts w:ascii="Times New Roman" w:eastAsia="Times New Roman" w:hAnsi="Times New Roman" w:cs="Times New Roman"/>
          <w:sz w:val="24"/>
          <w:szCs w:val="24"/>
        </w:rPr>
        <w:t>кольцеброс</w:t>
      </w:r>
      <w:proofErr w:type="spellEnd"/>
      <w:r w:rsidRPr="001268E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-кегли для сбивания мячиком,</w:t>
      </w:r>
    </w:p>
    <w:p w:rsidR="002A4C17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-тренажер для развития ловкости и быстроты</w:t>
      </w:r>
      <w:r w:rsidR="002A4C17" w:rsidRPr="001268E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22988" w:rsidRPr="001268E7" w:rsidRDefault="002A4C17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-игры для дыхательной гимнастики</w:t>
      </w:r>
      <w:r w:rsidR="00A22988"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Также в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группе имеются пособия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298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-для развития мелкой моторики рук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разнообразные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«шнуровки»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-комплексы по утренней гимнастике, дыхательной гимнастике, гимнастике для глаз, гимнастике по</w:t>
      </w:r>
      <w:r w:rsidR="00461E8E" w:rsidRPr="001268E7">
        <w:rPr>
          <w:rFonts w:ascii="Times New Roman" w:eastAsia="Times New Roman" w:hAnsi="Times New Roman" w:cs="Times New Roman"/>
          <w:sz w:val="24"/>
          <w:szCs w:val="24"/>
        </w:rPr>
        <w:t>сле сна, пальчиковой гимнастике.</w:t>
      </w:r>
    </w:p>
    <w:p w:rsidR="00C42B78" w:rsidRPr="001268E7" w:rsidRDefault="00C42B78" w:rsidP="002548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lastRenderedPageBreak/>
        <w:t>В уголке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здоровья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 имеются наглядные консультации для родителей на тему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1268E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Здоровье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«Профилактика гриппа»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«Витамины»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«О пользе прогулок»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«Правильное питание»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«Физическое развитие дошкольников»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 и т. д.</w:t>
      </w:r>
    </w:p>
    <w:p w:rsidR="00C42B78" w:rsidRPr="001268E7" w:rsidRDefault="00C42B78" w:rsidP="002548B1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69A0" w:rsidRPr="001268E7" w:rsidRDefault="002369A0" w:rsidP="005A29B7">
      <w:pPr>
        <w:pStyle w:val="c1"/>
        <w:shd w:val="clear" w:color="auto" w:fill="FFFFFF"/>
        <w:spacing w:before="0" w:beforeAutospacing="0" w:after="0" w:afterAutospacing="0"/>
        <w:jc w:val="both"/>
      </w:pPr>
    </w:p>
    <w:p w:rsidR="00497870" w:rsidRPr="001268E7" w:rsidRDefault="00497870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проекта.</w:t>
      </w:r>
    </w:p>
    <w:p w:rsidR="00497870" w:rsidRPr="001268E7" w:rsidRDefault="00497870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направлена на укрепления здоровья и профилактики заболеваний через проведение закаливающих процедур в ДОУ, формированию понимания необходимости заботиться о своем здоровье, беречь его, учиться быть здоровыми и вести здоровый образ жизни; повышению грамотности родителей в вопросах воспитания и укрепления здоровья дошкольников.</w:t>
      </w:r>
    </w:p>
    <w:p w:rsidR="00497870" w:rsidRPr="001268E7" w:rsidRDefault="00497870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Этапы реализации проекта</w:t>
      </w:r>
    </w:p>
    <w:p w:rsidR="00497870" w:rsidRPr="001268E7" w:rsidRDefault="005766DC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hAnsi="Times New Roman" w:cs="Times New Roman"/>
          <w:iCs/>
          <w:color w:val="000000"/>
          <w:sz w:val="24"/>
          <w:szCs w:val="24"/>
        </w:rPr>
        <w:t>I.</w:t>
      </w:r>
      <w:r w:rsidRPr="001268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9787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 этап:</w:t>
      </w:r>
    </w:p>
    <w:p w:rsidR="00497870" w:rsidRPr="001268E7" w:rsidRDefault="005766DC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9787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методического и дидактического материала</w:t>
      </w:r>
    </w:p>
    <w:p w:rsidR="00497870" w:rsidRPr="001268E7" w:rsidRDefault="00497870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766DC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художественной литературы</w:t>
      </w:r>
    </w:p>
    <w:p w:rsidR="00497870" w:rsidRPr="001268E7" w:rsidRDefault="005766DC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9787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непосредственно образовательной деятельности по проекту</w:t>
      </w:r>
    </w:p>
    <w:p w:rsidR="00497870" w:rsidRPr="001268E7" w:rsidRDefault="00615473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766DC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787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пословиц, поговорок, загадок по теме проекта.</w:t>
      </w:r>
    </w:p>
    <w:p w:rsidR="005766DC" w:rsidRPr="001268E7" w:rsidRDefault="005766DC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870" w:rsidRPr="001268E7" w:rsidRDefault="005766DC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II. </w:t>
      </w:r>
      <w:r w:rsidR="00497870" w:rsidRPr="001268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этап:</w:t>
      </w:r>
    </w:p>
    <w:p w:rsidR="005766DC" w:rsidRPr="001268E7" w:rsidRDefault="005766DC" w:rsidP="004978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hAnsi="Times New Roman" w:cs="Times New Roman"/>
          <w:color w:val="000000"/>
          <w:sz w:val="24"/>
          <w:szCs w:val="24"/>
        </w:rPr>
        <w:t>1. Использование разработанных мероприятий в работе с детьми.</w:t>
      </w:r>
      <w:r w:rsidRPr="001268E7">
        <w:rPr>
          <w:rFonts w:ascii="Times New Roman" w:hAnsi="Times New Roman" w:cs="Times New Roman"/>
          <w:color w:val="000000"/>
          <w:sz w:val="24"/>
          <w:szCs w:val="24"/>
        </w:rPr>
        <w:br/>
        <w:t>2. Организация работы с родителями.</w:t>
      </w:r>
    </w:p>
    <w:p w:rsidR="005766DC" w:rsidRPr="001268E7" w:rsidRDefault="005766DC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68E7">
        <w:rPr>
          <w:rFonts w:ascii="Times New Roman" w:hAnsi="Times New Roman" w:cs="Times New Roman"/>
          <w:iCs/>
          <w:color w:val="000000"/>
          <w:sz w:val="24"/>
          <w:szCs w:val="24"/>
        </w:rPr>
        <w:t>III. Заключительный.</w:t>
      </w:r>
      <w:r w:rsidRPr="001268E7">
        <w:rPr>
          <w:rFonts w:ascii="Times New Roman" w:hAnsi="Times New Roman" w:cs="Times New Roman"/>
          <w:color w:val="000000"/>
          <w:sz w:val="24"/>
          <w:szCs w:val="24"/>
        </w:rPr>
        <w:br/>
        <w:t>1.Тематическая выставка детских рисунков.</w:t>
      </w:r>
      <w:r w:rsidRPr="001268E7">
        <w:rPr>
          <w:rFonts w:ascii="Times New Roman" w:hAnsi="Times New Roman" w:cs="Times New Roman"/>
          <w:color w:val="000000"/>
          <w:sz w:val="24"/>
          <w:szCs w:val="24"/>
        </w:rPr>
        <w:br/>
        <w:t>2.Создание стенгазеты «С физкультурой я дружу, быть здоровым я хочу!»</w:t>
      </w:r>
      <w:r w:rsidRPr="001268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2B78" w:rsidRPr="001268E7" w:rsidRDefault="007B3ABA" w:rsidP="00497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РЕАЛИЗАЦИИ ПРОЕКТА: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1 –</w:t>
      </w:r>
      <w:r w:rsidRPr="001268E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Подготовительный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выявление цели, задачи;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создание необходимых условий для реализации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проекта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перспективное планирование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проекта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разработка и накопление методических материалов по данной теме.</w:t>
      </w:r>
    </w:p>
    <w:p w:rsidR="00C42B78" w:rsidRPr="001268E7" w:rsidRDefault="007B3ABA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r w:rsidRPr="001268E7">
        <w:rPr>
          <w:rFonts w:ascii="Times New Roman" w:eastAsia="Times New Roman" w:hAnsi="Times New Roman" w:cs="Times New Roman"/>
          <w:i/>
          <w:sz w:val="24"/>
          <w:szCs w:val="24"/>
        </w:rPr>
        <w:t>Основной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игровая деятельность;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дидактические игры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 рассматривание картинок с видами спорта, закаливание;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подвижные игры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 физическая гимнастика;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познавательная деятельность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 формирование целостности знаний о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здоровом образе жизни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беседы о гигиене, питании, </w:t>
      </w:r>
      <w:r w:rsidRPr="001268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здоровье в целом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- дыхательная гимнастика, пальчиковые игры.</w:t>
      </w:r>
    </w:p>
    <w:p w:rsidR="007C4839" w:rsidRDefault="007C4839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Тематический план работы с детьми</w:t>
      </w:r>
      <w:r w:rsidR="009E7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B78" w:rsidRPr="001268E7" w:rsidRDefault="00C42B78" w:rsidP="00C42B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</w:t>
      </w:r>
    </w:p>
    <w:p w:rsidR="009E79AE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 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268E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268E7">
        <w:rPr>
          <w:rFonts w:ascii="Times New Roman" w:eastAsia="Times New Roman" w:hAnsi="Times New Roman" w:cs="Times New Roman"/>
          <w:sz w:val="24"/>
          <w:szCs w:val="24"/>
        </w:rPr>
        <w:t>/и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«Зайка серенький сидит»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«Снежинки и ветер»</w:t>
      </w:r>
      <w:r w:rsidR="00615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5473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 w:rsidR="00615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Физкультминутки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3353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(картотека)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3. Дыхательная гимнастика </w:t>
      </w:r>
      <w:r w:rsidR="00E33353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(картотека)</w:t>
      </w:r>
      <w:r w:rsidR="00E33353"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E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Пальчиковая гимнастик</w:t>
      </w:r>
      <w:proofErr w:type="gramStart"/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E33353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proofErr w:type="gramEnd"/>
      <w:r w:rsidR="00E33353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картотека)</w:t>
      </w:r>
      <w:r w:rsidR="00E33353"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8F2" w:rsidRPr="001268E7" w:rsidRDefault="009E79AE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</w:t>
      </w:r>
      <w:r w:rsidR="00E33353" w:rsidRPr="001268E7">
        <w:rPr>
          <w:rFonts w:ascii="Times New Roman" w:eastAsia="Times New Roman" w:hAnsi="Times New Roman" w:cs="Times New Roman"/>
          <w:sz w:val="24"/>
          <w:szCs w:val="24"/>
        </w:rPr>
        <w:t>тренняя гимнастика (картотека).</w:t>
      </w:r>
    </w:p>
    <w:p w:rsidR="008128F2" w:rsidRPr="001268E7" w:rsidRDefault="008128F2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E79AE" w:rsidRDefault="00C42B78" w:rsidP="002A4C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Социально-коммуникативное развитие</w:t>
      </w:r>
      <w:r w:rsidR="007B3ABA"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4C17" w:rsidRPr="001268E7" w:rsidRDefault="002A4C17" w:rsidP="002A4C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Игровые ситуации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 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«Как мы делаем зарядку»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«Больница»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="002A4C17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Витамины для Кати»</w:t>
      </w:r>
      <w:r w:rsidR="002A4C17" w:rsidRPr="0012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79AE" w:rsidRDefault="009E79AE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E79AE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</w:t>
      </w:r>
    </w:p>
    <w:p w:rsidR="005A49E5" w:rsidRDefault="002548B1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49E5" w:rsidRPr="005A49E5">
        <w:rPr>
          <w:rFonts w:ascii="Times New Roman" w:eastAsia="Times New Roman" w:hAnsi="Times New Roman" w:cs="Times New Roman"/>
          <w:sz w:val="24"/>
          <w:szCs w:val="24"/>
        </w:rPr>
        <w:t>Занятие - развлечение «Путешествие в сказку»</w:t>
      </w:r>
    </w:p>
    <w:p w:rsidR="00C42B78" w:rsidRPr="001268E7" w:rsidRDefault="002548B1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Чтение</w:t>
      </w:r>
      <w:r w:rsidR="007B3ABA"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произведений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C42B78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="00C42B78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Мойдодыр</w:t>
      </w:r>
      <w:proofErr w:type="spellEnd"/>
      <w:r w:rsidR="00C42B78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7B3ABA" w:rsidRPr="0012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 xml:space="preserve"> К. И. Чуковского, «Д</w:t>
      </w:r>
      <w:r w:rsidR="002A4C17" w:rsidRPr="001268E7">
        <w:rPr>
          <w:rFonts w:ascii="Times New Roman" w:eastAsia="Times New Roman" w:hAnsi="Times New Roman" w:cs="Times New Roman"/>
          <w:sz w:val="24"/>
          <w:szCs w:val="24"/>
        </w:rPr>
        <w:t>евочка чумазая</w:t>
      </w:r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 xml:space="preserve">» А. </w:t>
      </w:r>
      <w:proofErr w:type="spellStart"/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2548B1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Беседы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D92A3E" w:rsidRPr="00D92A3E">
        <w:rPr>
          <w:rFonts w:ascii="Times New Roman" w:hAnsi="Times New Roman" w:cs="Times New Roman"/>
          <w:bCs/>
          <w:color w:val="000000"/>
          <w:sz w:val="24"/>
          <w:szCs w:val="24"/>
        </w:rPr>
        <w:t>«Мое здоровье»</w:t>
      </w:r>
      <w:r w:rsidR="00D92A3E" w:rsidRPr="00D92A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</w:t>
      </w:r>
      <w:r w:rsidR="00D92A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91329B" w:rsidRPr="0091329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«Витамины я люблю – быть здоровым я хочу!»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91329B" w:rsidRPr="0091329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«Беседа о здоровье и чистоте».</w:t>
      </w:r>
    </w:p>
    <w:p w:rsidR="002548B1" w:rsidRDefault="002548B1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A49E5" w:rsidRDefault="002A4C17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B78" w:rsidRPr="001268E7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Просмотр мультфильмов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268E7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1268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«Азбука </w:t>
      </w:r>
      <w:r w:rsidRPr="001268E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здоровья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1268E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Здоровье начинается дома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«Ваше </w:t>
      </w:r>
      <w:r w:rsidRPr="001268E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здоровье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Просмотр картинок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«О закаливании и </w:t>
      </w:r>
      <w:r w:rsidRPr="001268E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здоровье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BAE" w:rsidRDefault="006137B3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13BAE" w:rsidRPr="00B13BAE">
        <w:rPr>
          <w:rFonts w:ascii="Times New Roman" w:eastAsia="Times New Roman" w:hAnsi="Times New Roman" w:cs="Times New Roman"/>
          <w:sz w:val="24"/>
          <w:szCs w:val="24"/>
        </w:rPr>
        <w:t>Интерактивная игра «</w:t>
      </w:r>
      <w:proofErr w:type="spellStart"/>
      <w:r w:rsidR="00B13BAE" w:rsidRPr="00B13BAE">
        <w:rPr>
          <w:rFonts w:ascii="Times New Roman" w:eastAsia="Times New Roman" w:hAnsi="Times New Roman" w:cs="Times New Roman"/>
          <w:sz w:val="24"/>
          <w:szCs w:val="24"/>
        </w:rPr>
        <w:t>Микробики</w:t>
      </w:r>
      <w:proofErr w:type="spellEnd"/>
      <w:r w:rsidR="00B13BAE" w:rsidRPr="00B13BAE">
        <w:rPr>
          <w:rFonts w:ascii="Times New Roman" w:eastAsia="Times New Roman" w:hAnsi="Times New Roman" w:cs="Times New Roman"/>
          <w:sz w:val="24"/>
          <w:szCs w:val="24"/>
        </w:rPr>
        <w:t>» с последующим обсуждением «Как защититься от микробов?»</w:t>
      </w:r>
    </w:p>
    <w:p w:rsidR="006137B3" w:rsidRDefault="007B3ABA" w:rsidP="00A627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B13B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2708" w:rsidRPr="00A62708">
        <w:t xml:space="preserve"> </w:t>
      </w:r>
      <w:r w:rsidR="005D6AD1" w:rsidRPr="005D6AD1">
        <w:rPr>
          <w:rFonts w:ascii="Times New Roman" w:eastAsia="Times New Roman" w:hAnsi="Times New Roman" w:cs="Times New Roman"/>
          <w:sz w:val="24"/>
          <w:szCs w:val="24"/>
        </w:rPr>
        <w:t>Опытно-экспериментальная деятельность «Посадка лука»</w:t>
      </w:r>
      <w:r w:rsidR="00A62708" w:rsidRPr="00A6270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B13BAE" w:rsidRDefault="00B13BAE" w:rsidP="00B13B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13BAE">
        <w:t xml:space="preserve"> </w:t>
      </w:r>
      <w:r w:rsidRPr="00B13BAE">
        <w:rPr>
          <w:rFonts w:ascii="Times New Roman" w:eastAsia="Times New Roman" w:hAnsi="Times New Roman" w:cs="Times New Roman"/>
          <w:sz w:val="24"/>
          <w:szCs w:val="24"/>
        </w:rPr>
        <w:t>Игра «Полезные и вредные продукты»</w:t>
      </w:r>
    </w:p>
    <w:p w:rsidR="00B13BAE" w:rsidRDefault="00B13BAE" w:rsidP="00B13B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42B78" w:rsidRPr="001268E7" w:rsidRDefault="00C42B78" w:rsidP="00B13B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Прослушивание песен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«Утренняя гимнастика»</w:t>
      </w:r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>Высотского</w:t>
      </w:r>
      <w:proofErr w:type="spellEnd"/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«Песня о </w:t>
      </w:r>
      <w:r w:rsidRPr="001268E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здоровом образе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, Н. Н. </w:t>
      </w:r>
      <w:proofErr w:type="spellStart"/>
      <w:r w:rsidRPr="001268E7">
        <w:rPr>
          <w:rFonts w:ascii="Times New Roman" w:eastAsia="Times New Roman" w:hAnsi="Times New Roman" w:cs="Times New Roman"/>
          <w:sz w:val="24"/>
          <w:szCs w:val="24"/>
        </w:rPr>
        <w:t>Чабанюк</w:t>
      </w:r>
      <w:proofErr w:type="spellEnd"/>
      <w:r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B78" w:rsidRPr="001268E7" w:rsidRDefault="00C42B78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268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Разукрашивание рисунков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="006137B3"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Фрукты</w:t>
      </w:r>
      <w:r w:rsidRPr="001268E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BAE" w:rsidRDefault="00B13BAE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E79AE">
        <w:rPr>
          <w:rFonts w:ascii="Times New Roman" w:eastAsia="Times New Roman" w:hAnsi="Times New Roman" w:cs="Times New Roman"/>
          <w:sz w:val="24"/>
          <w:szCs w:val="24"/>
        </w:rPr>
        <w:t xml:space="preserve">Аппликация </w:t>
      </w:r>
      <w:r w:rsidR="003D5BE2" w:rsidRPr="003D5BE2">
        <w:rPr>
          <w:rFonts w:ascii="Times New Roman" w:eastAsia="Times New Roman" w:hAnsi="Times New Roman" w:cs="Times New Roman"/>
          <w:sz w:val="24"/>
          <w:szCs w:val="24"/>
        </w:rPr>
        <w:t>«Овощи в банке»</w:t>
      </w:r>
      <w:r w:rsidR="003D5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7B3" w:rsidRPr="001268E7" w:rsidRDefault="00B13BAE" w:rsidP="00C42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4.Л</w:t>
      </w:r>
      <w:r w:rsidR="006137B3" w:rsidRPr="001268E7">
        <w:rPr>
          <w:rFonts w:ascii="Times New Roman" w:eastAsia="Times New Roman" w:hAnsi="Times New Roman" w:cs="Times New Roman"/>
          <w:sz w:val="24"/>
          <w:szCs w:val="24"/>
        </w:rPr>
        <w:t>епка</w:t>
      </w:r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E79AE">
        <w:rPr>
          <w:rFonts w:ascii="Times New Roman" w:eastAsia="Times New Roman" w:hAnsi="Times New Roman" w:cs="Times New Roman"/>
          <w:sz w:val="24"/>
          <w:szCs w:val="24"/>
        </w:rPr>
        <w:t>Яблоко</w:t>
      </w:r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548B1" w:rsidRDefault="002548B1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Работа родителями</w:t>
      </w:r>
    </w:p>
    <w:p w:rsidR="00C42B78" w:rsidRPr="00AD13CD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D6AD1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 </w:t>
      </w:r>
      <w:r w:rsidR="005D6AD1" w:rsidRPr="005D6AD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"Здоровый образ жизни ваших детей"</w:t>
      </w:r>
      <w:r w:rsidR="005D6AD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</w:t>
      </w:r>
      <w:r w:rsidR="005D6AD1" w:rsidRPr="005D6AD1">
        <w:t xml:space="preserve"> </w:t>
      </w:r>
      <w:r w:rsidR="005D6AD1">
        <w:t>«</w:t>
      </w:r>
      <w:r w:rsidR="005D6AD1" w:rsidRPr="005D6AD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Почему проводится пальчиковая гимнастика в детском саду</w:t>
      </w:r>
      <w:r w:rsidR="005D6AD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="00AD13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</w:t>
      </w:r>
      <w:r w:rsidR="005D6AD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AD13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«Ч</w:t>
      </w:r>
      <w:r w:rsidR="00AD13CD" w:rsidRPr="00AD13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то делать, чтобы ребенок н</w:t>
      </w:r>
      <w:r w:rsidR="00AD13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е болел. С</w:t>
      </w:r>
      <w:r w:rsidR="00AD13CD" w:rsidRPr="00AD13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оветы для родителей</w:t>
      </w:r>
      <w:r w:rsidR="00AD13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B1260B" w:rsidRDefault="00B1260B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1260B">
        <w:rPr>
          <w:rFonts w:ascii="Times New Roman" w:eastAsia="Times New Roman" w:hAnsi="Times New Roman" w:cs="Times New Roman"/>
          <w:sz w:val="24"/>
          <w:szCs w:val="24"/>
        </w:rPr>
        <w:t>Беседа с родителями «Одежда детей в зимний период»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>3. Оформление уголка физкульту</w:t>
      </w:r>
      <w:r w:rsidR="001268E7">
        <w:rPr>
          <w:rFonts w:ascii="Times New Roman" w:eastAsia="Times New Roman" w:hAnsi="Times New Roman" w:cs="Times New Roman"/>
          <w:sz w:val="24"/>
          <w:szCs w:val="24"/>
        </w:rPr>
        <w:t>ры играми и нестандартным оборудованием.</w:t>
      </w:r>
    </w:p>
    <w:p w:rsidR="00C42B78" w:rsidRPr="001268E7" w:rsidRDefault="00C42B78" w:rsidP="00CD44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268E7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созданию стенгазеты.</w:t>
      </w:r>
    </w:p>
    <w:p w:rsidR="00C42B78" w:rsidRPr="001268E7" w:rsidRDefault="00C42B78" w:rsidP="009405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940505" w:rsidRPr="00126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2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8E7">
        <w:rPr>
          <w:rFonts w:ascii="Times New Roman" w:eastAsia="Times New Roman" w:hAnsi="Times New Roman" w:cs="Times New Roman"/>
          <w:i/>
          <w:sz w:val="24"/>
          <w:szCs w:val="24"/>
        </w:rPr>
        <w:t>Заключительный</w:t>
      </w:r>
    </w:p>
    <w:p w:rsidR="00E33353" w:rsidRPr="001268E7" w:rsidRDefault="00940505" w:rsidP="009405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8E7">
        <w:rPr>
          <w:rFonts w:ascii="Times New Roman" w:hAnsi="Times New Roman" w:cs="Times New Roman"/>
          <w:color w:val="000000"/>
          <w:sz w:val="24"/>
          <w:szCs w:val="24"/>
        </w:rPr>
        <w:t>1.Тематическая выставка детских рисунков.</w:t>
      </w:r>
      <w:r w:rsidRPr="001268E7">
        <w:rPr>
          <w:rFonts w:ascii="Times New Roman" w:hAnsi="Times New Roman" w:cs="Times New Roman"/>
          <w:color w:val="000000"/>
          <w:sz w:val="24"/>
          <w:szCs w:val="24"/>
        </w:rPr>
        <w:br/>
        <w:t>2.Изготовление стенгазеты «С физкультурой я дружу, быть здоровым я хочу!»</w:t>
      </w:r>
    </w:p>
    <w:p w:rsidR="005A49E5" w:rsidRDefault="005A49E5" w:rsidP="00E3335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33353" w:rsidRDefault="00E33353" w:rsidP="00E3335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268E7">
        <w:rPr>
          <w:b/>
          <w:bCs/>
          <w:color w:val="000000"/>
        </w:rPr>
        <w:t>Результат проекта:</w:t>
      </w:r>
      <w:r w:rsidRPr="001268E7">
        <w:rPr>
          <w:color w:val="000000"/>
        </w:rPr>
        <w:t> </w:t>
      </w:r>
    </w:p>
    <w:p w:rsidR="001268E7" w:rsidRPr="00615473" w:rsidRDefault="00F21E9C" w:rsidP="00E3335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21E9C">
        <w:rPr>
          <w:color w:val="000000"/>
        </w:rPr>
        <w:br/>
      </w:r>
      <w:r w:rsidRPr="00615473">
        <w:rPr>
          <w:color w:val="000000"/>
        </w:rPr>
        <w:t>• </w:t>
      </w:r>
      <w:r w:rsidRPr="00615473">
        <w:rPr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Воспитательная ценность:</w:t>
      </w:r>
      <w:r w:rsidRPr="00615473">
        <w:rPr>
          <w:color w:val="000000"/>
          <w:sz w:val="23"/>
          <w:szCs w:val="23"/>
          <w:shd w:val="clear" w:color="auto" w:fill="FFFFFF"/>
        </w:rPr>
        <w:t> </w:t>
      </w:r>
      <w:r w:rsidRPr="00615473">
        <w:rPr>
          <w:color w:val="000000"/>
        </w:rPr>
        <w:t>У детей значительно повысился интерес и желание заниматься гимнастикой, физкультурой, принимать участие в закаливающих процедурах, ухаживать за собой. Расширилось представление о пользе витаминов.</w:t>
      </w:r>
      <w:r w:rsidRPr="00615473">
        <w:rPr>
          <w:color w:val="000000"/>
        </w:rPr>
        <w:br/>
        <w:t>• </w:t>
      </w:r>
      <w:r w:rsidRPr="00615473">
        <w:rPr>
          <w:i/>
          <w:iCs/>
          <w:color w:val="000000"/>
        </w:rPr>
        <w:t>Познавательная ценность:</w:t>
      </w:r>
      <w:r w:rsidRPr="00615473">
        <w:rPr>
          <w:color w:val="000000"/>
        </w:rPr>
        <w:t> У детей и их родителей повысились знания о 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</w:t>
      </w:r>
      <w:r w:rsidRPr="00615473">
        <w:rPr>
          <w:color w:val="000000"/>
        </w:rPr>
        <w:br/>
        <w:t>• </w:t>
      </w:r>
      <w:r w:rsidRPr="00615473">
        <w:rPr>
          <w:i/>
          <w:iCs/>
          <w:color w:val="000000"/>
        </w:rPr>
        <w:t>Перспектива:</w:t>
      </w:r>
      <w:r w:rsidRPr="00615473">
        <w:rPr>
          <w:color w:val="000000"/>
        </w:rPr>
        <w:t> 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  <w:r w:rsidRPr="00615473">
        <w:rPr>
          <w:color w:val="000000"/>
        </w:rPr>
        <w:br/>
      </w:r>
    </w:p>
    <w:p w:rsidR="00615473" w:rsidRDefault="00615473" w:rsidP="00E33353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:rsidR="00E33353" w:rsidRPr="001268E7" w:rsidRDefault="00E33353" w:rsidP="00E33353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1268E7">
        <w:rPr>
          <w:b/>
          <w:bCs/>
          <w:color w:val="000000"/>
        </w:rPr>
        <w:lastRenderedPageBreak/>
        <w:t>Список литературы: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Харченко Т. Е. «Бодрящая гимнастика для дошкольников» Изд.: Санкт – Петербург Детство – Пресс 2011 г.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Михайленко Н. Я., Короткова Н. А. «Организация сюжетной игры в детском саду» Изд.: Москва </w:t>
      </w:r>
      <w:proofErr w:type="spellStart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Пресс 2009 г.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Алешина Н. В. «Ознакомление дошкольников с окружающим и социальной действительностью» (младшая группа). Изд.: ЦГЛ Москва 2003 г.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Иванова Н. В., </w:t>
      </w:r>
      <w:proofErr w:type="spellStart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Кривовицына</w:t>
      </w:r>
      <w:proofErr w:type="spellEnd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Б. «Социальная адаптация малышей в ДОУ» Изд.: Москва Творческий центр «Сфера» 2011 г.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«Картотека подвижных игр, </w:t>
      </w:r>
      <w:proofErr w:type="spellStart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, пальчиковой гимнастики». Изд.: Санкт – Петербург Детство – Пресс 2010 г.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Черенкова Е. Ф. «Развивающие игры с пальчиками». Изд.: Москва </w:t>
      </w:r>
      <w:proofErr w:type="spellStart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Рипол</w:t>
      </w:r>
      <w:proofErr w:type="spellEnd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Классик Дом 21 век 2010 г.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Кравченко И.В., Долгова Т.Л. «Прогулки в детском саду» Младшая группа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Бондаренко А.К. «Дидактические игры в детском саду» Москва: Просвещение, 1991.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Осокина Т.И. «Игры и развлечения детей на воздухе» М.</w:t>
      </w:r>
      <w:proofErr w:type="gramStart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1983.</w:t>
      </w:r>
    </w:p>
    <w:p w:rsidR="00D33846" w:rsidRPr="00AE4BEB" w:rsidRDefault="00D33846" w:rsidP="00D338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Сорокина А.И. «Дидактические игры в детском саду» М.</w:t>
      </w:r>
      <w:proofErr w:type="gramStart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E4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1982.</w:t>
      </w:r>
    </w:p>
    <w:p w:rsidR="00940505" w:rsidRPr="00FB6AC3" w:rsidRDefault="00940505" w:rsidP="009405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5A49E5" w:rsidRDefault="005A49E5" w:rsidP="00940505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940505" w:rsidRDefault="00940505" w:rsidP="0094050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A29B7" w:rsidRPr="00C701DE" w:rsidRDefault="005A29B7" w:rsidP="00A812A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sectPr w:rsidR="005A29B7" w:rsidRPr="00C701DE" w:rsidSect="000C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AE1"/>
    <w:multiLevelType w:val="multilevel"/>
    <w:tmpl w:val="BCAA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5E4E"/>
    <w:multiLevelType w:val="multilevel"/>
    <w:tmpl w:val="2B6A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F5E7A"/>
    <w:multiLevelType w:val="hybridMultilevel"/>
    <w:tmpl w:val="723E5372"/>
    <w:lvl w:ilvl="0" w:tplc="1F6CEC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5D7DE2"/>
    <w:multiLevelType w:val="multilevel"/>
    <w:tmpl w:val="3A4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D3C68"/>
    <w:multiLevelType w:val="multilevel"/>
    <w:tmpl w:val="3F88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76ECE"/>
    <w:multiLevelType w:val="multilevel"/>
    <w:tmpl w:val="499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D5976"/>
    <w:multiLevelType w:val="multilevel"/>
    <w:tmpl w:val="89D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0BA"/>
    <w:rsid w:val="000325A1"/>
    <w:rsid w:val="000C28DD"/>
    <w:rsid w:val="000F3633"/>
    <w:rsid w:val="001268E7"/>
    <w:rsid w:val="00135530"/>
    <w:rsid w:val="00157CEB"/>
    <w:rsid w:val="001F3E9A"/>
    <w:rsid w:val="002369A0"/>
    <w:rsid w:val="002548B1"/>
    <w:rsid w:val="002A4C17"/>
    <w:rsid w:val="002D7FED"/>
    <w:rsid w:val="003A1067"/>
    <w:rsid w:val="003D00BA"/>
    <w:rsid w:val="003D5BE2"/>
    <w:rsid w:val="003E1DDA"/>
    <w:rsid w:val="00461E8E"/>
    <w:rsid w:val="00492F59"/>
    <w:rsid w:val="00497870"/>
    <w:rsid w:val="004C5076"/>
    <w:rsid w:val="00510790"/>
    <w:rsid w:val="00522E1F"/>
    <w:rsid w:val="005621EB"/>
    <w:rsid w:val="005766DC"/>
    <w:rsid w:val="005A29B7"/>
    <w:rsid w:val="005A49E5"/>
    <w:rsid w:val="005D6AD1"/>
    <w:rsid w:val="006137B3"/>
    <w:rsid w:val="00615473"/>
    <w:rsid w:val="006B6A65"/>
    <w:rsid w:val="007B3ABA"/>
    <w:rsid w:val="007C4839"/>
    <w:rsid w:val="008128F2"/>
    <w:rsid w:val="008234C5"/>
    <w:rsid w:val="0091329B"/>
    <w:rsid w:val="009147B0"/>
    <w:rsid w:val="00940505"/>
    <w:rsid w:val="0095145C"/>
    <w:rsid w:val="009908D4"/>
    <w:rsid w:val="009E79AE"/>
    <w:rsid w:val="00A22988"/>
    <w:rsid w:val="00A62708"/>
    <w:rsid w:val="00A812AC"/>
    <w:rsid w:val="00AD13CD"/>
    <w:rsid w:val="00B1260B"/>
    <w:rsid w:val="00B13BAE"/>
    <w:rsid w:val="00BE23BA"/>
    <w:rsid w:val="00C42B78"/>
    <w:rsid w:val="00C653A0"/>
    <w:rsid w:val="00C701DE"/>
    <w:rsid w:val="00CD449A"/>
    <w:rsid w:val="00CE1E5E"/>
    <w:rsid w:val="00D0242C"/>
    <w:rsid w:val="00D33846"/>
    <w:rsid w:val="00D72AEE"/>
    <w:rsid w:val="00D92A3E"/>
    <w:rsid w:val="00E33353"/>
    <w:rsid w:val="00E41A79"/>
    <w:rsid w:val="00E42CFE"/>
    <w:rsid w:val="00EE7DC2"/>
    <w:rsid w:val="00F04080"/>
    <w:rsid w:val="00F21E9C"/>
    <w:rsid w:val="00F53DB2"/>
    <w:rsid w:val="00F546C4"/>
    <w:rsid w:val="00F7119E"/>
    <w:rsid w:val="00F718BB"/>
    <w:rsid w:val="00FC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B0"/>
    <w:pPr>
      <w:ind w:left="720"/>
      <w:contextualSpacing/>
    </w:pPr>
  </w:style>
  <w:style w:type="paragraph" w:customStyle="1" w:styleId="c1">
    <w:name w:val="c1"/>
    <w:basedOn w:val="a"/>
    <w:rsid w:val="00A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12AC"/>
  </w:style>
  <w:style w:type="paragraph" w:styleId="a4">
    <w:name w:val="Normal (Web)"/>
    <w:basedOn w:val="a"/>
    <w:uiPriority w:val="99"/>
    <w:semiHidden/>
    <w:unhideWhenUsed/>
    <w:rsid w:val="00F7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18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6DDA-A1DD-4D8C-9C6B-F48E70F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Панель1</dc:creator>
  <cp:keywords/>
  <dc:description/>
  <cp:lastModifiedBy>diana.konchubaeva27021997@mail.ru</cp:lastModifiedBy>
  <cp:revision>15</cp:revision>
  <cp:lastPrinted>2020-12-21T16:55:00Z</cp:lastPrinted>
  <dcterms:created xsi:type="dcterms:W3CDTF">2020-11-09T08:18:00Z</dcterms:created>
  <dcterms:modified xsi:type="dcterms:W3CDTF">2020-12-21T17:07:00Z</dcterms:modified>
</cp:coreProperties>
</file>