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5A" w:rsidRDefault="0041045A"/>
    <w:p w:rsidR="0041045A" w:rsidRDefault="0041045A"/>
    <w:p w:rsidR="0041045A" w:rsidRDefault="0041045A"/>
    <w:p w:rsidR="0041045A" w:rsidRDefault="0041045A"/>
    <w:p w:rsidR="0041045A" w:rsidRDefault="0041045A"/>
    <w:p w:rsidR="0041045A" w:rsidRDefault="0041045A"/>
    <w:p w:rsidR="0041045A" w:rsidRDefault="0041045A"/>
    <w:p w:rsidR="0041045A" w:rsidRPr="00B42FFE" w:rsidRDefault="0041045A">
      <w:pPr>
        <w:rPr>
          <w:b/>
          <w:sz w:val="28"/>
          <w:szCs w:val="28"/>
        </w:rPr>
      </w:pPr>
      <w:r>
        <w:t xml:space="preserve">                         </w:t>
      </w:r>
      <w:r w:rsidR="00B42FFE">
        <w:t xml:space="preserve">                </w:t>
      </w:r>
      <w:r>
        <w:t xml:space="preserve">           </w:t>
      </w:r>
      <w:r w:rsidRPr="00B42FFE">
        <w:rPr>
          <w:b/>
          <w:sz w:val="28"/>
          <w:szCs w:val="28"/>
        </w:rPr>
        <w:t xml:space="preserve">Консультация для родителей </w:t>
      </w:r>
    </w:p>
    <w:p w:rsidR="00B42FFE" w:rsidRDefault="00B42FFE" w:rsidP="00B42F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Продуктивная деятельность детей по дороге домой</w:t>
      </w:r>
    </w:p>
    <w:p w:rsidR="00B42FFE" w:rsidRDefault="00B42FFE">
      <w:pPr>
        <w:rPr>
          <w:sz w:val="48"/>
          <w:szCs w:val="48"/>
        </w:rPr>
      </w:pPr>
    </w:p>
    <w:p w:rsidR="00B42FFE" w:rsidRDefault="00B42FFE">
      <w:pPr>
        <w:rPr>
          <w:sz w:val="48"/>
          <w:szCs w:val="48"/>
        </w:rPr>
      </w:pPr>
    </w:p>
    <w:p w:rsidR="00B42FFE" w:rsidRDefault="00B42FFE">
      <w:pPr>
        <w:rPr>
          <w:sz w:val="48"/>
          <w:szCs w:val="48"/>
        </w:rPr>
      </w:pPr>
    </w:p>
    <w:p w:rsidR="00B42FFE" w:rsidRDefault="00B42FFE">
      <w:pPr>
        <w:rPr>
          <w:sz w:val="48"/>
          <w:szCs w:val="48"/>
        </w:rPr>
      </w:pPr>
    </w:p>
    <w:p w:rsidR="00B42FFE" w:rsidRDefault="00B42FFE">
      <w:pPr>
        <w:rPr>
          <w:sz w:val="48"/>
          <w:szCs w:val="48"/>
        </w:rPr>
      </w:pPr>
    </w:p>
    <w:p w:rsidR="00B42FFE" w:rsidRDefault="00B42FFE">
      <w:pPr>
        <w:rPr>
          <w:sz w:val="48"/>
          <w:szCs w:val="48"/>
        </w:rPr>
      </w:pPr>
    </w:p>
    <w:p w:rsidR="00B42FFE" w:rsidRDefault="00B42FFE">
      <w:pPr>
        <w:rPr>
          <w:sz w:val="48"/>
          <w:szCs w:val="48"/>
        </w:rPr>
      </w:pPr>
    </w:p>
    <w:p w:rsidR="00B42FFE" w:rsidRDefault="00B42FFE">
      <w:pPr>
        <w:rPr>
          <w:sz w:val="48"/>
          <w:szCs w:val="48"/>
        </w:rPr>
      </w:pPr>
    </w:p>
    <w:p w:rsidR="00B42FFE" w:rsidRDefault="00B42FFE">
      <w:pPr>
        <w:rPr>
          <w:sz w:val="48"/>
          <w:szCs w:val="48"/>
        </w:rPr>
      </w:pPr>
    </w:p>
    <w:p w:rsidR="00B42FFE" w:rsidRDefault="00B42FFE">
      <w:pPr>
        <w:rPr>
          <w:sz w:val="48"/>
          <w:szCs w:val="48"/>
        </w:rPr>
      </w:pPr>
    </w:p>
    <w:p w:rsidR="00B42FFE" w:rsidRDefault="00B42F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B42FFE">
        <w:rPr>
          <w:b/>
          <w:sz w:val="28"/>
          <w:szCs w:val="28"/>
        </w:rPr>
        <w:t xml:space="preserve">Воспитатель: </w:t>
      </w:r>
      <w:proofErr w:type="spellStart"/>
      <w:r w:rsidRPr="00B42FFE">
        <w:rPr>
          <w:b/>
          <w:sz w:val="28"/>
          <w:szCs w:val="28"/>
        </w:rPr>
        <w:t>Беляевских</w:t>
      </w:r>
      <w:proofErr w:type="spellEnd"/>
      <w:r w:rsidRPr="00B42FFE">
        <w:rPr>
          <w:b/>
          <w:sz w:val="28"/>
          <w:szCs w:val="28"/>
        </w:rPr>
        <w:t xml:space="preserve"> Ирина Юрьевна</w:t>
      </w:r>
    </w:p>
    <w:p w:rsidR="004250E8" w:rsidRPr="004250E8" w:rsidRDefault="004250E8">
      <w:pPr>
        <w:rPr>
          <w:b/>
          <w:sz w:val="28"/>
          <w:szCs w:val="28"/>
        </w:rPr>
      </w:pPr>
    </w:p>
    <w:p w:rsidR="00B42FFE" w:rsidRDefault="00B42FFE" w:rsidP="00B42F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Продуктивная деятельность детей по дороге домой</w:t>
      </w:r>
    </w:p>
    <w:p w:rsidR="00B42FFE" w:rsidRDefault="00B42FFE" w:rsidP="00B42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Бежим, спешим, опаздываем – именно так мы идем из детского сада домой. К сожалению, ритм жизни только ускоряется, и иногда время на общение с ребенком остается очень мало. </w:t>
      </w:r>
    </w:p>
    <w:p w:rsidR="00B42FFE" w:rsidRDefault="00B42FFE" w:rsidP="00B42F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«Важность игровой деятельности в развитии детей»</w:t>
      </w:r>
    </w:p>
    <w:p w:rsidR="00B42FFE" w:rsidRDefault="00B42FFE" w:rsidP="00B42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проходит через все детство дошкольника.  Если мы говорим о важности игры в развитии речи ребенка, то нужно отметить, что благодаря игре улучшаются коммуникативные навыки,  сколько усилий требуется ребенку выстроить диалог, подобрать нужное слово. Улучшается слуховая память, внимание и речь</w:t>
      </w:r>
    </w:p>
    <w:p w:rsidR="00B42FFE" w:rsidRDefault="00B42FFE" w:rsidP="00B42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начала разберем варианты правил, при соблюдении которых игры будут еще увлекательнее для ребенка.</w:t>
      </w:r>
    </w:p>
    <w:p w:rsidR="00B42FFE" w:rsidRDefault="00B42FFE" w:rsidP="00B42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внимательно слушайте ответ ребенка: мы играем не только ради самой игры, но и чтобы закрепить речевые навыки.</w:t>
      </w:r>
    </w:p>
    <w:p w:rsidR="00B42FFE" w:rsidRDefault="00B42FFE" w:rsidP="00B42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игры должны быть кратковременными, потому что не только вы устаете к концу рабочего дня.</w:t>
      </w:r>
    </w:p>
    <w:p w:rsidR="00B42FFE" w:rsidRDefault="00B42FFE" w:rsidP="00B42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возвращаетесь домой, используя общественный транспорт, то лучше поговорите с ребенком.</w:t>
      </w:r>
    </w:p>
    <w:p w:rsidR="00B42FFE" w:rsidRDefault="00B42FFE" w:rsidP="00B42F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Даже если вы хотите закреплять пройденные в детском саду темы, выполняя определенные задания или играя, просто беседуйте, выстраивая диалог – это будет стимулировать развитие речи ребенка, доставит вам и малышу массу удовольствия.</w:t>
      </w:r>
    </w:p>
    <w:p w:rsidR="00B42FFE" w:rsidRDefault="00B42FFE" w:rsidP="00B42FF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«Игры на развитие словаря»</w:t>
      </w:r>
    </w:p>
    <w:p w:rsidR="00B42FFE" w:rsidRDefault="00B42FFE" w:rsidP="00B42FFE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Можно играть с ребенком в такие игры, как «Что может быть (мягким, твердым, зеленым, острым и т.д.)?», «Назови, какой», «Что делает?».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ребенком выбираете любой предмет в поле зрения и предлагаете подобрать как можно больше слов-признаков или слов-действий, которые характеризуют его. Например: автобус – быстрый, желтый, новый, едет, обгоняет, останавливается.</w:t>
      </w:r>
    </w:p>
    <w:p w:rsidR="00B42FFE" w:rsidRDefault="00B42FFE" w:rsidP="00B42F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«Игры на развитие грамматического строя речи»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FFE" w:rsidRDefault="00B42FFE" w:rsidP="00B42F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ребенком грамматического строя речи – длительный и трудоемкий процесс. Охватить все задания на словоизменение и словообразование за один вечер, конечно, не получится, но если ежедневно играть в речевые игры, то вы  увидите результат.</w:t>
      </w:r>
    </w:p>
    <w:p w:rsidR="00B42FFE" w:rsidRDefault="00B42FFE" w:rsidP="00B42F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Называйте с ребенком  предметы и объекты, которые расположены по дороге к вашему дому.</w:t>
      </w:r>
    </w:p>
    <w:p w:rsidR="00B42FFE" w:rsidRDefault="00B42FFE" w:rsidP="00B42F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закрепления в речи ребенка предлогов подойдет игра «Где спрятался предлог?», например, предлог «в» - в автобусе, в сумке, в магазине. Можно поиграть в игры на словоизменение с такими инструкциями: «Назови, чего много на улице», «Про какие предметы вокруг нас можно сказать «мой» или «моя»?», «С чем или с кем идет человек?», «Без чего нельзя сегодня выйти на улицу?», «О чем мечтает человек на остановке?», «Закончи предложение».</w:t>
      </w:r>
    </w:p>
    <w:p w:rsidR="00B42FFE" w:rsidRDefault="00B42FFE" w:rsidP="00B42F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«Игры по подготовке к обучению грамоте»</w:t>
      </w:r>
    </w:p>
    <w:p w:rsidR="00B42FFE" w:rsidRDefault="00B42FFE" w:rsidP="00B42F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 в жизни ваших детей начнется новый этап – школа. Поэтому подготовка к школе тоже должна быть включена в игровую деятельность. Можно предложить детям выполнять такие упражнения: подобрать по три слова на заданный звук. Игра «Отгадай слово»: на карточках написаны слова без гласных звуков, вам нужно отгадать слова и вписать гласные звуки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B42FFE" w:rsidRDefault="00B42FFE" w:rsidP="00B42F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развития у ребенка фонематического анализа и синтеза можно проводить игры с такими инструкциями: «Ты назови длинное слово, а я подберу короткое слово», «Найди вокруг слова, где спрятался звук [с]», «Определи место звука в слове», «Я назову тебе звуки, а ты составь из них слово», «Какие гласные (согласные) звуки живут в нашем дворе?».</w:t>
      </w:r>
    </w:p>
    <w:p w:rsidR="00B42FFE" w:rsidRDefault="00B42FFE" w:rsidP="00B42FF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«Игры на автоматизацию звуков в речи»</w:t>
      </w:r>
    </w:p>
    <w:p w:rsidR="00B42FFE" w:rsidRDefault="00B42FFE" w:rsidP="00B42F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Усложняйте слова постепенно, не предлагайте сразу сложное слово. Не обязательно подбирать слова на автоматизируемый звук, можно просто пообщаться с ребенком, расспросить его, как прошел день, и в то же время следить за правильным произношением.</w:t>
      </w:r>
    </w:p>
    <w:p w:rsidR="00B42FFE" w:rsidRDefault="00B42FFE" w:rsidP="00B42F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Полезным для когнитивного развития ребенка в целом будут упражнения на внимание с инструкциями: «Как сегодня одеты люди, а как вчера?», «Что изменилось, как припаркованы машины возле дома?», 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логическое: «Почему спешат люди?», «Какой транспорт самый быстрый?».</w:t>
      </w:r>
      <w:bookmarkStart w:id="0" w:name="_GoBack"/>
      <w:bookmarkEnd w:id="0"/>
    </w:p>
    <w:p w:rsidR="00B42FFE" w:rsidRDefault="00B42FFE" w:rsidP="00B42F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FFE" w:rsidRPr="0041045A" w:rsidRDefault="00B42FFE">
      <w:pPr>
        <w:rPr>
          <w:sz w:val="48"/>
          <w:szCs w:val="48"/>
        </w:rPr>
      </w:pPr>
    </w:p>
    <w:sectPr w:rsidR="00B42FFE" w:rsidRPr="0041045A" w:rsidSect="00B42FFE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E6B97"/>
    <w:multiLevelType w:val="hybridMultilevel"/>
    <w:tmpl w:val="6504E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45A"/>
    <w:rsid w:val="000F64A2"/>
    <w:rsid w:val="0041045A"/>
    <w:rsid w:val="004250E8"/>
    <w:rsid w:val="006E1116"/>
    <w:rsid w:val="00B4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611</Words>
  <Characters>3488</Characters>
  <Application>Microsoft Office Word</Application>
  <DocSecurity>0</DocSecurity>
  <Lines>29</Lines>
  <Paragraphs>8</Paragraphs>
  <ScaleCrop>false</ScaleCrop>
  <Company>office 2007 rus ent: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2023-08-21T17:54:00Z</dcterms:created>
  <dcterms:modified xsi:type="dcterms:W3CDTF">2023-08-21T18:03:00Z</dcterms:modified>
</cp:coreProperties>
</file>