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40" w:rsidRDefault="00C30D79" w:rsidP="00C30D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D79">
        <w:rPr>
          <w:rFonts w:ascii="Times New Roman" w:hAnsi="Times New Roman" w:cs="Times New Roman"/>
          <w:b/>
          <w:sz w:val="36"/>
          <w:szCs w:val="36"/>
        </w:rPr>
        <w:t>«Мы любим спорт» - мероприятие ко Дню физкультурника.</w:t>
      </w:r>
    </w:p>
    <w:p w:rsidR="00C30D79" w:rsidRDefault="00C30D79" w:rsidP="00C30D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повысить интерес к физической культуре и здоровому образу жизни.</w:t>
      </w:r>
    </w:p>
    <w:p w:rsidR="00C30D79" w:rsidRPr="00C30D79" w:rsidRDefault="00C30D79" w:rsidP="00C30D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Дети выходят под марш и строятся на спортивном участке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детского сада.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30D79" w:rsidRPr="00C30D79" w:rsidRDefault="00C30D79" w:rsidP="00C30D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Ведущий: 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Здравствуйте, ребята.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30D79" w:rsidRPr="00C30D79" w:rsidRDefault="00C30D79" w:rsidP="00C30D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Здравствуйте, уважаемое жюри! Очень рады видеть всех </w:t>
      </w:r>
      <w:proofErr w:type="gramStart"/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на</w:t>
      </w:r>
      <w:proofErr w:type="gramEnd"/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спортивных </w:t>
      </w:r>
    </w:p>
    <w:p w:rsidR="00C30D79" w:rsidRPr="00C30D79" w:rsidRDefault="00C30D79" w:rsidP="00C30D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соревнованиях</w:t>
      </w:r>
      <w:proofErr w:type="gramEnd"/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! Я не зря сейчас с вами поздоровалась, так как </w:t>
      </w:r>
    </w:p>
    <w:p w:rsidR="00C30D79" w:rsidRPr="00C30D79" w:rsidRDefault="00C30D79" w:rsidP="00C30D7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C30D79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слово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30D79">
        <w:rPr>
          <w:rFonts w:ascii="ff5" w:eastAsia="Times New Roman" w:hAnsi="ff5" w:cs="Helvetica"/>
          <w:color w:val="000000"/>
          <w:sz w:val="84"/>
          <w:szCs w:val="84"/>
          <w:bdr w:val="none" w:sz="0" w:space="0" w:color="auto" w:frame="1"/>
          <w:lang w:eastAsia="ru-RU"/>
        </w:rPr>
        <w:t>«здравствуйте»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30D79">
        <w:rPr>
          <w:rFonts w:ascii="ff4" w:eastAsia="Times New Roman" w:hAnsi="ff4" w:cs="Helvetica"/>
          <w:color w:val="000000"/>
          <w:sz w:val="84"/>
          <w:szCs w:val="84"/>
          <w:bdr w:val="none" w:sz="0" w:space="0" w:color="auto" w:frame="1"/>
          <w:lang w:eastAsia="ru-RU"/>
        </w:rPr>
        <w:t>означает пожелание каждому из вас здоровья.</w:t>
      </w:r>
      <w:r w:rsidRPr="00C30D79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C30D79" w:rsidRPr="00934F44" w:rsidRDefault="00C30D79" w:rsidP="00C30D79">
      <w:pPr>
        <w:rPr>
          <w:rFonts w:ascii="Times New Roman" w:hAnsi="Times New Roman" w:cs="Times New Roman"/>
          <w:sz w:val="28"/>
          <w:szCs w:val="28"/>
        </w:rPr>
      </w:pPr>
      <w:r w:rsidRPr="00934F44">
        <w:rPr>
          <w:rFonts w:ascii="Times New Roman" w:hAnsi="Times New Roman" w:cs="Times New Roman"/>
          <w:sz w:val="28"/>
          <w:szCs w:val="28"/>
        </w:rPr>
        <w:t xml:space="preserve">Дети выходят под марш и строятся на спортивном участке детского сада. </w:t>
      </w:r>
      <w:r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- Здравствуйте, ребята! Очень рады видеть всех на спортивных соревнованиях! Я </w:t>
      </w:r>
      <w:r w:rsidRPr="00934F44">
        <w:rPr>
          <w:rFonts w:ascii="Times New Roman" w:hAnsi="Times New Roman" w:cs="Times New Roman"/>
          <w:sz w:val="28"/>
          <w:szCs w:val="28"/>
        </w:rPr>
        <w:t>не зря сейчас с вами поздоровался</w:t>
      </w:r>
      <w:r w:rsidRPr="00934F44">
        <w:rPr>
          <w:rFonts w:ascii="Times New Roman" w:hAnsi="Times New Roman" w:cs="Times New Roman"/>
          <w:sz w:val="28"/>
          <w:szCs w:val="28"/>
        </w:rPr>
        <w:t>, так как слово «здравствуйте» означает пожелание каждому из вас здоровья. - Ребята, а для того чтобы быть здоровым, что нужно делать и</w:t>
      </w:r>
      <w:r w:rsidRPr="00934F44">
        <w:rPr>
          <w:rFonts w:ascii="Times New Roman" w:hAnsi="Times New Roman" w:cs="Times New Roman"/>
          <w:sz w:val="28"/>
          <w:szCs w:val="28"/>
        </w:rPr>
        <w:t xml:space="preserve"> чем заниматься? Ответы детей.                                                                                                                    Воспитатель: 12</w:t>
      </w:r>
      <w:r w:rsidRPr="00934F44">
        <w:rPr>
          <w:rFonts w:ascii="Times New Roman" w:hAnsi="Times New Roman" w:cs="Times New Roman"/>
          <w:sz w:val="28"/>
          <w:szCs w:val="28"/>
        </w:rPr>
        <w:t xml:space="preserve"> августа наша страна празднует день всех активных людей - День физкультурника. Физкультурники это кто? (диалог о том кто такие физкультурники). Молодцы, ребята, а теперь давайте послушаем стихи о физкультуре. 1. Чтоб здоровым быть сполна Физкультура всем нужна. Для начала по порядк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Утром сделаем зарядку! И без всякого сомненья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сть хорошее решенье – Бег полезен и игра Занимайся детвора! 2. Чтоб успешно развиваться Нужно спортом заниматься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т занятий физкультурой Будет стройная фигура Нам полезно без сомненья Все, что связано с движеньем. 3. Спортивные люди – они так красивы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них столько энергии, бодрости, силы. Ты хочешь на них быть хоть каплю похожим? Лишь спорт тебе в этом отлично поможет 4. Здоровье усилит, успехов прибавит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т скуки, безделья тебя он избавит. Поверь ты в себя и добейся высот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чем ты м</w:t>
      </w:r>
      <w:r w:rsidRPr="00934F44">
        <w:rPr>
          <w:rFonts w:ascii="Times New Roman" w:hAnsi="Times New Roman" w:cs="Times New Roman"/>
          <w:sz w:val="28"/>
          <w:szCs w:val="28"/>
        </w:rPr>
        <w:t>ечтал, даст тебе только спорт.                                                                           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 Музыкальная разминка 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- Молодцы! Ну, что ж, разогрелись и пора нам переходить к самому интересному - эстафетам! Команды, приготовиться к забегам, занять свои места! Под музыку команды выходят на площадку и строятся в колонны (название и девиз команды) 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>: Чтоб проворным стать атлетом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роведем мы эстафеты. Будем бегать быстро, дружно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обедить нам очень нужно! Да пора нам определить, чья команда сильнее.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r w:rsidR="00934F44"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– Быстроту и ловкость, а также правильность выполнения эстафет будет оценивать компетентное жюри: ___  Поприветствуем их! </w:t>
      </w:r>
      <w:r w:rsidRPr="00934F44">
        <w:rPr>
          <w:rFonts w:ascii="Times New Roman" w:hAnsi="Times New Roman" w:cs="Times New Roman"/>
          <w:sz w:val="28"/>
          <w:szCs w:val="28"/>
        </w:rPr>
        <w:lastRenderedPageBreak/>
        <w:t xml:space="preserve">(звучат аплодисменты) Эстафеты  1.  Эстафета «Извилистый бег».  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 </w:t>
      </w:r>
    </w:p>
    <w:p w:rsidR="00C30D79" w:rsidRPr="00934F44" w:rsidRDefault="00C30D79" w:rsidP="00C30D79">
      <w:pPr>
        <w:rPr>
          <w:rFonts w:ascii="Times New Roman" w:hAnsi="Times New Roman" w:cs="Times New Roman"/>
          <w:sz w:val="28"/>
          <w:szCs w:val="28"/>
        </w:rPr>
      </w:pPr>
      <w:r w:rsidRPr="00934F44">
        <w:rPr>
          <w:rFonts w:ascii="Times New Roman" w:hAnsi="Times New Roman" w:cs="Times New Roman"/>
          <w:sz w:val="28"/>
          <w:szCs w:val="28"/>
        </w:rPr>
        <w:t>2. Эстафета «Пройди и не урони» - на голову участника ложится мешочек с песком, участник должен без помощи рук дойти до фишки и не уронить мешочек, и вернуться обратно. 3. Эстафета "Прыжки" На линии ста</w:t>
      </w:r>
      <w:r w:rsidR="00934F44">
        <w:rPr>
          <w:rFonts w:ascii="Times New Roman" w:hAnsi="Times New Roman" w:cs="Times New Roman"/>
          <w:sz w:val="28"/>
          <w:szCs w:val="28"/>
        </w:rPr>
        <w:t>рта первый участник берёт мяч фу</w:t>
      </w:r>
      <w:r w:rsidRPr="00934F44">
        <w:rPr>
          <w:rFonts w:ascii="Times New Roman" w:hAnsi="Times New Roman" w:cs="Times New Roman"/>
          <w:sz w:val="28"/>
          <w:szCs w:val="28"/>
        </w:rPr>
        <w:t>тбол,</w:t>
      </w:r>
      <w:r w:rsidR="00934F44">
        <w:rPr>
          <w:rFonts w:ascii="Times New Roman" w:hAnsi="Times New Roman" w:cs="Times New Roman"/>
          <w:sz w:val="28"/>
          <w:szCs w:val="28"/>
        </w:rPr>
        <w:t xml:space="preserve"> </w:t>
      </w:r>
      <w:r w:rsidRPr="00934F44">
        <w:rPr>
          <w:rFonts w:ascii="Times New Roman" w:hAnsi="Times New Roman" w:cs="Times New Roman"/>
          <w:sz w:val="28"/>
          <w:szCs w:val="28"/>
        </w:rPr>
        <w:t xml:space="preserve">садится на него и прыгает до фишки.  </w:t>
      </w:r>
      <w:r w:rsidR="00934F44"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Приглашаю участников показать свою смекалку – отгадать загадки о спорте. Михаил играл в футбол </w:t>
      </w:r>
      <w:r w:rsidR="00934F44">
        <w:rPr>
          <w:rFonts w:ascii="Times New Roman" w:hAnsi="Times New Roman" w:cs="Times New Roman"/>
          <w:sz w:val="28"/>
          <w:szCs w:val="28"/>
        </w:rPr>
        <w:t xml:space="preserve"> и</w:t>
      </w:r>
      <w:r w:rsidRPr="00934F44">
        <w:rPr>
          <w:rFonts w:ascii="Times New Roman" w:hAnsi="Times New Roman" w:cs="Times New Roman"/>
          <w:sz w:val="28"/>
          <w:szCs w:val="28"/>
        </w:rPr>
        <w:t xml:space="preserve"> забил в ворота (Гол). Просыпаюсь утром рано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месте с солнышком румяным Заправляю я кроватку, Быстро делаю … (Зарядку). Упадет – поскачет,</w:t>
      </w:r>
      <w:r w:rsidR="00934F44">
        <w:rPr>
          <w:rFonts w:ascii="Times New Roman" w:hAnsi="Times New Roman" w:cs="Times New Roman"/>
          <w:sz w:val="28"/>
          <w:szCs w:val="28"/>
        </w:rPr>
        <w:t xml:space="preserve"> </w:t>
      </w:r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>Ударишь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не плачет, Он всегда несется вскачь, Разноцветный круглый (Мяч) На снегу две полосы, Удивились две лисы, Подошла одна поближе: Здесь гуляли чьи-то (Лыжи) Мне загадку загадили: Это что за чудеса? Руль, седло и две педали, Два блестящих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колеса. У загадки есть ответ, </w:t>
      </w:r>
      <w:r w:rsidRPr="00934F44">
        <w:rPr>
          <w:rFonts w:ascii="Times New Roman" w:hAnsi="Times New Roman" w:cs="Times New Roman"/>
          <w:sz w:val="28"/>
          <w:szCs w:val="28"/>
        </w:rPr>
        <w:t xml:space="preserve">Это мой (Велосипед) Каждый вечер я иду, Рисовать круги на льду, Только не 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>карандашами</w:t>
      </w:r>
      <w:proofErr w:type="gramEnd"/>
      <w:r w:rsidR="00934F44">
        <w:rPr>
          <w:rFonts w:ascii="Times New Roman" w:hAnsi="Times New Roman" w:cs="Times New Roman"/>
          <w:sz w:val="28"/>
          <w:szCs w:val="28"/>
        </w:rPr>
        <w:t xml:space="preserve">  а</w:t>
      </w:r>
      <w:r w:rsidRPr="00934F44">
        <w:rPr>
          <w:rFonts w:ascii="Times New Roman" w:hAnsi="Times New Roman" w:cs="Times New Roman"/>
          <w:sz w:val="28"/>
          <w:szCs w:val="28"/>
        </w:rPr>
        <w:t xml:space="preserve"> блестящими … (Коньками) Вы подумайте, ребятки. На чем спортсмены – мастера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r w:rsidR="00934F44">
        <w:rPr>
          <w:rFonts w:ascii="Times New Roman" w:hAnsi="Times New Roman" w:cs="Times New Roman"/>
          <w:sz w:val="28"/>
          <w:szCs w:val="28"/>
        </w:rPr>
        <w:t xml:space="preserve"> </w:t>
      </w:r>
      <w:r w:rsidRPr="00934F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качут с самого утра? И с разбегу и на месте, И двумя ногами вместе Саши, Лены и Наталки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рутят весело … (Скакалки) Силачом я стать хочу, Прихожу я к силачу: Расскажите вот о чем – Как вы стали силачом? Улыбнулся он в ответ: Очень просто. Много лет Ежедневно встав с постели</w:t>
      </w:r>
      <w:proofErr w:type="gramStart"/>
      <w:r w:rsidR="00934F44">
        <w:rPr>
          <w:rFonts w:ascii="Times New Roman" w:hAnsi="Times New Roman" w:cs="Times New Roman"/>
          <w:sz w:val="28"/>
          <w:szCs w:val="28"/>
        </w:rPr>
        <w:t xml:space="preserve"> </w:t>
      </w:r>
      <w:r w:rsidRPr="00934F4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однимаю я … (Гантели)  4. Эстафета «По кочкам». Прыжки из обруча в  5. Эстафета «Переправа». Добежать до кегли; пролезть в об</w:t>
      </w:r>
      <w:r w:rsidR="00934F44" w:rsidRPr="00934F44">
        <w:rPr>
          <w:rFonts w:ascii="Times New Roman" w:hAnsi="Times New Roman" w:cs="Times New Roman"/>
          <w:sz w:val="28"/>
          <w:szCs w:val="28"/>
        </w:rPr>
        <w:t>руч и бегом вернуться обратно.                                                                                       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>: Молодцы ребята, справились с заданиями, а сейчас мы попросим жюри подсчитать результаты соревнований. А мы пока поиграем в игру: «Да, нет». Каша вкусная еда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то нам полезно? (Да) Лук зеленый иногда Нам полезен дети? (Да) В луже грязная вода Нам полезна иногда? (Нет) Щи - отличная еда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то нам полезно? (Да) </w:t>
      </w:r>
      <w:proofErr w:type="spellStart"/>
      <w:r w:rsidRPr="00934F44">
        <w:rPr>
          <w:rFonts w:ascii="Times New Roman" w:hAnsi="Times New Roman" w:cs="Times New Roman"/>
          <w:sz w:val="28"/>
          <w:szCs w:val="28"/>
        </w:rPr>
        <w:t>Мухо</w:t>
      </w:r>
      <w:bookmarkStart w:id="0" w:name="_GoBack"/>
      <w:bookmarkEnd w:id="0"/>
      <w:r w:rsidRPr="00934F44">
        <w:rPr>
          <w:rFonts w:ascii="Times New Roman" w:hAnsi="Times New Roman" w:cs="Times New Roman"/>
          <w:sz w:val="28"/>
          <w:szCs w:val="28"/>
        </w:rPr>
        <w:t>морный</w:t>
      </w:r>
      <w:proofErr w:type="spellEnd"/>
      <w:r w:rsidRPr="00934F44">
        <w:rPr>
          <w:rFonts w:ascii="Times New Roman" w:hAnsi="Times New Roman" w:cs="Times New Roman"/>
          <w:sz w:val="28"/>
          <w:szCs w:val="28"/>
        </w:rPr>
        <w:t xml:space="preserve"> суп всегда – Это нам полезно? (Нет) Фрукты – просто красота! Это нам полезно? (Да) Грязных ягод иногда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ъесть полезно, детки? (Нет) Овощей растет гряда. Овощи полезны? (Да) Сок, </w:t>
      </w:r>
      <w:proofErr w:type="spellStart"/>
      <w:r w:rsidRPr="00934F44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934F44">
        <w:rPr>
          <w:rFonts w:ascii="Times New Roman" w:hAnsi="Times New Roman" w:cs="Times New Roman"/>
          <w:sz w:val="28"/>
          <w:szCs w:val="28"/>
        </w:rPr>
        <w:t xml:space="preserve"> иногда Нам полезны, дети? (Да) Съесть мешок большой конфет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>то вредно, дети? (Да) Лишь полез</w:t>
      </w:r>
      <w:r w:rsidR="00934F44" w:rsidRPr="00934F44">
        <w:rPr>
          <w:rFonts w:ascii="Times New Roman" w:hAnsi="Times New Roman" w:cs="Times New Roman"/>
          <w:sz w:val="28"/>
          <w:szCs w:val="28"/>
        </w:rPr>
        <w:t>ная еда</w:t>
      </w:r>
      <w:proofErr w:type="gramStart"/>
      <w:r w:rsidR="00934F44" w:rsidRPr="00934F4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34F44" w:rsidRPr="00934F44">
        <w:rPr>
          <w:rFonts w:ascii="Times New Roman" w:hAnsi="Times New Roman" w:cs="Times New Roman"/>
          <w:sz w:val="28"/>
          <w:szCs w:val="28"/>
        </w:rPr>
        <w:t>а столе у нас всегда!                                                                                            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Вот наступил самый приятный и волнующий момент, и мы предоставляем слово для подведения итогов соревнований председателю жюри. Объявление результатов, награждение участников всех команд </w:t>
      </w:r>
      <w:r w:rsidRPr="00934F44">
        <w:rPr>
          <w:rFonts w:ascii="Times New Roman" w:hAnsi="Times New Roman" w:cs="Times New Roman"/>
          <w:sz w:val="28"/>
          <w:szCs w:val="28"/>
        </w:rPr>
        <w:lastRenderedPageBreak/>
        <w:t>сладкими призами.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r w:rsidR="00934F44"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>: А сейчас наши замечательные спортсмены совершат Круг почета. Звучит марш. Круг почета.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r w:rsidR="00934F44"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 xml:space="preserve">: 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друг другу и нашим гостям самую добрую, какую только можно улыбку и споем песню. Песня «Улыбка» 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</w:t>
      </w:r>
      <w:r w:rsidRPr="00934F44">
        <w:rPr>
          <w:rFonts w:ascii="Times New Roman" w:hAnsi="Times New Roman" w:cs="Times New Roman"/>
          <w:sz w:val="28"/>
          <w:szCs w:val="28"/>
        </w:rPr>
        <w:t>: Вот и заканчиваются наши соревнования «Веселые старты». Мы благодарим команды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которые вместе с ними готовились, за активное участие; жюри за их работу; зрителей за поддержку. </w:t>
      </w:r>
      <w:r w:rsidR="00934F44" w:rsidRPr="00934F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34F44">
        <w:rPr>
          <w:rFonts w:ascii="Times New Roman" w:hAnsi="Times New Roman" w:cs="Times New Roman"/>
          <w:sz w:val="28"/>
          <w:szCs w:val="28"/>
        </w:rPr>
        <w:t xml:space="preserve"> </w:t>
      </w:r>
      <w:r w:rsidR="00934F44" w:rsidRPr="00934F44">
        <w:rPr>
          <w:rFonts w:ascii="Times New Roman" w:hAnsi="Times New Roman" w:cs="Times New Roman"/>
          <w:sz w:val="28"/>
          <w:szCs w:val="28"/>
        </w:rPr>
        <w:t>Воспитатель</w:t>
      </w:r>
      <w:r w:rsidRPr="00934F44">
        <w:rPr>
          <w:rFonts w:ascii="Times New Roman" w:hAnsi="Times New Roman" w:cs="Times New Roman"/>
          <w:sz w:val="28"/>
          <w:szCs w:val="28"/>
        </w:rPr>
        <w:t>: Закончились соревнования, но дружба дошкольников с физкультурой продолжается. Путь как цветы</w:t>
      </w:r>
      <w:proofErr w:type="gramStart"/>
      <w:r w:rsidRPr="00934F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4F44">
        <w:rPr>
          <w:rFonts w:ascii="Times New Roman" w:hAnsi="Times New Roman" w:cs="Times New Roman"/>
          <w:sz w:val="28"/>
          <w:szCs w:val="28"/>
        </w:rPr>
        <w:t xml:space="preserve"> краю родном Растут ребята наши, Пусть будут крепче с каждым днем И с каждым годом краше. До свидания</w:t>
      </w:r>
      <w:r w:rsidR="00934F44" w:rsidRPr="00934F44">
        <w:rPr>
          <w:rFonts w:ascii="Times New Roman" w:hAnsi="Times New Roman" w:cs="Times New Roman"/>
          <w:sz w:val="28"/>
          <w:szCs w:val="28"/>
        </w:rPr>
        <w:t>.</w:t>
      </w:r>
    </w:p>
    <w:sectPr w:rsidR="00C30D79" w:rsidRPr="0093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4C"/>
    <w:rsid w:val="00366940"/>
    <w:rsid w:val="004D5B4C"/>
    <w:rsid w:val="00934F44"/>
    <w:rsid w:val="00C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D79"/>
    <w:pPr>
      <w:spacing w:after="0" w:line="240" w:lineRule="auto"/>
    </w:pPr>
  </w:style>
  <w:style w:type="paragraph" w:customStyle="1" w:styleId="c6">
    <w:name w:val="c6"/>
    <w:basedOn w:val="a"/>
    <w:rsid w:val="00C3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0D79"/>
  </w:style>
  <w:style w:type="character" w:customStyle="1" w:styleId="c1">
    <w:name w:val="c1"/>
    <w:basedOn w:val="a0"/>
    <w:rsid w:val="00C3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D79"/>
    <w:pPr>
      <w:spacing w:after="0" w:line="240" w:lineRule="auto"/>
    </w:pPr>
  </w:style>
  <w:style w:type="paragraph" w:customStyle="1" w:styleId="c6">
    <w:name w:val="c6"/>
    <w:basedOn w:val="a"/>
    <w:rsid w:val="00C3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0D79"/>
  </w:style>
  <w:style w:type="character" w:customStyle="1" w:styleId="c1">
    <w:name w:val="c1"/>
    <w:basedOn w:val="a0"/>
    <w:rsid w:val="00C3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798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88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93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94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69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1441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0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2023-08-05T20:19:00Z</dcterms:created>
  <dcterms:modified xsi:type="dcterms:W3CDTF">2023-08-05T20:35:00Z</dcterms:modified>
</cp:coreProperties>
</file>