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2"/>
        </w:rPr>
        <w:id w:val="1419673251"/>
        <w:docPartObj>
          <w:docPartGallery w:val="Cover Pages"/>
          <w:docPartUnique/>
        </w:docPartObj>
      </w:sdtPr>
      <w:sdtContent>
        <w:p w:rsidR="00E51022" w:rsidRPr="004E5CD0" w:rsidRDefault="004E5CD0" w:rsidP="00E51022">
          <w:pPr>
            <w:rPr>
              <w:rFonts w:ascii="Times New Roman" w:eastAsiaTheme="majorEastAsia" w:hAnsi="Times New Roman" w:cs="Times New Roman"/>
              <w:b/>
              <w:bCs/>
              <w:sz w:val="32"/>
              <w:szCs w:val="28"/>
            </w:rPr>
          </w:pPr>
          <w:r>
            <w:rPr>
              <w:noProof/>
            </w:rPr>
            <w:pict>
              <v:group id="Группа 3" o:spid="_x0000_s1027" style="position:absolute;margin-left:0;margin-top:0;width:611.95pt;height:9in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" o:allowincell="f">
                <v:group id="Group 4" o:spid="_x0000_s1028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9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30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1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2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3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4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5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6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7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8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9" style="position:absolute;left:1800;top:1440;width:8638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<v:textbox style="mso-fit-shape-to-text:t">
                    <w:txbxContent>
                      <w:sdt>
                        <w:sdt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8"/>
                          </w:rPr>
                          <w:alias w:val="Организация"/>
                          <w:id w:val="15866524"/>
                          <w:placeholder>
                            <w:docPart w:val="171CD34B8CBA4A59B0CFE752DBD58814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4E5CD0" w:rsidRDefault="004E5CD0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E5CD0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8"/>
                              </w:rPr>
                              <w:t>МУНИЦИПАЛЬНОЕ БЮДЖЕТНОЕ ОБЩЕОБРАЗОВАТЕЛЬНОЕ УЧРЕЖДЕНИЕ «СРЕДНЯЯ ШКОЛА № 33»  ГОРОДА СМОЛЕНСКА</w:t>
                            </w:r>
                          </w:p>
                        </w:sdtContent>
                      </w:sdt>
                    </w:txbxContent>
                  </v:textbox>
                </v:rect>
                <v:rect id="Rectangle 16" o:spid="_x0000_s1040" style="position:absolute;left:6494;top:11160;width:4998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<v:textbox style="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1-11-11T00:00:00Z"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4E5CD0" w:rsidRPr="004E5CD0" w:rsidRDefault="004E5CD0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21</w:t>
                            </w:r>
                          </w:p>
                        </w:sdtContent>
                      </w:sdt>
                    </w:txbxContent>
                  </v:textbox>
                </v:rect>
                <v:rect id="Rectangle 17" o:spid="_x0000_s1041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sz w:val="40"/>
                            <w:szCs w:val="28"/>
                          </w:rPr>
                          <w:alias w:val="Название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4E5CD0" w:rsidRPr="004E5CD0" w:rsidRDefault="004E5CD0" w:rsidP="004E5CD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144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40"/>
                                <w:szCs w:val="28"/>
                              </w:rPr>
                              <w:t>Организа</w:t>
                            </w:r>
                            <w:r w:rsidRPr="004E5CD0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40"/>
                                <w:szCs w:val="28"/>
                              </w:rPr>
                              <w:t>ция культурно-образовательного пространства для самореализации личности в условиях инновационного учебного учреждения</w:t>
                            </w:r>
                          </w:p>
                        </w:sdtContent>
                      </w:sdt>
                      <w:sdt>
                        <w:sdtPr>
                          <w:rPr>
                            <w:bCs/>
                            <w:color w:val="000000" w:themeColor="text1"/>
                            <w:sz w:val="28"/>
                            <w:szCs w:val="32"/>
                          </w:rPr>
                          <w:alias w:val="Подзаголовок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4E5CD0" w:rsidRDefault="004E5CD0" w:rsidP="004E5CD0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4E5CD0">
                              <w:rPr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Педагог дополнительного образования Кольцова О.А.</w:t>
                            </w:r>
                          </w:p>
                        </w:sdtContent>
                      </w:sdt>
                      <w:p w:rsidR="004E5CD0" w:rsidRDefault="004E5CD0" w:rsidP="004E5CD0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r>
            <w:rPr>
              <w:rFonts w:ascii="Times New Roman" w:hAnsi="Times New Roman" w:cs="Times New Roman"/>
              <w:sz w:val="32"/>
            </w:rPr>
            <w:br w:type="page"/>
          </w:r>
        </w:p>
      </w:sdtContent>
    </w:sdt>
    <w:p w:rsidR="00E51022" w:rsidRDefault="00E51022" w:rsidP="00E51022"/>
    <w:p w:rsidR="00E51022" w:rsidRPr="00A4498F" w:rsidRDefault="00A4498F" w:rsidP="007D43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  <w:u w:val="single"/>
          <w:lang w:val="en-US"/>
        </w:rPr>
      </w:pPr>
      <w:r w:rsidRPr="00A4498F">
        <w:rPr>
          <w:rFonts w:ascii="Times New Roman" w:hAnsi="Times New Roman" w:cs="Times New Roman"/>
          <w:sz w:val="32"/>
          <w:szCs w:val="28"/>
          <w:u w:val="single"/>
        </w:rPr>
        <w:t>Понятие культурно-образовательного пространства</w:t>
      </w:r>
    </w:p>
    <w:p w:rsidR="005D0460" w:rsidRDefault="00A4498F" w:rsidP="00A4498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4498F">
        <w:rPr>
          <w:rFonts w:ascii="Times New Roman" w:hAnsi="Times New Roman" w:cs="Times New Roman"/>
          <w:sz w:val="28"/>
        </w:rPr>
        <w:t xml:space="preserve">Современные условия развития общества задают новые ориентиры  динамике основных его феноменов – культуре, образованию, человеку. На  всем протяжении своего развития культура всегда была тесно связана с  другими     социальными     институтами,   </w:t>
      </w:r>
      <w:r>
        <w:rPr>
          <w:rFonts w:ascii="Times New Roman" w:hAnsi="Times New Roman" w:cs="Times New Roman"/>
          <w:sz w:val="28"/>
        </w:rPr>
        <w:t xml:space="preserve">  в     том     числе     с   </w:t>
      </w:r>
      <w:r w:rsidRPr="00A4498F">
        <w:rPr>
          <w:rFonts w:ascii="Times New Roman" w:hAnsi="Times New Roman" w:cs="Times New Roman"/>
          <w:sz w:val="28"/>
        </w:rPr>
        <w:t>институтом  образования.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A4498F" w:rsidRDefault="00A4498F" w:rsidP="00A4498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4498F">
        <w:rPr>
          <w:rFonts w:ascii="Times New Roman" w:hAnsi="Times New Roman" w:cs="Times New Roman"/>
          <w:sz w:val="28"/>
        </w:rPr>
        <w:t>Образование все более начинает осознаваться как сложный культурный процесс, как личностно-ориентированная культурная деятельность. Система образования рассматривается как система условий для личностного становления, культурного саморазвития.</w:t>
      </w:r>
      <w:r>
        <w:rPr>
          <w:rFonts w:ascii="Times New Roman" w:hAnsi="Times New Roman" w:cs="Times New Roman"/>
          <w:sz w:val="28"/>
        </w:rPr>
        <w:t xml:space="preserve"> </w:t>
      </w:r>
      <w:r w:rsidRPr="00A4498F">
        <w:rPr>
          <w:rFonts w:ascii="Times New Roman" w:hAnsi="Times New Roman" w:cs="Times New Roman"/>
          <w:sz w:val="28"/>
        </w:rPr>
        <w:t xml:space="preserve">Образовательное учреждение как форма организации системы образования сохраняет эту </w:t>
      </w:r>
      <w:r w:rsidR="005D0460">
        <w:rPr>
          <w:rFonts w:ascii="Times New Roman" w:hAnsi="Times New Roman" w:cs="Times New Roman"/>
          <w:sz w:val="28"/>
        </w:rPr>
        <w:t>важную</w:t>
      </w:r>
      <w:r w:rsidRPr="00A4498F">
        <w:rPr>
          <w:rFonts w:ascii="Times New Roman" w:hAnsi="Times New Roman" w:cs="Times New Roman"/>
          <w:sz w:val="28"/>
        </w:rPr>
        <w:t xml:space="preserve"> характеристику. Это означает, что сегодня главным направлением построения и развития любого образовательного учреждения является создание условий для культурного развития обучаемого, создание культурно</w:t>
      </w:r>
      <w:r w:rsidR="005D0460">
        <w:rPr>
          <w:rFonts w:ascii="Times New Roman" w:hAnsi="Times New Roman" w:cs="Times New Roman"/>
          <w:sz w:val="28"/>
        </w:rPr>
        <w:t>-образовательной</w:t>
      </w:r>
      <w:r w:rsidRPr="00A4498F">
        <w:rPr>
          <w:rFonts w:ascii="Times New Roman" w:hAnsi="Times New Roman" w:cs="Times New Roman"/>
          <w:sz w:val="28"/>
        </w:rPr>
        <w:t xml:space="preserve"> среды.</w:t>
      </w:r>
      <w:r w:rsidR="005D0460">
        <w:rPr>
          <w:rFonts w:ascii="Times New Roman" w:hAnsi="Times New Roman" w:cs="Times New Roman"/>
          <w:sz w:val="28"/>
        </w:rPr>
        <w:t xml:space="preserve"> </w:t>
      </w:r>
    </w:p>
    <w:p w:rsidR="005D0460" w:rsidRDefault="005D0460" w:rsidP="00A449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460">
        <w:rPr>
          <w:rFonts w:ascii="Times New Roman" w:hAnsi="Times New Roman" w:cs="Times New Roman"/>
          <w:sz w:val="28"/>
        </w:rPr>
        <w:t>В настоящее время понятие</w:t>
      </w:r>
      <w:r>
        <w:rPr>
          <w:rFonts w:ascii="Times New Roman" w:hAnsi="Times New Roman" w:cs="Times New Roman"/>
          <w:sz w:val="28"/>
        </w:rPr>
        <w:t xml:space="preserve"> </w:t>
      </w:r>
      <w:r w:rsidRPr="005D0460">
        <w:rPr>
          <w:rFonts w:ascii="Times New Roman" w:hAnsi="Times New Roman" w:cs="Times New Roman"/>
          <w:sz w:val="28"/>
          <w:szCs w:val="28"/>
        </w:rPr>
        <w:t>«культурно-образовательное пространство»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460">
        <w:rPr>
          <w:rFonts w:ascii="Times New Roman" w:hAnsi="Times New Roman" w:cs="Times New Roman"/>
          <w:sz w:val="28"/>
          <w:szCs w:val="28"/>
        </w:rPr>
        <w:t>является предметом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многих пед</w:t>
      </w:r>
      <w:r w:rsidR="009F7AEB">
        <w:rPr>
          <w:rFonts w:ascii="Times New Roman" w:hAnsi="Times New Roman" w:cs="Times New Roman"/>
          <w:sz w:val="28"/>
          <w:szCs w:val="28"/>
        </w:rPr>
        <w:t>агогов и психологов (</w:t>
      </w:r>
      <w:proofErr w:type="spellStart"/>
      <w:r w:rsidR="009F7AEB">
        <w:rPr>
          <w:rFonts w:ascii="Times New Roman" w:hAnsi="Times New Roman" w:cs="Times New Roman"/>
          <w:sz w:val="28"/>
          <w:szCs w:val="28"/>
        </w:rPr>
        <w:t>Гладченковой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Ничипуренко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М, и др.)</w:t>
      </w:r>
      <w:r w:rsidR="009F7AEB">
        <w:rPr>
          <w:rFonts w:ascii="Times New Roman" w:hAnsi="Times New Roman" w:cs="Times New Roman"/>
          <w:sz w:val="28"/>
          <w:szCs w:val="28"/>
        </w:rPr>
        <w:t xml:space="preserve">. В нем они условно выделяют </w:t>
      </w:r>
      <w:r w:rsidR="009F7AEB" w:rsidRPr="009F7AEB">
        <w:rPr>
          <w:rFonts w:ascii="Times New Roman" w:hAnsi="Times New Roman" w:cs="Times New Roman"/>
          <w:sz w:val="28"/>
          <w:szCs w:val="28"/>
        </w:rPr>
        <w:t>учебно-развивающую среду школы, внеклассную досугово-развивающую среду</w:t>
      </w:r>
      <w:r w:rsidR="009F7AEB">
        <w:rPr>
          <w:rFonts w:ascii="Times New Roman" w:hAnsi="Times New Roman" w:cs="Times New Roman"/>
          <w:sz w:val="28"/>
          <w:szCs w:val="28"/>
        </w:rPr>
        <w:t>.</w:t>
      </w:r>
    </w:p>
    <w:p w:rsidR="009F7AEB" w:rsidRDefault="009F7AEB" w:rsidP="00A4498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F7AEB">
        <w:rPr>
          <w:rFonts w:ascii="Times New Roman" w:hAnsi="Times New Roman" w:cs="Times New Roman"/>
          <w:sz w:val="28"/>
        </w:rPr>
        <w:t>Учебно-развивающая среда школы (учебная деятельность в школе, выполнение домашних заданий, самоподготовка и т.д.) является основным источником познавательной, культурной информации.</w:t>
      </w:r>
    </w:p>
    <w:p w:rsidR="00B30A7B" w:rsidRDefault="00B30A7B" w:rsidP="00A4498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30A7B">
        <w:rPr>
          <w:rFonts w:ascii="Times New Roman" w:hAnsi="Times New Roman" w:cs="Times New Roman"/>
          <w:sz w:val="28"/>
        </w:rPr>
        <w:t xml:space="preserve">Внеклассная досугово-развивающая среда очень привлекательна </w:t>
      </w:r>
      <w:r>
        <w:rPr>
          <w:rFonts w:ascii="Times New Roman" w:hAnsi="Times New Roman" w:cs="Times New Roman"/>
          <w:sz w:val="28"/>
        </w:rPr>
        <w:t xml:space="preserve">особенно </w:t>
      </w:r>
      <w:r w:rsidRPr="00B30A7B">
        <w:rPr>
          <w:rFonts w:ascii="Times New Roman" w:hAnsi="Times New Roman" w:cs="Times New Roman"/>
          <w:sz w:val="28"/>
        </w:rPr>
        <w:t>для школьников</w:t>
      </w:r>
      <w:r>
        <w:rPr>
          <w:rFonts w:ascii="Times New Roman" w:hAnsi="Times New Roman" w:cs="Times New Roman"/>
          <w:sz w:val="28"/>
        </w:rPr>
        <w:t xml:space="preserve"> младшего и среднего возраста</w:t>
      </w:r>
      <w:r w:rsidRPr="00B30A7B">
        <w:rPr>
          <w:rFonts w:ascii="Times New Roman" w:hAnsi="Times New Roman" w:cs="Times New Roman"/>
          <w:sz w:val="28"/>
        </w:rPr>
        <w:t>. Дети активно включаются в жизнь класса, школы; проявляют интерес к т</w:t>
      </w:r>
      <w:r>
        <w:rPr>
          <w:rFonts w:ascii="Times New Roman" w:hAnsi="Times New Roman" w:cs="Times New Roman"/>
          <w:sz w:val="28"/>
        </w:rPr>
        <w:t>ворческим объединениям, кружкам, секциям;</w:t>
      </w:r>
      <w:r w:rsidRPr="00B30A7B">
        <w:rPr>
          <w:rFonts w:ascii="Times New Roman" w:hAnsi="Times New Roman" w:cs="Times New Roman"/>
          <w:sz w:val="28"/>
        </w:rPr>
        <w:t xml:space="preserve"> любят объединяться, сообща участв</w:t>
      </w:r>
      <w:r>
        <w:rPr>
          <w:rFonts w:ascii="Times New Roman" w:hAnsi="Times New Roman" w:cs="Times New Roman"/>
          <w:sz w:val="28"/>
        </w:rPr>
        <w:t>овать в творческой деятельности.</w:t>
      </w:r>
    </w:p>
    <w:p w:rsidR="005D0460" w:rsidRDefault="00B30A7B" w:rsidP="00A4498F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Поскольку я являюсь педагогом дополнительного образования,</w:t>
      </w:r>
      <w:r w:rsidR="007D4348">
        <w:rPr>
          <w:rFonts w:ascii="Times New Roman" w:hAnsi="Times New Roman" w:cs="Times New Roman"/>
          <w:sz w:val="28"/>
        </w:rPr>
        <w:t xml:space="preserve"> а именно преподавателем современного и спортивного бального танца, </w:t>
      </w:r>
      <w:r>
        <w:rPr>
          <w:rFonts w:ascii="Times New Roman" w:hAnsi="Times New Roman" w:cs="Times New Roman"/>
          <w:sz w:val="28"/>
        </w:rPr>
        <w:t xml:space="preserve"> то я и хотела бы </w:t>
      </w:r>
      <w:r w:rsidR="007D4348">
        <w:rPr>
          <w:rFonts w:ascii="Times New Roman" w:hAnsi="Times New Roman" w:cs="Times New Roman"/>
          <w:sz w:val="28"/>
        </w:rPr>
        <w:t xml:space="preserve">подробно остановиться на </w:t>
      </w:r>
      <w:r>
        <w:rPr>
          <w:rFonts w:ascii="Times New Roman" w:hAnsi="Times New Roman" w:cs="Times New Roman"/>
          <w:sz w:val="28"/>
        </w:rPr>
        <w:t xml:space="preserve">этом направлении </w:t>
      </w:r>
      <w:r w:rsidRPr="00A4498F">
        <w:rPr>
          <w:rFonts w:ascii="Times New Roman" w:hAnsi="Times New Roman" w:cs="Times New Roman"/>
          <w:sz w:val="28"/>
        </w:rPr>
        <w:t xml:space="preserve">культурного развития </w:t>
      </w:r>
      <w:r w:rsidR="007D4348">
        <w:rPr>
          <w:rFonts w:ascii="Times New Roman" w:hAnsi="Times New Roman" w:cs="Times New Roman"/>
          <w:sz w:val="28"/>
        </w:rPr>
        <w:t xml:space="preserve">и воспитания </w:t>
      </w:r>
      <w:r>
        <w:rPr>
          <w:rFonts w:ascii="Times New Roman" w:hAnsi="Times New Roman" w:cs="Times New Roman"/>
          <w:sz w:val="28"/>
        </w:rPr>
        <w:t>учащихся</w:t>
      </w:r>
      <w:r w:rsidR="007D4348">
        <w:rPr>
          <w:rFonts w:ascii="Times New Roman" w:hAnsi="Times New Roman" w:cs="Times New Roman"/>
          <w:sz w:val="28"/>
        </w:rPr>
        <w:t>.</w:t>
      </w:r>
    </w:p>
    <w:p w:rsidR="007D4348" w:rsidRDefault="007D4348" w:rsidP="006D6ABF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32"/>
          <w:szCs w:val="28"/>
          <w:u w:val="single"/>
        </w:rPr>
      </w:pPr>
      <w:r w:rsidRPr="007D4348">
        <w:rPr>
          <w:rFonts w:ascii="Times New Roman" w:hAnsi="Times New Roman" w:cs="Times New Roman"/>
          <w:sz w:val="32"/>
          <w:szCs w:val="28"/>
          <w:u w:val="single"/>
        </w:rPr>
        <w:lastRenderedPageBreak/>
        <w:t>Создание культурно-образовательной среды</w:t>
      </w:r>
      <w:r w:rsidR="006D6ABF">
        <w:rPr>
          <w:rFonts w:ascii="Times New Roman" w:hAnsi="Times New Roman" w:cs="Times New Roman"/>
          <w:sz w:val="32"/>
          <w:szCs w:val="28"/>
          <w:u w:val="single"/>
        </w:rPr>
        <w:t xml:space="preserve"> для </w:t>
      </w:r>
      <w:r w:rsidRPr="007D4348">
        <w:rPr>
          <w:rFonts w:ascii="Times New Roman" w:hAnsi="Times New Roman" w:cs="Times New Roman"/>
          <w:sz w:val="32"/>
          <w:szCs w:val="28"/>
          <w:u w:val="single"/>
        </w:rPr>
        <w:t>самореализации личности в детском хореографическом коллективе</w:t>
      </w:r>
    </w:p>
    <w:p w:rsidR="006D6ABF" w:rsidRDefault="006D6ABF" w:rsidP="00315977">
      <w:pPr>
        <w:pStyle w:val="a3"/>
        <w:ind w:left="0" w:right="424" w:firstLine="720"/>
        <w:jc w:val="both"/>
        <w:rPr>
          <w:rFonts w:ascii="Times New Roman" w:hAnsi="Times New Roman" w:cs="Times New Roman"/>
          <w:sz w:val="28"/>
        </w:rPr>
      </w:pPr>
    </w:p>
    <w:p w:rsidR="00F940A7" w:rsidRDefault="00315977" w:rsidP="00F940A7">
      <w:pPr>
        <w:pStyle w:val="a3"/>
        <w:ind w:left="0" w:right="-1" w:firstLine="720"/>
        <w:jc w:val="both"/>
        <w:rPr>
          <w:rFonts w:ascii="Times New Roman" w:hAnsi="Times New Roman" w:cs="Times New Roman"/>
          <w:sz w:val="28"/>
        </w:rPr>
      </w:pPr>
      <w:r w:rsidRPr="00315977">
        <w:rPr>
          <w:rFonts w:ascii="Times New Roman" w:hAnsi="Times New Roman" w:cs="Times New Roman"/>
          <w:sz w:val="28"/>
        </w:rPr>
        <w:t xml:space="preserve">Характерной чертой современного общества является </w:t>
      </w:r>
      <w:proofErr w:type="gramStart"/>
      <w:r w:rsidRPr="00315977">
        <w:rPr>
          <w:rFonts w:ascii="Times New Roman" w:hAnsi="Times New Roman" w:cs="Times New Roman"/>
          <w:sz w:val="28"/>
        </w:rPr>
        <w:t>массовая</w:t>
      </w:r>
      <w:proofErr w:type="gramEnd"/>
      <w:r w:rsidRPr="003159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5977">
        <w:rPr>
          <w:rFonts w:ascii="Times New Roman" w:hAnsi="Times New Roman" w:cs="Times New Roman"/>
          <w:sz w:val="28"/>
        </w:rPr>
        <w:t>бездуховность</w:t>
      </w:r>
      <w:proofErr w:type="spellEnd"/>
      <w:r w:rsidRPr="00315977">
        <w:rPr>
          <w:rFonts w:ascii="Times New Roman" w:hAnsi="Times New Roman" w:cs="Times New Roman"/>
          <w:sz w:val="28"/>
        </w:rPr>
        <w:t>. Особенно это касается окружающей нас культурной среды, которая далеко не однородна. Наряду с высоким искусством зрителя окружает различный «ширпотреб», поддерживаемый индустрией радио и телевидения. Поэтому понятно, сколь остра проблема воспитания человека, способного отличить подлинную красоту высокого искусства. Развивать эту способность, воспитывать вкус необходимо с раннего детства.</w:t>
      </w:r>
      <w:r w:rsidRPr="003159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15977">
        <w:rPr>
          <w:rFonts w:ascii="Times New Roman" w:hAnsi="Times New Roman" w:cs="Times New Roman"/>
          <w:sz w:val="28"/>
        </w:rPr>
        <w:t xml:space="preserve">Именно в это время складывается личность ребёнка, формируется его характер, привычки, потребности. И именно то, что заложено в раннем детстве, оказывает огромное влияние на дальнейшее развитие человека. </w:t>
      </w:r>
    </w:p>
    <w:p w:rsidR="00315977" w:rsidRDefault="00315977" w:rsidP="00F940A7">
      <w:pPr>
        <w:pStyle w:val="a3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40A7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D37CCB" w:rsidRPr="00F940A7">
        <w:rPr>
          <w:rFonts w:ascii="Times New Roman" w:hAnsi="Times New Roman" w:cs="Times New Roman"/>
          <w:sz w:val="28"/>
          <w:szCs w:val="28"/>
        </w:rPr>
        <w:t>непреходящих</w:t>
      </w:r>
      <w:r w:rsidRPr="00F940A7">
        <w:rPr>
          <w:rFonts w:ascii="Times New Roman" w:hAnsi="Times New Roman" w:cs="Times New Roman"/>
          <w:sz w:val="28"/>
          <w:szCs w:val="28"/>
        </w:rPr>
        <w:t xml:space="preserve"> ценностей духовной и культурной жизни особое место принадлежит </w:t>
      </w:r>
      <w:r w:rsidRPr="00F940A7">
        <w:rPr>
          <w:rFonts w:ascii="Times New Roman" w:hAnsi="Times New Roman" w:cs="Times New Roman"/>
          <w:b/>
          <w:sz w:val="28"/>
          <w:szCs w:val="28"/>
        </w:rPr>
        <w:t xml:space="preserve">хореографии. </w:t>
      </w:r>
      <w:r w:rsidRPr="00F940A7">
        <w:rPr>
          <w:rFonts w:ascii="Times New Roman" w:hAnsi="Times New Roman" w:cs="Times New Roman"/>
          <w:sz w:val="28"/>
          <w:szCs w:val="28"/>
        </w:rPr>
        <w:t xml:space="preserve">В искусстве танца таятся скрытые силы, способные сделать человека красивее, совершеннее. А потому, приобщив младших школьников к занятиям </w:t>
      </w:r>
      <w:r w:rsidR="00F940A7">
        <w:rPr>
          <w:rFonts w:ascii="Times New Roman" w:hAnsi="Times New Roman" w:cs="Times New Roman"/>
          <w:sz w:val="28"/>
          <w:szCs w:val="28"/>
        </w:rPr>
        <w:t>хореографией</w:t>
      </w:r>
      <w:r w:rsidRPr="00F940A7">
        <w:rPr>
          <w:rFonts w:ascii="Times New Roman" w:hAnsi="Times New Roman" w:cs="Times New Roman"/>
          <w:sz w:val="28"/>
          <w:szCs w:val="28"/>
        </w:rPr>
        <w:t>, можно воспитать творчески и духовно развитого человека, высоконравственную и культурную личность.</w:t>
      </w:r>
    </w:p>
    <w:p w:rsidR="00F940A7" w:rsidRDefault="00F940A7" w:rsidP="00F940A7">
      <w:pPr>
        <w:pStyle w:val="a3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40A7" w:rsidRDefault="00F940A7" w:rsidP="00F940A7">
      <w:pPr>
        <w:pStyle w:val="a3"/>
        <w:numPr>
          <w:ilvl w:val="1"/>
          <w:numId w:val="2"/>
        </w:numPr>
        <w:tabs>
          <w:tab w:val="left" w:pos="5199"/>
        </w:tabs>
        <w:ind w:left="709" w:right="283" w:hanging="567"/>
        <w:rPr>
          <w:rFonts w:ascii="Times New Roman" w:hAnsi="Times New Roman" w:cs="Times New Roman"/>
          <w:sz w:val="28"/>
          <w:szCs w:val="28"/>
          <w:u w:val="single"/>
        </w:rPr>
      </w:pPr>
      <w:r w:rsidRPr="00F940A7">
        <w:rPr>
          <w:rFonts w:ascii="Times New Roman" w:hAnsi="Times New Roman" w:cs="Times New Roman"/>
          <w:sz w:val="28"/>
          <w:szCs w:val="28"/>
          <w:u w:val="single"/>
        </w:rPr>
        <w:t>Танец как проявление души</w:t>
      </w:r>
    </w:p>
    <w:p w:rsidR="00F940A7" w:rsidRDefault="00F940A7" w:rsidP="00F940A7">
      <w:pPr>
        <w:tabs>
          <w:tab w:val="left" w:pos="519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б</w:t>
      </w:r>
      <w:r w:rsidRPr="00F940A7">
        <w:rPr>
          <w:rFonts w:ascii="Times New Roman" w:hAnsi="Times New Roman" w:cs="Times New Roman"/>
          <w:sz w:val="28"/>
          <w:szCs w:val="28"/>
        </w:rPr>
        <w:t>альный танец – один из прекраснейших и гармоничных видов искусства и спорта. Именно в танце человек наиболее ярко проявляет свою личность и имеет огромный потенциал для её развития. Ребенок, да и взрослый человек, через танец ощущает окружающий мир по-новому, его характер меняется в лучшую сторону, крепнет, восприятие становится шире, ярче. Танец помогает раскрыться более полно и в обычной жизни. Даже если ребенок не свяжет свое будущее с танцами, он все равно будет более успешным в любом направлении.</w:t>
      </w:r>
    </w:p>
    <w:p w:rsidR="00F940A7" w:rsidRPr="00F940A7" w:rsidRDefault="00F940A7" w:rsidP="00F940A7">
      <w:pPr>
        <w:tabs>
          <w:tab w:val="left" w:pos="5199"/>
        </w:tabs>
        <w:ind w:right="-1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40A7">
        <w:rPr>
          <w:rFonts w:ascii="Times New Roman" w:hAnsi="Times New Roman" w:cs="Times New Roman"/>
          <w:sz w:val="28"/>
          <w:szCs w:val="28"/>
        </w:rPr>
        <w:t xml:space="preserve">Классификация танца как вида искусства играет значительную роль в </w:t>
      </w:r>
      <w:r w:rsidRPr="00DE2538">
        <w:rPr>
          <w:rFonts w:ascii="Times New Roman" w:hAnsi="Times New Roman" w:cs="Times New Roman"/>
          <w:b/>
          <w:sz w:val="28"/>
          <w:szCs w:val="28"/>
        </w:rPr>
        <w:t>духовном развитии человека</w:t>
      </w:r>
      <w:r w:rsidRPr="00F940A7">
        <w:rPr>
          <w:rFonts w:ascii="Times New Roman" w:hAnsi="Times New Roman" w:cs="Times New Roman"/>
          <w:sz w:val="28"/>
          <w:szCs w:val="28"/>
        </w:rPr>
        <w:t xml:space="preserve">, способствует формированию эстетического вкуса. Как и всякое искусство, бальный танец способен приносить глубокое эстетическое удовлетворение. </w:t>
      </w:r>
      <w:proofErr w:type="gramStart"/>
      <w:r w:rsidRPr="00F940A7">
        <w:rPr>
          <w:rFonts w:ascii="Times New Roman" w:hAnsi="Times New Roman" w:cs="Times New Roman"/>
          <w:sz w:val="28"/>
          <w:szCs w:val="28"/>
        </w:rPr>
        <w:t>Человек, который хорошо танцует, испытывает неповторимое ощущение  от свободы и легкости своих движений, от умения владеть своим телом, его радуют точность, красота, пластика, с которыми он исполняет сложные танцевальные па и т.д.</w:t>
      </w:r>
      <w:proofErr w:type="gramEnd"/>
      <w:r w:rsidRPr="00F940A7">
        <w:rPr>
          <w:rFonts w:ascii="Times New Roman" w:hAnsi="Times New Roman" w:cs="Times New Roman"/>
          <w:sz w:val="28"/>
          <w:szCs w:val="28"/>
        </w:rPr>
        <w:t xml:space="preserve"> Всё это само по себе служит источником </w:t>
      </w:r>
      <w:r w:rsidRPr="00F940A7">
        <w:rPr>
          <w:rFonts w:ascii="Times New Roman" w:hAnsi="Times New Roman" w:cs="Times New Roman"/>
          <w:b/>
          <w:sz w:val="28"/>
          <w:szCs w:val="28"/>
        </w:rPr>
        <w:t>эстетического удовлетворения.</w:t>
      </w:r>
      <w:r w:rsidRPr="00F940A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F940A7" w:rsidRDefault="00F940A7" w:rsidP="00F940A7">
      <w:pPr>
        <w:tabs>
          <w:tab w:val="left" w:pos="519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0A7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Современный бальный танец оказывает влияние на формирование </w:t>
      </w:r>
      <w:r w:rsidRPr="00F940A7">
        <w:rPr>
          <w:rFonts w:ascii="Times New Roman" w:hAnsi="Times New Roman" w:cs="Times New Roman"/>
          <w:b/>
          <w:sz w:val="28"/>
          <w:szCs w:val="28"/>
        </w:rPr>
        <w:t>внутренней культуры человека</w:t>
      </w:r>
      <w:r w:rsidRPr="00F940A7">
        <w:rPr>
          <w:rFonts w:ascii="Times New Roman" w:hAnsi="Times New Roman" w:cs="Times New Roman"/>
          <w:sz w:val="28"/>
          <w:szCs w:val="28"/>
        </w:rPr>
        <w:t xml:space="preserve">. Занятия бальным танцем органически  связаны с усвоением норм этики. Общение партнеров в детском бальном танце можно рассматривать как особый способ культуры взаимоотношений между ними. Выдержка, безупречная вежливость, чувство такта, скромность, внимание к своему партнеру и к окружающим, их настроению, доброжелательность, приветливость – вот те черты, которые воспитываются  у учащихся в процессе занятий танцем и остановятся </w:t>
      </w:r>
      <w:proofErr w:type="gramStart"/>
      <w:r w:rsidRPr="00F940A7">
        <w:rPr>
          <w:rFonts w:ascii="Times New Roman" w:hAnsi="Times New Roman" w:cs="Times New Roman"/>
          <w:sz w:val="28"/>
          <w:szCs w:val="28"/>
        </w:rPr>
        <w:t>неотъемлемыми</w:t>
      </w:r>
      <w:proofErr w:type="gramEnd"/>
      <w:r w:rsidRPr="00F940A7">
        <w:rPr>
          <w:rFonts w:ascii="Times New Roman" w:hAnsi="Times New Roman" w:cs="Times New Roman"/>
          <w:sz w:val="28"/>
          <w:szCs w:val="28"/>
        </w:rPr>
        <w:t xml:space="preserve"> в повседневной жизни. Таким образом, занятия танцем помогают </w:t>
      </w:r>
      <w:r w:rsidRPr="00F94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0A7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F940A7">
        <w:rPr>
          <w:rFonts w:ascii="Times New Roman" w:hAnsi="Times New Roman" w:cs="Times New Roman"/>
          <w:b/>
          <w:sz w:val="28"/>
          <w:szCs w:val="28"/>
        </w:rPr>
        <w:t xml:space="preserve">характер </w:t>
      </w:r>
      <w:r w:rsidRPr="00F940A7">
        <w:rPr>
          <w:rFonts w:ascii="Times New Roman" w:hAnsi="Times New Roman" w:cs="Times New Roman"/>
          <w:sz w:val="28"/>
          <w:szCs w:val="28"/>
        </w:rPr>
        <w:t xml:space="preserve">ребенка. </w:t>
      </w:r>
    </w:p>
    <w:p w:rsidR="00DE2538" w:rsidRPr="00DE2538" w:rsidRDefault="00DE2538" w:rsidP="00DE2538">
      <w:pPr>
        <w:tabs>
          <w:tab w:val="left" w:pos="519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538">
        <w:rPr>
          <w:rFonts w:ascii="Times New Roman" w:hAnsi="Times New Roman" w:cs="Times New Roman"/>
          <w:sz w:val="28"/>
          <w:szCs w:val="28"/>
        </w:rPr>
        <w:t xml:space="preserve">Активным, творческим, пробуждающим в человеке художественное начало является и сам процесс обучения танцу. Осваивая танцевальную лексику, ребенок не просто пассивно воспринимает </w:t>
      </w:r>
      <w:proofErr w:type="gramStart"/>
      <w:r w:rsidRPr="00DE2538">
        <w:rPr>
          <w:rFonts w:ascii="Times New Roman" w:hAnsi="Times New Roman" w:cs="Times New Roman"/>
          <w:sz w:val="28"/>
          <w:szCs w:val="28"/>
        </w:rPr>
        <w:t>красивое</w:t>
      </w:r>
      <w:proofErr w:type="gramEnd"/>
      <w:r w:rsidRPr="00DE2538">
        <w:rPr>
          <w:rFonts w:ascii="Times New Roman" w:hAnsi="Times New Roman" w:cs="Times New Roman"/>
          <w:sz w:val="28"/>
          <w:szCs w:val="28"/>
        </w:rPr>
        <w:t xml:space="preserve">, он преодолевает определенные трудности, проделывает определенную немалую работу для того чтобы красота стала ему доступна. Познав красоту в процессе творчества, ребенок глубже чувствует прекрасное во всех его проявлениях: и в искусстве, и в жизни. </w:t>
      </w:r>
      <w:proofErr w:type="gramStart"/>
      <w:r w:rsidRPr="00DE2538">
        <w:rPr>
          <w:rFonts w:ascii="Times New Roman" w:hAnsi="Times New Roman" w:cs="Times New Roman"/>
          <w:sz w:val="28"/>
          <w:szCs w:val="28"/>
        </w:rPr>
        <w:t>Его художественный вкус становится более тонким, эстетические оценки явлений жизни и искусства – более зрелыми.</w:t>
      </w:r>
      <w:proofErr w:type="gramEnd"/>
    </w:p>
    <w:p w:rsidR="00DE2538" w:rsidRPr="00DE2538" w:rsidRDefault="00DE2538" w:rsidP="00B9001B">
      <w:pPr>
        <w:pStyle w:val="a3"/>
        <w:numPr>
          <w:ilvl w:val="1"/>
          <w:numId w:val="2"/>
        </w:numPr>
        <w:tabs>
          <w:tab w:val="left" w:pos="5199"/>
        </w:tabs>
        <w:ind w:left="567" w:right="-1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2538">
        <w:rPr>
          <w:rFonts w:ascii="Times New Roman" w:hAnsi="Times New Roman" w:cs="Times New Roman"/>
          <w:sz w:val="28"/>
          <w:szCs w:val="28"/>
          <w:u w:val="single"/>
        </w:rPr>
        <w:t>Танцевально-спортивный клуб «Стиль»</w:t>
      </w:r>
    </w:p>
    <w:p w:rsidR="008C2B6A" w:rsidRDefault="00894C3B" w:rsidP="00B9001B">
      <w:pPr>
        <w:pStyle w:val="a3"/>
        <w:tabs>
          <w:tab w:val="left" w:pos="5199"/>
        </w:tabs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C3B">
        <w:rPr>
          <w:rFonts w:ascii="Times New Roman" w:hAnsi="Times New Roman" w:cs="Times New Roman"/>
          <w:sz w:val="28"/>
          <w:szCs w:val="28"/>
        </w:rPr>
        <w:t>Любому человеку нужна отдушина, место, занятие, через которое он высвобождает свои эмоции, снимает напряжение современной жизни. Для многих ребят и их родителей такой отдушиной, таким миром стал танцев</w:t>
      </w:r>
      <w:r>
        <w:rPr>
          <w:rFonts w:ascii="Times New Roman" w:hAnsi="Times New Roman" w:cs="Times New Roman"/>
          <w:sz w:val="28"/>
          <w:szCs w:val="28"/>
        </w:rPr>
        <w:t xml:space="preserve">ально – спортивный клуб «Стиль», руководителем которого я и являюсь. </w:t>
      </w:r>
    </w:p>
    <w:p w:rsidR="00894C3B" w:rsidRDefault="00894C3B" w:rsidP="00B9001B">
      <w:pPr>
        <w:pStyle w:val="a3"/>
        <w:tabs>
          <w:tab w:val="left" w:pos="5199"/>
        </w:tabs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Мечта о создании детского хореографического объединения овладела  мной еще в раннем детстве. В том самом возрасте, когда  </w:t>
      </w:r>
      <w:r w:rsidRPr="00894C3B">
        <w:rPr>
          <w:rFonts w:ascii="Times New Roman" w:hAnsi="Times New Roman" w:cs="Times New Roman"/>
          <w:sz w:val="28"/>
          <w:szCs w:val="28"/>
        </w:rPr>
        <w:t>восприятие жизни происходит на уровне чувств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894C3B">
        <w:rPr>
          <w:rFonts w:ascii="Times New Roman" w:hAnsi="Times New Roman" w:cs="Times New Roman"/>
          <w:sz w:val="28"/>
          <w:szCs w:val="28"/>
        </w:rPr>
        <w:t xml:space="preserve">мир </w:t>
      </w:r>
      <w:r w:rsidR="008C2B6A">
        <w:rPr>
          <w:rFonts w:ascii="Times New Roman" w:hAnsi="Times New Roman" w:cs="Times New Roman"/>
          <w:sz w:val="28"/>
          <w:szCs w:val="28"/>
        </w:rPr>
        <w:t>существует в виде</w:t>
      </w:r>
      <w:r w:rsidRPr="00894C3B">
        <w:rPr>
          <w:rFonts w:ascii="Times New Roman" w:hAnsi="Times New Roman" w:cs="Times New Roman"/>
          <w:sz w:val="28"/>
          <w:szCs w:val="28"/>
        </w:rPr>
        <w:t xml:space="preserve"> ярких красок и добрых образов</w:t>
      </w:r>
      <w:r w:rsidR="008C2B6A">
        <w:rPr>
          <w:rFonts w:ascii="Times New Roman" w:hAnsi="Times New Roman" w:cs="Times New Roman"/>
          <w:sz w:val="28"/>
          <w:szCs w:val="28"/>
        </w:rPr>
        <w:t>. И вот, окончив школу и университет, получив педагогическое образование и посвятив любимому хореографическому искусству более 15 лет, я таки стала осуществлять свою детскую мечту! Так на базе муниципального общеобразовательного учреждения лицея № 1 14 лет назад появился танцевально-спортивный клуб «Стиль».</w:t>
      </w:r>
    </w:p>
    <w:p w:rsidR="008C2B6A" w:rsidRDefault="008C2B6A" w:rsidP="00A23886">
      <w:pPr>
        <w:pStyle w:val="a3"/>
        <w:tabs>
          <w:tab w:val="left" w:pos="5199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B6A">
        <w:rPr>
          <w:rFonts w:ascii="Times New Roman" w:hAnsi="Times New Roman" w:cs="Times New Roman"/>
          <w:sz w:val="28"/>
          <w:szCs w:val="28"/>
        </w:rPr>
        <w:t>В первый год была соз</w:t>
      </w:r>
      <w:r w:rsidR="00B9001B">
        <w:rPr>
          <w:rFonts w:ascii="Times New Roman" w:hAnsi="Times New Roman" w:cs="Times New Roman"/>
          <w:sz w:val="28"/>
          <w:szCs w:val="28"/>
        </w:rPr>
        <w:t>дана одна небольшая группа из 10 человек</w:t>
      </w:r>
      <w:r w:rsidRPr="008C2B6A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B9001B">
        <w:rPr>
          <w:rFonts w:ascii="Times New Roman" w:hAnsi="Times New Roman" w:cs="Times New Roman"/>
          <w:sz w:val="28"/>
          <w:szCs w:val="28"/>
        </w:rPr>
        <w:t>а 7-8</w:t>
      </w:r>
      <w:r w:rsidRPr="008C2B6A">
        <w:rPr>
          <w:rFonts w:ascii="Times New Roman" w:hAnsi="Times New Roman" w:cs="Times New Roman"/>
          <w:sz w:val="28"/>
          <w:szCs w:val="28"/>
        </w:rPr>
        <w:t xml:space="preserve"> лет. Сейчас в клубе занимается чуть больше 50 </w:t>
      </w:r>
      <w:r w:rsidR="00B9001B">
        <w:rPr>
          <w:rFonts w:ascii="Times New Roman" w:hAnsi="Times New Roman" w:cs="Times New Roman"/>
          <w:sz w:val="28"/>
          <w:szCs w:val="28"/>
        </w:rPr>
        <w:t>воспитанников</w:t>
      </w:r>
      <w:r w:rsidRPr="008C2B6A">
        <w:rPr>
          <w:rFonts w:ascii="Times New Roman" w:hAnsi="Times New Roman" w:cs="Times New Roman"/>
          <w:sz w:val="28"/>
          <w:szCs w:val="28"/>
        </w:rPr>
        <w:t xml:space="preserve"> во</w:t>
      </w:r>
      <w:r w:rsidR="00B9001B">
        <w:rPr>
          <w:rFonts w:ascii="Times New Roman" w:hAnsi="Times New Roman" w:cs="Times New Roman"/>
          <w:sz w:val="28"/>
          <w:szCs w:val="28"/>
        </w:rPr>
        <w:t>зраста 6-19</w:t>
      </w:r>
      <w:r w:rsidRPr="008C2B6A">
        <w:rPr>
          <w:rFonts w:ascii="Times New Roman" w:hAnsi="Times New Roman" w:cs="Times New Roman"/>
          <w:sz w:val="28"/>
          <w:szCs w:val="28"/>
        </w:rPr>
        <w:t xml:space="preserve"> лет.</w:t>
      </w:r>
      <w:r w:rsidR="00B9001B">
        <w:rPr>
          <w:rFonts w:ascii="Times New Roman" w:hAnsi="Times New Roman" w:cs="Times New Roman"/>
          <w:sz w:val="28"/>
          <w:szCs w:val="28"/>
        </w:rPr>
        <w:t xml:space="preserve"> Как Вы понимаете, есть и выпускники </w:t>
      </w:r>
      <w:r w:rsidR="004E5CD0">
        <w:rPr>
          <w:rFonts w:ascii="Times New Roman" w:hAnsi="Times New Roman" w:cs="Times New Roman"/>
          <w:sz w:val="28"/>
          <w:szCs w:val="28"/>
        </w:rPr>
        <w:t>школы</w:t>
      </w:r>
      <w:bookmarkStart w:id="0" w:name="_GoBack"/>
      <w:bookmarkEnd w:id="0"/>
      <w:r w:rsidR="00B9001B">
        <w:rPr>
          <w:rFonts w:ascii="Times New Roman" w:hAnsi="Times New Roman" w:cs="Times New Roman"/>
          <w:sz w:val="28"/>
          <w:szCs w:val="28"/>
        </w:rPr>
        <w:t>, которые, учась в высших учебных заведениях, продолжают танцевать в клубе.</w:t>
      </w:r>
    </w:p>
    <w:p w:rsidR="00A23886" w:rsidRDefault="00A23886" w:rsidP="00A23886">
      <w:pPr>
        <w:pStyle w:val="a3"/>
        <w:tabs>
          <w:tab w:val="left" w:pos="5199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886">
        <w:rPr>
          <w:rFonts w:ascii="Times New Roman" w:hAnsi="Times New Roman" w:cs="Times New Roman"/>
          <w:sz w:val="28"/>
          <w:szCs w:val="28"/>
        </w:rPr>
        <w:lastRenderedPageBreak/>
        <w:t xml:space="preserve">В ТСК «Стиль»  приходят самые разные дети, имеющие средние музыкальные и хореографические способности, различного возраста и из разных семей, различного условия воспитанности и развития. Но все они испытывают желание заниматься хореографическим искусством. И я как педагог каждому рада и для каждого пытаюсь создать наиболее комфортные условия познания собственных возможностей, собственной природы и становление индивидуальности в процессе обучения </w:t>
      </w:r>
      <w:r>
        <w:rPr>
          <w:rFonts w:ascii="Times New Roman" w:hAnsi="Times New Roman" w:cs="Times New Roman"/>
          <w:sz w:val="28"/>
          <w:szCs w:val="28"/>
        </w:rPr>
        <w:t>спортивным</w:t>
      </w:r>
      <w:r w:rsidRPr="00A23886">
        <w:rPr>
          <w:rFonts w:ascii="Times New Roman" w:hAnsi="Times New Roman" w:cs="Times New Roman"/>
          <w:sz w:val="28"/>
          <w:szCs w:val="28"/>
        </w:rPr>
        <w:t xml:space="preserve"> бальным танцам.</w:t>
      </w:r>
    </w:p>
    <w:p w:rsidR="00977C7B" w:rsidRPr="00C31889" w:rsidRDefault="00977C7B" w:rsidP="00977C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889">
        <w:rPr>
          <w:rFonts w:ascii="Times New Roman" w:hAnsi="Times New Roman" w:cs="Times New Roman"/>
          <w:sz w:val="28"/>
          <w:szCs w:val="28"/>
        </w:rPr>
        <w:t>Коллектив является членом Федерации танцевального спорта России и  работает по двум основным направлениям:</w:t>
      </w:r>
    </w:p>
    <w:p w:rsidR="00977C7B" w:rsidRDefault="00977C7B" w:rsidP="00977C7B">
      <w:pPr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7C7B">
        <w:rPr>
          <w:rFonts w:ascii="Times New Roman" w:hAnsi="Times New Roman" w:cs="Times New Roman"/>
          <w:i/>
          <w:sz w:val="28"/>
          <w:szCs w:val="28"/>
        </w:rPr>
        <w:t>Подготовка танцевальных пар для  участия в турнирах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разного уровня</w:t>
      </w:r>
      <w:r w:rsidRPr="00977C7B">
        <w:rPr>
          <w:rFonts w:ascii="Times New Roman" w:hAnsi="Times New Roman" w:cs="Times New Roman"/>
          <w:i/>
          <w:sz w:val="28"/>
          <w:szCs w:val="28"/>
        </w:rPr>
        <w:t xml:space="preserve"> по спортивным бальным танцам, проводимых Федерацией танцевального спорта России</w:t>
      </w:r>
    </w:p>
    <w:p w:rsidR="00977C7B" w:rsidRDefault="00977C7B" w:rsidP="00977C7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Танцевальные п</w:t>
      </w:r>
      <w:r w:rsidRPr="00977C7B">
        <w:rPr>
          <w:rFonts w:ascii="Times New Roman" w:hAnsi="Times New Roman" w:cs="Times New Roman"/>
          <w:sz w:val="28"/>
          <w:szCs w:val="28"/>
        </w:rPr>
        <w:t xml:space="preserve">ары </w:t>
      </w:r>
      <w:r>
        <w:rPr>
          <w:rFonts w:ascii="Times New Roman" w:hAnsi="Times New Roman" w:cs="Times New Roman"/>
          <w:sz w:val="28"/>
          <w:szCs w:val="28"/>
        </w:rPr>
        <w:t>клуба</w:t>
      </w:r>
      <w:r w:rsidRPr="00977C7B">
        <w:rPr>
          <w:rFonts w:ascii="Times New Roman" w:hAnsi="Times New Roman" w:cs="Times New Roman"/>
          <w:sz w:val="28"/>
          <w:szCs w:val="28"/>
        </w:rPr>
        <w:t xml:space="preserve"> «Стиль» являются постоянными финалистами и  призёрами турниров по спортивным бальным танцам, проходящим </w:t>
      </w:r>
      <w:r>
        <w:rPr>
          <w:rFonts w:ascii="Times New Roman" w:hAnsi="Times New Roman" w:cs="Times New Roman"/>
          <w:sz w:val="28"/>
          <w:szCs w:val="28"/>
        </w:rPr>
        <w:t xml:space="preserve">как в области, так и </w:t>
      </w:r>
      <w:r w:rsidRPr="00977C7B">
        <w:rPr>
          <w:rFonts w:ascii="Times New Roman" w:hAnsi="Times New Roman" w:cs="Times New Roman"/>
          <w:sz w:val="28"/>
          <w:szCs w:val="28"/>
        </w:rPr>
        <w:t xml:space="preserve">в зоне Центрального федерального округа (Брянск, Орёл, Курск, Воронеж, Рязань...). Среди воспитанников </w:t>
      </w:r>
      <w:r>
        <w:rPr>
          <w:rFonts w:ascii="Times New Roman" w:hAnsi="Times New Roman" w:cs="Times New Roman"/>
          <w:sz w:val="28"/>
          <w:szCs w:val="28"/>
        </w:rPr>
        <w:t>клуба есть</w:t>
      </w:r>
      <w:r w:rsidRPr="00977C7B">
        <w:rPr>
          <w:rFonts w:ascii="Times New Roman" w:hAnsi="Times New Roman" w:cs="Times New Roman"/>
          <w:sz w:val="28"/>
          <w:szCs w:val="28"/>
        </w:rPr>
        <w:t xml:space="preserve"> чемпионы Смоленской области в возрастных группах 7-9 лет и 15-16 лет. </w:t>
      </w:r>
    </w:p>
    <w:p w:rsidR="00977C7B" w:rsidRPr="00AB5BFA" w:rsidRDefault="00977C7B" w:rsidP="00977C7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BFA">
        <w:rPr>
          <w:rFonts w:ascii="Times New Roman" w:hAnsi="Times New Roman" w:cs="Times New Roman"/>
          <w:i/>
          <w:sz w:val="28"/>
          <w:szCs w:val="28"/>
        </w:rPr>
        <w:t>Подготовка ансамбля современного бального танца для участия в конкурсах и фестивалях</w:t>
      </w:r>
      <w:r w:rsidR="00AB5BFA" w:rsidRPr="00AB5B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BFA">
        <w:rPr>
          <w:rFonts w:ascii="Times New Roman" w:hAnsi="Times New Roman" w:cs="Times New Roman"/>
          <w:i/>
          <w:sz w:val="28"/>
          <w:szCs w:val="28"/>
        </w:rPr>
        <w:t>хореографического искусства</w:t>
      </w:r>
      <w:r w:rsidRPr="00AB5BFA">
        <w:rPr>
          <w:rFonts w:ascii="Times New Roman" w:hAnsi="Times New Roman" w:cs="Times New Roman"/>
          <w:i/>
          <w:sz w:val="28"/>
          <w:szCs w:val="28"/>
        </w:rPr>
        <w:t xml:space="preserve"> областного </w:t>
      </w:r>
      <w:r w:rsidR="00AB5BFA">
        <w:rPr>
          <w:rFonts w:ascii="Times New Roman" w:hAnsi="Times New Roman" w:cs="Times New Roman"/>
          <w:i/>
          <w:sz w:val="28"/>
          <w:szCs w:val="28"/>
        </w:rPr>
        <w:t>и Всер</w:t>
      </w:r>
      <w:r w:rsidRPr="00AB5BFA">
        <w:rPr>
          <w:rFonts w:ascii="Times New Roman" w:hAnsi="Times New Roman" w:cs="Times New Roman"/>
          <w:i/>
          <w:sz w:val="28"/>
          <w:szCs w:val="28"/>
        </w:rPr>
        <w:t xml:space="preserve">оссийского уровня </w:t>
      </w:r>
      <w:r w:rsidR="00AB5BFA">
        <w:rPr>
          <w:rFonts w:ascii="Times New Roman" w:hAnsi="Times New Roman" w:cs="Times New Roman"/>
          <w:i/>
          <w:sz w:val="28"/>
          <w:szCs w:val="28"/>
        </w:rPr>
        <w:t>(с 2010</w:t>
      </w:r>
      <w:r w:rsidRPr="00AB5BFA">
        <w:rPr>
          <w:rFonts w:ascii="Times New Roman" w:hAnsi="Times New Roman" w:cs="Times New Roman"/>
          <w:i/>
          <w:sz w:val="28"/>
          <w:szCs w:val="28"/>
        </w:rPr>
        <w:t xml:space="preserve"> года)</w:t>
      </w:r>
    </w:p>
    <w:p w:rsidR="00AB5BFA" w:rsidRDefault="00AB5BFA" w:rsidP="003303DE">
      <w:pPr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30BD">
        <w:rPr>
          <w:rFonts w:ascii="Times New Roman" w:hAnsi="Times New Roman" w:cs="Times New Roman"/>
          <w:sz w:val="28"/>
          <w:szCs w:val="28"/>
        </w:rPr>
        <w:t xml:space="preserve">Выступления ансамбля, а иначе </w:t>
      </w:r>
      <w:proofErr w:type="gramStart"/>
      <w:r w:rsidRPr="000830BD">
        <w:rPr>
          <w:rFonts w:ascii="Times New Roman" w:hAnsi="Times New Roman" w:cs="Times New Roman"/>
          <w:sz w:val="28"/>
          <w:szCs w:val="28"/>
        </w:rPr>
        <w:t>говоря</w:t>
      </w:r>
      <w:proofErr w:type="gramEnd"/>
      <w:r w:rsidRPr="00083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0BD">
        <w:rPr>
          <w:rFonts w:ascii="Times New Roman" w:hAnsi="Times New Roman" w:cs="Times New Roman"/>
          <w:sz w:val="28"/>
          <w:szCs w:val="28"/>
        </w:rPr>
        <w:t>Формейшн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0BD">
        <w:rPr>
          <w:rFonts w:ascii="Times New Roman" w:hAnsi="Times New Roman" w:cs="Times New Roman"/>
          <w:sz w:val="28"/>
          <w:szCs w:val="28"/>
        </w:rPr>
        <w:t xml:space="preserve">- это яркие тематические танцевальные номера, хорошо </w:t>
      </w:r>
      <w:proofErr w:type="spellStart"/>
      <w:r w:rsidRPr="000830BD">
        <w:rPr>
          <w:rFonts w:ascii="Times New Roman" w:hAnsi="Times New Roman" w:cs="Times New Roman"/>
          <w:sz w:val="28"/>
          <w:szCs w:val="28"/>
        </w:rPr>
        <w:t>востребуемые</w:t>
      </w:r>
      <w:proofErr w:type="spellEnd"/>
      <w:r w:rsidRPr="000830BD">
        <w:rPr>
          <w:rFonts w:ascii="Times New Roman" w:hAnsi="Times New Roman" w:cs="Times New Roman"/>
          <w:sz w:val="28"/>
          <w:szCs w:val="28"/>
        </w:rPr>
        <w:t xml:space="preserve"> на фестивалях, </w:t>
      </w:r>
      <w:r>
        <w:rPr>
          <w:rFonts w:ascii="Times New Roman" w:hAnsi="Times New Roman" w:cs="Times New Roman"/>
          <w:sz w:val="28"/>
          <w:szCs w:val="28"/>
        </w:rPr>
        <w:t xml:space="preserve">конкурсах хореографического искусства, </w:t>
      </w:r>
      <w:r w:rsidRPr="000830BD">
        <w:rPr>
          <w:rFonts w:ascii="Times New Roman" w:hAnsi="Times New Roman" w:cs="Times New Roman"/>
          <w:sz w:val="28"/>
          <w:szCs w:val="28"/>
        </w:rPr>
        <w:t>городских праздниках и других мероприятиях культурной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30BD">
        <w:rPr>
          <w:rFonts w:ascii="Times New Roman" w:hAnsi="Times New Roman" w:cs="Times New Roman"/>
          <w:sz w:val="28"/>
          <w:szCs w:val="28"/>
        </w:rPr>
        <w:t xml:space="preserve"> представляющие собой синхронное выступление танцоров под специально </w:t>
      </w:r>
      <w:proofErr w:type="spellStart"/>
      <w:r w:rsidRPr="000830BD">
        <w:rPr>
          <w:rFonts w:ascii="Times New Roman" w:hAnsi="Times New Roman" w:cs="Times New Roman"/>
          <w:sz w:val="28"/>
          <w:szCs w:val="28"/>
        </w:rPr>
        <w:t>скомпанованную</w:t>
      </w:r>
      <w:proofErr w:type="spellEnd"/>
      <w:r w:rsidRPr="000830BD">
        <w:rPr>
          <w:rFonts w:ascii="Times New Roman" w:hAnsi="Times New Roman" w:cs="Times New Roman"/>
          <w:sz w:val="28"/>
          <w:szCs w:val="28"/>
        </w:rPr>
        <w:t xml:space="preserve"> музыку в латиноамериканских ритмах или ритмах европейской программы танцев. </w:t>
      </w:r>
    </w:p>
    <w:p w:rsidR="00AB5BFA" w:rsidRDefault="00AB5BFA" w:rsidP="003303DE">
      <w:pPr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0BD">
        <w:rPr>
          <w:rFonts w:ascii="Times New Roman" w:hAnsi="Times New Roman" w:cs="Times New Roman"/>
          <w:sz w:val="28"/>
          <w:szCs w:val="28"/>
        </w:rPr>
        <w:t xml:space="preserve">Этот вид </w:t>
      </w:r>
      <w:r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Pr="000830BD">
        <w:rPr>
          <w:rFonts w:ascii="Times New Roman" w:hAnsi="Times New Roman" w:cs="Times New Roman"/>
          <w:sz w:val="28"/>
          <w:szCs w:val="28"/>
        </w:rPr>
        <w:t>бального танца широко распространен и культивируется в Австрии, Бельгии, Венгрии, Германии, Чехии, Сербии, Словакии, Нидерландах, Польше, на Украине.</w:t>
      </w:r>
      <w:proofErr w:type="gramEnd"/>
      <w:r w:rsidRPr="000830BD">
        <w:rPr>
          <w:rFonts w:ascii="Times New Roman" w:hAnsi="Times New Roman" w:cs="Times New Roman"/>
          <w:sz w:val="28"/>
          <w:szCs w:val="28"/>
        </w:rPr>
        <w:t xml:space="preserve"> В России же </w:t>
      </w:r>
      <w:r>
        <w:rPr>
          <w:rFonts w:ascii="Times New Roman" w:hAnsi="Times New Roman" w:cs="Times New Roman"/>
          <w:sz w:val="28"/>
          <w:szCs w:val="28"/>
        </w:rPr>
        <w:t xml:space="preserve">этот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вообще</w:t>
      </w:r>
      <w:r w:rsidRPr="000830BD">
        <w:rPr>
          <w:rFonts w:ascii="Times New Roman" w:hAnsi="Times New Roman" w:cs="Times New Roman"/>
          <w:sz w:val="28"/>
          <w:szCs w:val="28"/>
        </w:rPr>
        <w:t xml:space="preserve"> слабо развит, не говоря уж о детских ансамблях, которых вообще единиц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AB5BFA" w:rsidRDefault="00AB5BFA" w:rsidP="00AB5BFA">
      <w:pPr>
        <w:ind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вид деятельности зарядил энергией абсолютно всех в коллективе: и детей, которые готовы были репетировать день и ночь напролёт, и их родителей, которые взяли в свои руки пошив замечательных костюмов</w:t>
      </w:r>
      <w:r w:rsidRPr="00FC02E2">
        <w:rPr>
          <w:rFonts w:ascii="Times New Roman" w:hAnsi="Times New Roman" w:cs="Times New Roman"/>
          <w:sz w:val="28"/>
          <w:szCs w:val="28"/>
        </w:rPr>
        <w:t>.</w:t>
      </w:r>
      <w:r w:rsidRPr="00FC02E2">
        <w:rPr>
          <w:rFonts w:ascii="Times New Roman" w:eastAsia="Calibri" w:hAnsi="Times New Roman" w:cs="Times New Roman"/>
          <w:sz w:val="28"/>
          <w:szCs w:val="28"/>
        </w:rPr>
        <w:t xml:space="preserve"> Все </w:t>
      </w:r>
      <w:r w:rsidRPr="00FC02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были в едином творческом процессе, где каждый ребенок ощущал ответственность общего дела. </w:t>
      </w:r>
    </w:p>
    <w:p w:rsidR="00AB5BFA" w:rsidRDefault="00AB5BFA" w:rsidP="00AB5BFA">
      <w:pPr>
        <w:ind w:right="-1" w:firstLine="284"/>
        <w:jc w:val="both"/>
        <w:rPr>
          <w:rFonts w:ascii="Times New Roman" w:hAnsi="Times New Roman" w:cs="Times New Roman"/>
          <w:sz w:val="28"/>
        </w:rPr>
      </w:pPr>
      <w:r w:rsidRPr="00C615CC">
        <w:rPr>
          <w:rFonts w:ascii="Times New Roman" w:hAnsi="Times New Roman" w:cs="Times New Roman"/>
          <w:sz w:val="28"/>
        </w:rPr>
        <w:t>Мы</w:t>
      </w:r>
      <w:r>
        <w:rPr>
          <w:rFonts w:ascii="Times New Roman" w:hAnsi="Times New Roman" w:cs="Times New Roman"/>
          <w:sz w:val="28"/>
        </w:rPr>
        <w:t xml:space="preserve"> сумели приготовить</w:t>
      </w:r>
      <w:r w:rsidRPr="00C615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композиции</w:t>
      </w:r>
      <w:r w:rsidRPr="00C615CC">
        <w:rPr>
          <w:rFonts w:ascii="Times New Roman" w:hAnsi="Times New Roman" w:cs="Times New Roman"/>
          <w:sz w:val="28"/>
        </w:rPr>
        <w:t>, которые несут в себе определенную идею, в них заложена театральность. Это, к примеру, не чистая румба,</w:t>
      </w:r>
      <w:r>
        <w:rPr>
          <w:rFonts w:ascii="Times New Roman" w:hAnsi="Times New Roman" w:cs="Times New Roman"/>
          <w:sz w:val="28"/>
        </w:rPr>
        <w:t xml:space="preserve"> какую исполняет отдельная пара на турнирах, </w:t>
      </w:r>
      <w:r w:rsidRPr="00C615CC">
        <w:rPr>
          <w:rFonts w:ascii="Times New Roman" w:hAnsi="Times New Roman" w:cs="Times New Roman"/>
          <w:sz w:val="28"/>
        </w:rPr>
        <w:t xml:space="preserve"> а танец, в котором происходит некое развитие событий, распределение танцоров по ролям. У каждого из них свой образ, свой характер. Конечно, то, что мы </w:t>
      </w:r>
      <w:r>
        <w:rPr>
          <w:rFonts w:ascii="Times New Roman" w:hAnsi="Times New Roman" w:cs="Times New Roman"/>
          <w:sz w:val="28"/>
        </w:rPr>
        <w:t>стали делать</w:t>
      </w:r>
      <w:r w:rsidRPr="00C615CC">
        <w:rPr>
          <w:rFonts w:ascii="Times New Roman" w:hAnsi="Times New Roman" w:cs="Times New Roman"/>
          <w:sz w:val="28"/>
        </w:rPr>
        <w:t xml:space="preserve">, гораздо сложнее обычных танцев, ведь надо уметь очень много: и </w:t>
      </w:r>
      <w:r>
        <w:rPr>
          <w:rFonts w:ascii="Times New Roman" w:hAnsi="Times New Roman" w:cs="Times New Roman"/>
          <w:sz w:val="28"/>
        </w:rPr>
        <w:t xml:space="preserve">спортивные бальные </w:t>
      </w:r>
      <w:r w:rsidRPr="00C615CC">
        <w:rPr>
          <w:rFonts w:ascii="Times New Roman" w:hAnsi="Times New Roman" w:cs="Times New Roman"/>
          <w:sz w:val="28"/>
        </w:rPr>
        <w:t xml:space="preserve">танцы знать, и </w:t>
      </w:r>
      <w:r>
        <w:rPr>
          <w:rFonts w:ascii="Times New Roman" w:hAnsi="Times New Roman" w:cs="Times New Roman"/>
          <w:sz w:val="28"/>
        </w:rPr>
        <w:t xml:space="preserve">освоить классическую хореографию, а также изучить элементы гимнастики и акробатические трюки для создания интересных, зрелищных проектов, </w:t>
      </w:r>
      <w:r w:rsidRPr="00C615CC">
        <w:rPr>
          <w:rFonts w:ascii="Times New Roman" w:hAnsi="Times New Roman" w:cs="Times New Roman"/>
          <w:sz w:val="28"/>
        </w:rPr>
        <w:t xml:space="preserve"> да и актером быть. Но все это </w:t>
      </w:r>
      <w:r>
        <w:rPr>
          <w:rFonts w:ascii="Times New Roman" w:hAnsi="Times New Roman" w:cs="Times New Roman"/>
          <w:sz w:val="28"/>
        </w:rPr>
        <w:t>с</w:t>
      </w:r>
      <w:r w:rsidRPr="00C615CC">
        <w:rPr>
          <w:rFonts w:ascii="Times New Roman" w:hAnsi="Times New Roman" w:cs="Times New Roman"/>
          <w:sz w:val="28"/>
        </w:rPr>
        <w:t>дела</w:t>
      </w:r>
      <w:r>
        <w:rPr>
          <w:rFonts w:ascii="Times New Roman" w:hAnsi="Times New Roman" w:cs="Times New Roman"/>
          <w:sz w:val="28"/>
        </w:rPr>
        <w:t>ло подготовку номеров</w:t>
      </w:r>
      <w:r w:rsidRPr="00C615CC">
        <w:rPr>
          <w:rFonts w:ascii="Times New Roman" w:hAnsi="Times New Roman" w:cs="Times New Roman"/>
          <w:sz w:val="28"/>
        </w:rPr>
        <w:t xml:space="preserve"> намного интереснее </w:t>
      </w:r>
      <w:r>
        <w:rPr>
          <w:rFonts w:ascii="Times New Roman" w:hAnsi="Times New Roman" w:cs="Times New Roman"/>
          <w:sz w:val="28"/>
        </w:rPr>
        <w:t>для меня как</w:t>
      </w:r>
      <w:r w:rsidRPr="00C615CC">
        <w:rPr>
          <w:rFonts w:ascii="Times New Roman" w:hAnsi="Times New Roman" w:cs="Times New Roman"/>
          <w:sz w:val="28"/>
        </w:rPr>
        <w:t xml:space="preserve"> хореографа, так и для танцоров. Да и зрителей такой номер, несомненно, эмоционально вовлекает больше.</w:t>
      </w:r>
    </w:p>
    <w:p w:rsidR="00621804" w:rsidRPr="008F3146" w:rsidRDefault="00621804" w:rsidP="006218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146">
        <w:rPr>
          <w:rFonts w:ascii="Times New Roman" w:hAnsi="Times New Roman" w:cs="Times New Roman"/>
          <w:sz w:val="28"/>
          <w:szCs w:val="28"/>
        </w:rPr>
        <w:t xml:space="preserve">Танцевальный ансамбль «Стиль»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F3146">
        <w:rPr>
          <w:rFonts w:ascii="Times New Roman" w:hAnsi="Times New Roman" w:cs="Times New Roman"/>
          <w:sz w:val="28"/>
          <w:szCs w:val="28"/>
        </w:rPr>
        <w:t xml:space="preserve"> постоянным участником всех торжественных мероприятий </w:t>
      </w:r>
      <w:r w:rsidR="004E5CD0">
        <w:rPr>
          <w:rFonts w:ascii="Times New Roman" w:hAnsi="Times New Roman" w:cs="Times New Roman"/>
          <w:sz w:val="28"/>
          <w:szCs w:val="28"/>
        </w:rPr>
        <w:t>школы</w:t>
      </w:r>
      <w:r w:rsidRPr="008F31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Кроме того, ансамбль стал непременным участником торжественных мероприятий, проходящих на городских площадках: День освобождения Смоленщины - 25 сентября, День Победы, Праздник детства – 19 мая, и др. </w:t>
      </w:r>
      <w:r w:rsidRPr="008F3146">
        <w:rPr>
          <w:rFonts w:ascii="Times New Roman" w:hAnsi="Times New Roman" w:cs="Times New Roman"/>
          <w:sz w:val="28"/>
          <w:szCs w:val="28"/>
        </w:rPr>
        <w:t xml:space="preserve">Танцевальные пары всегда красиво выглядят, органично смотрятся на </w:t>
      </w:r>
      <w:r>
        <w:rPr>
          <w:rFonts w:ascii="Times New Roman" w:hAnsi="Times New Roman" w:cs="Times New Roman"/>
          <w:sz w:val="28"/>
          <w:szCs w:val="28"/>
        </w:rPr>
        <w:t xml:space="preserve">любой </w:t>
      </w:r>
      <w:r w:rsidRPr="008F3146">
        <w:rPr>
          <w:rFonts w:ascii="Times New Roman" w:hAnsi="Times New Roman" w:cs="Times New Roman"/>
          <w:sz w:val="28"/>
          <w:szCs w:val="28"/>
        </w:rPr>
        <w:t>сцене, чем доставляют огромное удовольствие зрителям, и всегда являются украшением любого праздника.</w:t>
      </w:r>
    </w:p>
    <w:p w:rsidR="00621804" w:rsidRDefault="00621804" w:rsidP="00621804">
      <w:pPr>
        <w:tabs>
          <w:tab w:val="left" w:pos="38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C668C">
        <w:rPr>
          <w:rFonts w:ascii="Times New Roman" w:hAnsi="Times New Roman" w:cs="Times New Roman"/>
          <w:sz w:val="28"/>
          <w:szCs w:val="28"/>
        </w:rPr>
        <w:t xml:space="preserve">Ансамбль  современного бального танца «Стиль» </w:t>
      </w:r>
      <w:r w:rsidRPr="008C668C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дипломы Смоленской региональной федерации танцевального спорта за активное участие в работе ДОО СРФТС и популяризацию танцевального спорта на Смоленщине.</w:t>
      </w:r>
    </w:p>
    <w:p w:rsidR="00621804" w:rsidRPr="008F3146" w:rsidRDefault="00621804" w:rsidP="006218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депутатов городского Совета города Смоленска</w:t>
      </w:r>
      <w:r w:rsidRPr="00E87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F3A3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плодотворную творческую деятельность </w:t>
      </w:r>
      <w:r w:rsidRPr="004F3A31">
        <w:rPr>
          <w:rFonts w:ascii="Times New Roman" w:hAnsi="Times New Roman" w:cs="Times New Roman"/>
          <w:sz w:val="28"/>
          <w:szCs w:val="28"/>
        </w:rPr>
        <w:t xml:space="preserve">ансамбль </w:t>
      </w:r>
      <w:r w:rsidRPr="00543B3E">
        <w:rPr>
          <w:rFonts w:ascii="Times New Roman" w:hAnsi="Times New Roman" w:cs="Times New Roman"/>
          <w:sz w:val="28"/>
          <w:szCs w:val="28"/>
        </w:rPr>
        <w:t>современного</w:t>
      </w:r>
      <w:r w:rsidRPr="00C31889">
        <w:rPr>
          <w:rFonts w:ascii="Times New Roman" w:hAnsi="Times New Roman" w:cs="Times New Roman"/>
          <w:sz w:val="28"/>
          <w:szCs w:val="28"/>
        </w:rPr>
        <w:t xml:space="preserve"> и спортивного</w:t>
      </w:r>
      <w:r w:rsidRPr="00543B3E">
        <w:rPr>
          <w:rFonts w:ascii="Times New Roman" w:hAnsi="Times New Roman" w:cs="Times New Roman"/>
          <w:sz w:val="28"/>
          <w:szCs w:val="28"/>
        </w:rPr>
        <w:t xml:space="preserve"> бального танца</w:t>
      </w:r>
      <w:r w:rsidRPr="004F3A31">
        <w:rPr>
          <w:rFonts w:ascii="Times New Roman" w:hAnsi="Times New Roman" w:cs="Times New Roman"/>
          <w:sz w:val="28"/>
          <w:szCs w:val="28"/>
        </w:rPr>
        <w:t xml:space="preserve"> «Стиль</w:t>
      </w:r>
      <w:r>
        <w:rPr>
          <w:rFonts w:ascii="Times New Roman" w:hAnsi="Times New Roman" w:cs="Times New Roman"/>
          <w:sz w:val="28"/>
          <w:szCs w:val="28"/>
        </w:rPr>
        <w:t>» рук. Кольцова О.А.</w:t>
      </w:r>
      <w:r w:rsidRPr="00E873B8">
        <w:rPr>
          <w:rFonts w:ascii="Times New Roman" w:hAnsi="Times New Roman" w:cs="Times New Roman"/>
          <w:sz w:val="28"/>
          <w:szCs w:val="28"/>
        </w:rPr>
        <w:t xml:space="preserve"> </w:t>
      </w:r>
      <w:r w:rsidRPr="004F3A31">
        <w:rPr>
          <w:rFonts w:ascii="Times New Roman" w:hAnsi="Times New Roman" w:cs="Times New Roman"/>
          <w:sz w:val="28"/>
          <w:szCs w:val="28"/>
        </w:rPr>
        <w:t xml:space="preserve">награжден памятным знаком и свидетельством о </w:t>
      </w:r>
      <w:r w:rsidRPr="00E873B8">
        <w:rPr>
          <w:rFonts w:ascii="Times New Roman" w:hAnsi="Times New Roman" w:cs="Times New Roman"/>
          <w:sz w:val="28"/>
          <w:szCs w:val="28"/>
          <w:u w:val="single"/>
        </w:rPr>
        <w:t>занесении в книгу почета школьников города-героя Смоленска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6369" w:rsidRPr="004A6369" w:rsidRDefault="004A6369" w:rsidP="004A6369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36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6369" w:rsidRPr="004A6369" w:rsidRDefault="004A6369" w:rsidP="004A6369">
      <w:pPr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6369">
        <w:rPr>
          <w:rFonts w:ascii="Times New Roman" w:hAnsi="Times New Roman" w:cs="Times New Roman"/>
          <w:sz w:val="28"/>
          <w:szCs w:val="28"/>
        </w:rPr>
        <w:t xml:space="preserve">В последние годы реалии нашей жизни таковы, что родители часто столько времени тратят на поддержание материального уровня семьи, что не могут контролировать качество досуга своих детей, мало времени проводят вместе  с ними, зачастую не имеют общих интересов. И как следствие – снижение </w:t>
      </w:r>
      <w:r w:rsidRPr="004A6369">
        <w:rPr>
          <w:rFonts w:ascii="Times New Roman" w:hAnsi="Times New Roman" w:cs="Times New Roman"/>
          <w:sz w:val="28"/>
          <w:szCs w:val="28"/>
        </w:rPr>
        <w:lastRenderedPageBreak/>
        <w:t>общего культурного уровня, отчуждение, детская агрессия, чувство одиночества в семье.</w:t>
      </w:r>
    </w:p>
    <w:p w:rsidR="004A6369" w:rsidRPr="004A6369" w:rsidRDefault="004A6369" w:rsidP="004A6369">
      <w:pPr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6369">
        <w:rPr>
          <w:rFonts w:ascii="Times New Roman" w:hAnsi="Times New Roman" w:cs="Times New Roman"/>
          <w:sz w:val="28"/>
          <w:szCs w:val="28"/>
        </w:rPr>
        <w:t>Большое и значимое дело, которое бы пробудило в душах ребят самые светлые и добрые чувства, объединило бы детей и родителей в творческий сплоченный коллектив, где «один за всех и все за одного», сегодня просто необходимо.</w:t>
      </w:r>
    </w:p>
    <w:p w:rsidR="004A6369" w:rsidRPr="004A6369" w:rsidRDefault="004A6369" w:rsidP="004A6369">
      <w:pPr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6369">
        <w:rPr>
          <w:rFonts w:ascii="Times New Roman" w:hAnsi="Times New Roman" w:cs="Times New Roman"/>
          <w:sz w:val="28"/>
          <w:szCs w:val="28"/>
        </w:rPr>
        <w:t>Для многих ребят и их родителей таким делом, таким миром стал танцевально – спортивный клуб «Стиль»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2E6" w:rsidRPr="004A6369" w:rsidRDefault="004A6369" w:rsidP="00AB42E6">
      <w:pPr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6369">
        <w:rPr>
          <w:rFonts w:ascii="Times New Roman" w:hAnsi="Times New Roman" w:cs="Times New Roman"/>
          <w:sz w:val="28"/>
          <w:szCs w:val="28"/>
        </w:rPr>
        <w:t xml:space="preserve">Всё чем я занимаюсь с детьми, приобщая их к танцевальному искусству, способствует развитию </w:t>
      </w:r>
      <w:r>
        <w:rPr>
          <w:rFonts w:ascii="Times New Roman" w:hAnsi="Times New Roman" w:cs="Times New Roman"/>
          <w:sz w:val="28"/>
          <w:szCs w:val="28"/>
          <w:u w:val="single"/>
        </w:rPr>
        <w:t>творческих</w:t>
      </w:r>
      <w:r w:rsidRPr="004A6369">
        <w:rPr>
          <w:rFonts w:ascii="Times New Roman" w:hAnsi="Times New Roman" w:cs="Times New Roman"/>
          <w:sz w:val="28"/>
          <w:szCs w:val="28"/>
          <w:u w:val="single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  <w:u w:val="single"/>
        </w:rPr>
        <w:t>ей</w:t>
      </w:r>
      <w:r>
        <w:rPr>
          <w:rFonts w:ascii="Times New Roman" w:hAnsi="Times New Roman" w:cs="Times New Roman"/>
          <w:sz w:val="28"/>
          <w:szCs w:val="28"/>
        </w:rPr>
        <w:t>, интересов и склонностей.</w:t>
      </w:r>
      <w:r w:rsidRPr="004A6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6369">
        <w:rPr>
          <w:rFonts w:ascii="Times New Roman" w:hAnsi="Times New Roman" w:cs="Times New Roman"/>
          <w:sz w:val="28"/>
          <w:szCs w:val="28"/>
        </w:rPr>
        <w:t xml:space="preserve">дновременно с этим в </w:t>
      </w:r>
      <w:r w:rsidRPr="004A6369">
        <w:rPr>
          <w:rFonts w:ascii="Times New Roman" w:hAnsi="Times New Roman" w:cs="Times New Roman"/>
          <w:sz w:val="28"/>
          <w:szCs w:val="28"/>
          <w:u w:val="single"/>
        </w:rPr>
        <w:t>процессе воспитания</w:t>
      </w:r>
      <w:r w:rsidRPr="004A6369">
        <w:rPr>
          <w:rFonts w:ascii="Times New Roman" w:hAnsi="Times New Roman" w:cs="Times New Roman"/>
          <w:sz w:val="28"/>
          <w:szCs w:val="28"/>
        </w:rPr>
        <w:t xml:space="preserve"> на занятиях бальной хореографией «запускаются» механизмы </w:t>
      </w:r>
      <w:r w:rsidRPr="004A6369">
        <w:rPr>
          <w:rFonts w:ascii="Times New Roman" w:hAnsi="Times New Roman" w:cs="Times New Roman"/>
          <w:sz w:val="28"/>
          <w:szCs w:val="28"/>
          <w:u w:val="single"/>
        </w:rPr>
        <w:t>саморазвития (самопознание, самоопределение</w:t>
      </w:r>
      <w:r w:rsidRPr="004A6369">
        <w:rPr>
          <w:rFonts w:ascii="Times New Roman" w:hAnsi="Times New Roman" w:cs="Times New Roman"/>
          <w:sz w:val="28"/>
          <w:szCs w:val="28"/>
        </w:rPr>
        <w:t xml:space="preserve"> и т.д.) маленького человека как </w:t>
      </w:r>
      <w:r w:rsidRPr="004A6369">
        <w:rPr>
          <w:rFonts w:ascii="Times New Roman" w:hAnsi="Times New Roman" w:cs="Times New Roman"/>
          <w:sz w:val="28"/>
          <w:szCs w:val="28"/>
          <w:u w:val="single"/>
        </w:rPr>
        <w:t>личности</w:t>
      </w:r>
      <w:r w:rsidRPr="004A6369">
        <w:rPr>
          <w:rFonts w:ascii="Times New Roman" w:hAnsi="Times New Roman" w:cs="Times New Roman"/>
          <w:sz w:val="28"/>
          <w:szCs w:val="28"/>
        </w:rPr>
        <w:t xml:space="preserve"> (через отношения в обществе, к другим людям, к самому себе и к любимому делу). </w:t>
      </w:r>
      <w:r w:rsidR="00AB42E6">
        <w:rPr>
          <w:rFonts w:ascii="Times New Roman" w:hAnsi="Times New Roman" w:cs="Times New Roman"/>
          <w:sz w:val="28"/>
          <w:szCs w:val="28"/>
        </w:rPr>
        <w:t>Все это является неотъемлемым условием организации культурно-образовательной среды учебного учреждения</w:t>
      </w:r>
      <w:r w:rsidR="00AB42E6" w:rsidRPr="00AB42E6">
        <w:rPr>
          <w:rFonts w:ascii="Times New Roman" w:hAnsi="Times New Roman" w:cs="Times New Roman"/>
          <w:sz w:val="28"/>
          <w:szCs w:val="28"/>
        </w:rPr>
        <w:t xml:space="preserve"> </w:t>
      </w:r>
      <w:r w:rsidR="00AB42E6" w:rsidRPr="004A6369">
        <w:rPr>
          <w:rFonts w:ascii="Times New Roman" w:hAnsi="Times New Roman" w:cs="Times New Roman"/>
          <w:sz w:val="28"/>
          <w:szCs w:val="28"/>
        </w:rPr>
        <w:t>в</w:t>
      </w:r>
      <w:r w:rsidR="00AB42E6">
        <w:rPr>
          <w:rFonts w:ascii="Times New Roman" w:hAnsi="Times New Roman" w:cs="Times New Roman"/>
          <w:sz w:val="28"/>
          <w:szCs w:val="28"/>
        </w:rPr>
        <w:t xml:space="preserve"> </w:t>
      </w:r>
      <w:r w:rsidR="00AB42E6" w:rsidRPr="004A6369">
        <w:rPr>
          <w:rFonts w:ascii="Times New Roman" w:hAnsi="Times New Roman" w:cs="Times New Roman"/>
          <w:sz w:val="28"/>
          <w:szCs w:val="28"/>
        </w:rPr>
        <w:t>целом</w:t>
      </w:r>
      <w:r w:rsidR="00AB42E6">
        <w:rPr>
          <w:rFonts w:ascii="Times New Roman" w:hAnsi="Times New Roman" w:cs="Times New Roman"/>
          <w:sz w:val="28"/>
          <w:szCs w:val="28"/>
        </w:rPr>
        <w:t>.</w:t>
      </w:r>
    </w:p>
    <w:p w:rsidR="00621804" w:rsidRPr="00AB5BFA" w:rsidRDefault="00621804" w:rsidP="00621804">
      <w:pPr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5BFA" w:rsidRDefault="00AB5BFA" w:rsidP="00621804">
      <w:pPr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23886" w:rsidRPr="008C2B6A" w:rsidRDefault="00A23886" w:rsidP="00621804">
      <w:pPr>
        <w:pStyle w:val="a3"/>
        <w:tabs>
          <w:tab w:val="left" w:pos="5199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6A" w:rsidRPr="00894C3B" w:rsidRDefault="008C2B6A" w:rsidP="00621804">
      <w:pPr>
        <w:pStyle w:val="a3"/>
        <w:tabs>
          <w:tab w:val="left" w:pos="5199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0A7" w:rsidRPr="00F940A7" w:rsidRDefault="00F940A7" w:rsidP="00F940A7">
      <w:pPr>
        <w:tabs>
          <w:tab w:val="left" w:pos="519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0A7" w:rsidRPr="00F940A7" w:rsidRDefault="00F940A7" w:rsidP="00F940A7">
      <w:pPr>
        <w:tabs>
          <w:tab w:val="left" w:pos="5199"/>
        </w:tabs>
        <w:ind w:right="283"/>
        <w:rPr>
          <w:rFonts w:ascii="Times New Roman" w:hAnsi="Times New Roman" w:cs="Times New Roman"/>
          <w:sz w:val="28"/>
          <w:szCs w:val="28"/>
          <w:u w:val="single"/>
        </w:rPr>
      </w:pPr>
    </w:p>
    <w:p w:rsidR="00F940A7" w:rsidRPr="00F940A7" w:rsidRDefault="00F940A7" w:rsidP="00F940A7">
      <w:pPr>
        <w:pStyle w:val="a3"/>
        <w:ind w:left="1440" w:right="-1"/>
        <w:jc w:val="both"/>
        <w:rPr>
          <w:rFonts w:ascii="Times New Roman" w:hAnsi="Times New Roman" w:cs="Times New Roman"/>
          <w:sz w:val="24"/>
        </w:rPr>
      </w:pPr>
    </w:p>
    <w:p w:rsidR="00863B33" w:rsidRPr="00863B33" w:rsidRDefault="00863B33" w:rsidP="00863B33">
      <w:pPr>
        <w:rPr>
          <w:rFonts w:ascii="Times New Roman" w:hAnsi="Times New Roman" w:cs="Times New Roman"/>
          <w:sz w:val="32"/>
          <w:szCs w:val="28"/>
          <w:u w:val="single"/>
        </w:rPr>
      </w:pPr>
    </w:p>
    <w:sectPr w:rsidR="00863B33" w:rsidRPr="00863B33" w:rsidSect="004E5CD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0D" w:rsidRDefault="003C3C0D" w:rsidP="00621804">
      <w:pPr>
        <w:spacing w:after="0" w:line="240" w:lineRule="auto"/>
      </w:pPr>
      <w:r>
        <w:separator/>
      </w:r>
    </w:p>
  </w:endnote>
  <w:endnote w:type="continuationSeparator" w:id="0">
    <w:p w:rsidR="003C3C0D" w:rsidRDefault="003C3C0D" w:rsidP="0062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04" w:rsidRDefault="004E5CD0">
    <w:pPr>
      <w:pStyle w:val="a6"/>
    </w:pPr>
    <w:r>
      <w:t>Кольцова О. А. 23.11.2021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0D" w:rsidRDefault="003C3C0D" w:rsidP="00621804">
      <w:pPr>
        <w:spacing w:after="0" w:line="240" w:lineRule="auto"/>
      </w:pPr>
      <w:r>
        <w:separator/>
      </w:r>
    </w:p>
  </w:footnote>
  <w:footnote w:type="continuationSeparator" w:id="0">
    <w:p w:rsidR="003C3C0D" w:rsidRDefault="003C3C0D" w:rsidP="0062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01063"/>
      <w:docPartObj>
        <w:docPartGallery w:val="Page Numbers (Top of Page)"/>
        <w:docPartUnique/>
      </w:docPartObj>
    </w:sdtPr>
    <w:sdtEndPr/>
    <w:sdtContent>
      <w:p w:rsidR="004A6369" w:rsidRDefault="003C3C0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CD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21804" w:rsidRDefault="006218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4pt;height:11.4pt" o:bullet="t">
        <v:imagedata r:id="rId1" o:title="BD15056_"/>
      </v:shape>
    </w:pict>
  </w:numPicBullet>
  <w:abstractNum w:abstractNumId="0">
    <w:nsid w:val="1DB27951"/>
    <w:multiLevelType w:val="hybridMultilevel"/>
    <w:tmpl w:val="C0D4358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3518F"/>
    <w:multiLevelType w:val="hybridMultilevel"/>
    <w:tmpl w:val="5B60D4CE"/>
    <w:lvl w:ilvl="0" w:tplc="B39A9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26742"/>
    <w:multiLevelType w:val="hybridMultilevel"/>
    <w:tmpl w:val="269449F6"/>
    <w:lvl w:ilvl="0" w:tplc="20FCE9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C252C"/>
    <w:multiLevelType w:val="hybridMultilevel"/>
    <w:tmpl w:val="2FCAA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C19F1"/>
    <w:multiLevelType w:val="hybridMultilevel"/>
    <w:tmpl w:val="C6C898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1022"/>
    <w:rsid w:val="00306A7D"/>
    <w:rsid w:val="00315977"/>
    <w:rsid w:val="003303DE"/>
    <w:rsid w:val="003B4303"/>
    <w:rsid w:val="003C3C0D"/>
    <w:rsid w:val="004A6369"/>
    <w:rsid w:val="004E5CD0"/>
    <w:rsid w:val="00525D09"/>
    <w:rsid w:val="005D0460"/>
    <w:rsid w:val="005D3406"/>
    <w:rsid w:val="00621804"/>
    <w:rsid w:val="006D6ABF"/>
    <w:rsid w:val="007D1BFA"/>
    <w:rsid w:val="007D4348"/>
    <w:rsid w:val="00847718"/>
    <w:rsid w:val="00863B33"/>
    <w:rsid w:val="00894C3B"/>
    <w:rsid w:val="008C2B6A"/>
    <w:rsid w:val="008C3B56"/>
    <w:rsid w:val="00977C7B"/>
    <w:rsid w:val="009F7AEB"/>
    <w:rsid w:val="00A16757"/>
    <w:rsid w:val="00A23886"/>
    <w:rsid w:val="00A4498F"/>
    <w:rsid w:val="00AB42E6"/>
    <w:rsid w:val="00AB5BFA"/>
    <w:rsid w:val="00B30A7B"/>
    <w:rsid w:val="00B9001B"/>
    <w:rsid w:val="00C15057"/>
    <w:rsid w:val="00C56A5E"/>
    <w:rsid w:val="00D37CCB"/>
    <w:rsid w:val="00DE2538"/>
    <w:rsid w:val="00E14643"/>
    <w:rsid w:val="00E51022"/>
    <w:rsid w:val="00EF297F"/>
    <w:rsid w:val="00F9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E6"/>
  </w:style>
  <w:style w:type="paragraph" w:styleId="1">
    <w:name w:val="heading 1"/>
    <w:basedOn w:val="a"/>
    <w:next w:val="a"/>
    <w:link w:val="10"/>
    <w:uiPriority w:val="9"/>
    <w:qFormat/>
    <w:rsid w:val="00E51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10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1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449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804"/>
  </w:style>
  <w:style w:type="paragraph" w:styleId="a6">
    <w:name w:val="footer"/>
    <w:basedOn w:val="a"/>
    <w:link w:val="a7"/>
    <w:uiPriority w:val="99"/>
    <w:unhideWhenUsed/>
    <w:rsid w:val="00621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804"/>
  </w:style>
  <w:style w:type="paragraph" w:styleId="a8">
    <w:name w:val="Balloon Text"/>
    <w:basedOn w:val="a"/>
    <w:link w:val="a9"/>
    <w:uiPriority w:val="99"/>
    <w:semiHidden/>
    <w:unhideWhenUsed/>
    <w:rsid w:val="004E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5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0B"/>
    <w:rsid w:val="00607B0B"/>
    <w:rsid w:val="008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1CD34B8CBA4A59B0CFE752DBD58814">
    <w:name w:val="171CD34B8CBA4A59B0CFE752DBD58814"/>
    <w:rsid w:val="00607B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1CD34B8CBA4A59B0CFE752DBD58814">
    <w:name w:val="171CD34B8CBA4A59B0CFE752DBD58814"/>
    <w:rsid w:val="00607B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2021-11-11T00:00:00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ОБЩЕОБРАЗОВАТЕЛЬНОЕ УЧРЕЖДЕНИЕ «СРЕДНЯЯ ШКОЛА № 33»  ГОРОДА СМОЛЕНСКА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культурно-образовательного пространства для самореализации личности в условиях инновационного учебного учреждения</dc:title>
  <dc:subject>Педагог дополнительного образования Кольцова О.А.</dc:subject>
  <dc:creator>Педагог дополнительного образования Кольцова О.А.</dc:creator>
  <cp:keywords/>
  <dc:description/>
  <cp:lastModifiedBy>WORK</cp:lastModifiedBy>
  <cp:revision>12</cp:revision>
  <dcterms:created xsi:type="dcterms:W3CDTF">2011-11-21T20:12:00Z</dcterms:created>
  <dcterms:modified xsi:type="dcterms:W3CDTF">2023-08-12T16:11:00Z</dcterms:modified>
</cp:coreProperties>
</file>