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289"/>
        <w:tblW w:w="11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5140"/>
      </w:tblGrid>
      <w:tr w:rsidR="005405F8" w:rsidTr="007D01C0">
        <w:tc>
          <w:tcPr>
            <w:tcW w:w="6062" w:type="dxa"/>
          </w:tcPr>
          <w:p w:rsidR="005405F8" w:rsidRDefault="005405F8" w:rsidP="005405F8">
            <w:r>
              <w:t xml:space="preserve">Принято на педагогическом Совете </w:t>
            </w:r>
          </w:p>
          <w:p w:rsidR="005405F8" w:rsidRDefault="005405F8" w:rsidP="005405F8">
            <w:r>
              <w:t>протокол №1 от 30.08.2013 г.</w:t>
            </w:r>
          </w:p>
        </w:tc>
        <w:tc>
          <w:tcPr>
            <w:tcW w:w="5140" w:type="dxa"/>
          </w:tcPr>
          <w:p w:rsidR="005405F8" w:rsidRDefault="005405F8" w:rsidP="005405F8">
            <w:r>
              <w:t>Утверждаю:</w:t>
            </w:r>
          </w:p>
          <w:p w:rsidR="005405F8" w:rsidRDefault="005405F8" w:rsidP="005405F8">
            <w:r>
              <w:t xml:space="preserve"> заведующая МДОУ</w:t>
            </w:r>
          </w:p>
          <w:p w:rsidR="005405F8" w:rsidRDefault="005405F8" w:rsidP="005405F8">
            <w:r>
              <w:t>«ЦРР -  детский сад № 17 «Ладушки»</w:t>
            </w:r>
          </w:p>
          <w:p w:rsidR="005405F8" w:rsidRDefault="005405F8" w:rsidP="005405F8">
            <w:r>
              <w:t>___________________ Токарева О.И.</w:t>
            </w:r>
          </w:p>
          <w:p w:rsidR="005405F8" w:rsidRDefault="005405F8" w:rsidP="005405F8">
            <w:r>
              <w:t>Приказ № 60 от  30.08.2013 г.</w:t>
            </w:r>
          </w:p>
          <w:p w:rsidR="005405F8" w:rsidRDefault="005405F8" w:rsidP="005405F8"/>
        </w:tc>
      </w:tr>
      <w:tr w:rsidR="005405F8" w:rsidTr="007D01C0">
        <w:tc>
          <w:tcPr>
            <w:tcW w:w="6062" w:type="dxa"/>
          </w:tcPr>
          <w:p w:rsidR="005405F8" w:rsidRDefault="005405F8" w:rsidP="005405F8">
            <w:r>
              <w:t>Согласовано:</w:t>
            </w:r>
          </w:p>
          <w:p w:rsidR="005405F8" w:rsidRDefault="005405F8" w:rsidP="005405F8">
            <w:r>
              <w:t>Заместитель заведующей по ВМР</w:t>
            </w:r>
          </w:p>
          <w:p w:rsidR="005405F8" w:rsidRDefault="005405F8" w:rsidP="005405F8">
            <w:r>
              <w:t>___________________ Шилова Т.Б.</w:t>
            </w:r>
          </w:p>
          <w:p w:rsidR="005405F8" w:rsidRDefault="005405F8" w:rsidP="005405F8"/>
        </w:tc>
        <w:tc>
          <w:tcPr>
            <w:tcW w:w="5140" w:type="dxa"/>
          </w:tcPr>
          <w:p w:rsidR="005405F8" w:rsidRDefault="005405F8" w:rsidP="005405F8"/>
        </w:tc>
      </w:tr>
    </w:tbl>
    <w:p w:rsidR="007D01C0" w:rsidRDefault="009452C3" w:rsidP="007D01C0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2pt;margin-top:1.5pt;width:71.25pt;height:23.25pt;z-index:251658240;mso-position-horizontal-relative:text;mso-position-vertical-relative:text" strokecolor="black [3213]">
            <v:textbox style="mso-next-textbox:#_x0000_s1026">
              <w:txbxContent>
                <w:p w:rsidR="00911E6B" w:rsidRDefault="00911E6B">
                  <w:r>
                    <w:t xml:space="preserve">  </w:t>
                  </w:r>
                  <w:r w:rsidRPr="00572BD6">
                    <w:t>К.</w:t>
                  </w:r>
                  <w:r>
                    <w:rPr>
                      <w:lang w:val="en-US"/>
                    </w:rPr>
                    <w:t>II</w:t>
                  </w:r>
                  <w:r>
                    <w:t xml:space="preserve"> п.2.3.</w:t>
                  </w:r>
                  <w:r w:rsidRPr="00572BD6">
                    <w:t xml:space="preserve"> 2.3.</w:t>
                  </w:r>
                </w:p>
              </w:txbxContent>
            </v:textbox>
          </v:shape>
        </w:pict>
      </w:r>
      <w:r w:rsidR="005405F8">
        <w:t>МДОУ</w:t>
      </w:r>
      <w:r w:rsidR="007D01C0">
        <w:t xml:space="preserve"> «ЦРР -  детский сад № 17 «Ладушки»</w:t>
      </w:r>
    </w:p>
    <w:p w:rsidR="00800548" w:rsidRDefault="00800548" w:rsidP="005405F8">
      <w:pPr>
        <w:jc w:val="center"/>
      </w:pP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5"/>
        <w:gridCol w:w="4779"/>
      </w:tblGrid>
      <w:tr w:rsidR="00800548" w:rsidTr="00555E61">
        <w:tc>
          <w:tcPr>
            <w:tcW w:w="5665" w:type="dxa"/>
          </w:tcPr>
          <w:p w:rsidR="00800548" w:rsidRDefault="005405F8" w:rsidP="00DF43B2">
            <w:r>
              <w:t xml:space="preserve">  </w:t>
            </w:r>
            <w:r w:rsidR="00572BD6">
              <w:t xml:space="preserve"> </w:t>
            </w:r>
          </w:p>
        </w:tc>
        <w:tc>
          <w:tcPr>
            <w:tcW w:w="4779" w:type="dxa"/>
          </w:tcPr>
          <w:p w:rsidR="00800548" w:rsidRDefault="00800548" w:rsidP="00DF43B2"/>
        </w:tc>
      </w:tr>
    </w:tbl>
    <w:p w:rsidR="00CA27FD" w:rsidRDefault="00CA27FD" w:rsidP="00DF43B2">
      <w:r>
        <w:t xml:space="preserve">                                                                                                         </w:t>
      </w:r>
    </w:p>
    <w:p w:rsidR="00DF43B2" w:rsidRDefault="00CA27FD" w:rsidP="005405F8">
      <w:r>
        <w:t xml:space="preserve">                                                                                        </w:t>
      </w:r>
      <w:r w:rsidR="00DF43B2">
        <w:t xml:space="preserve">     </w:t>
      </w:r>
    </w:p>
    <w:p w:rsidR="005405F8" w:rsidRDefault="005405F8" w:rsidP="005405F8"/>
    <w:p w:rsidR="005405F8" w:rsidRDefault="005405F8" w:rsidP="005405F8"/>
    <w:p w:rsidR="005405F8" w:rsidRDefault="005405F8" w:rsidP="005405F8"/>
    <w:p w:rsidR="005405F8" w:rsidRPr="005405F8" w:rsidRDefault="005405F8" w:rsidP="005405F8"/>
    <w:p w:rsidR="00800548" w:rsidRDefault="00800548" w:rsidP="008005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Кружковая работа </w:t>
      </w:r>
    </w:p>
    <w:p w:rsidR="00800548" w:rsidRDefault="00800548" w:rsidP="00800548">
      <w:pPr>
        <w:jc w:val="center"/>
        <w:rPr>
          <w:b/>
          <w:sz w:val="44"/>
          <w:szCs w:val="44"/>
        </w:rPr>
      </w:pPr>
      <w:r w:rsidRPr="00DF43B2">
        <w:rPr>
          <w:b/>
          <w:sz w:val="44"/>
          <w:szCs w:val="44"/>
        </w:rPr>
        <w:t>в средней группе “Колокольчик”</w:t>
      </w:r>
    </w:p>
    <w:p w:rsidR="00311C34" w:rsidRPr="00DF43B2" w:rsidRDefault="00800548" w:rsidP="008005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реализации  ОО «Художественное творчество» </w:t>
      </w:r>
      <w:r w:rsidR="00DF43B2" w:rsidRPr="00DF43B2">
        <w:rPr>
          <w:b/>
          <w:sz w:val="44"/>
          <w:szCs w:val="44"/>
        </w:rPr>
        <w:t xml:space="preserve"> “В гостя</w:t>
      </w:r>
      <w:r w:rsidR="007440E3">
        <w:rPr>
          <w:b/>
          <w:sz w:val="44"/>
          <w:szCs w:val="44"/>
        </w:rPr>
        <w:t>х</w:t>
      </w:r>
      <w:r w:rsidR="00DF43B2" w:rsidRPr="00DF43B2">
        <w:rPr>
          <w:b/>
          <w:sz w:val="44"/>
          <w:szCs w:val="44"/>
        </w:rPr>
        <w:t xml:space="preserve"> у сказки”</w:t>
      </w:r>
    </w:p>
    <w:p w:rsidR="00DF43B2" w:rsidRPr="00DF43B2" w:rsidRDefault="001C70D4" w:rsidP="008005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2013-2014</w:t>
      </w:r>
      <w:r w:rsidR="00800548">
        <w:rPr>
          <w:b/>
          <w:sz w:val="44"/>
          <w:szCs w:val="44"/>
        </w:rPr>
        <w:t xml:space="preserve"> </w:t>
      </w:r>
      <w:r w:rsidR="00DF43B2" w:rsidRPr="00DF43B2">
        <w:rPr>
          <w:b/>
          <w:sz w:val="44"/>
          <w:szCs w:val="44"/>
        </w:rPr>
        <w:t>гг.</w:t>
      </w:r>
    </w:p>
    <w:p w:rsidR="00311C34" w:rsidRDefault="00311C34" w:rsidP="008E5C68">
      <w:pPr>
        <w:spacing w:before="100" w:beforeAutospacing="1" w:after="100" w:afterAutospacing="1"/>
      </w:pPr>
    </w:p>
    <w:p w:rsidR="00311C34" w:rsidRDefault="00311C34" w:rsidP="008E5C68">
      <w:pPr>
        <w:spacing w:before="100" w:beforeAutospacing="1" w:after="100" w:afterAutospacing="1"/>
      </w:pPr>
    </w:p>
    <w:p w:rsidR="00311C34" w:rsidRDefault="00311C34" w:rsidP="008E5C68">
      <w:pPr>
        <w:spacing w:before="100" w:beforeAutospacing="1" w:after="100" w:afterAutospacing="1"/>
      </w:pPr>
    </w:p>
    <w:p w:rsidR="00C3304D" w:rsidRDefault="00C3304D" w:rsidP="008E5C68">
      <w:pPr>
        <w:spacing w:before="100" w:beforeAutospacing="1" w:after="100" w:afterAutospacing="1"/>
      </w:pPr>
    </w:p>
    <w:p w:rsidR="00C3304D" w:rsidRPr="00800548" w:rsidRDefault="007440E3" w:rsidP="00800548">
      <w:pPr>
        <w:jc w:val="right"/>
        <w:rPr>
          <w:sz w:val="28"/>
          <w:szCs w:val="40"/>
        </w:rPr>
      </w:pPr>
      <w:r w:rsidRPr="00800548">
        <w:rPr>
          <w:sz w:val="28"/>
          <w:szCs w:val="40"/>
        </w:rPr>
        <w:t>Воспитатель</w:t>
      </w:r>
      <w:r w:rsidR="001C70D4" w:rsidRPr="00800548">
        <w:rPr>
          <w:sz w:val="28"/>
          <w:szCs w:val="40"/>
        </w:rPr>
        <w:t xml:space="preserve">:  </w:t>
      </w:r>
      <w:r w:rsidR="001C70D4" w:rsidRPr="00800548">
        <w:rPr>
          <w:sz w:val="28"/>
          <w:szCs w:val="40"/>
        </w:rPr>
        <w:tab/>
        <w:t>Суконкина О.П.</w:t>
      </w:r>
    </w:p>
    <w:p w:rsidR="00C3304D" w:rsidRPr="00800548" w:rsidRDefault="00DF08A8" w:rsidP="00800548">
      <w:pPr>
        <w:jc w:val="right"/>
        <w:rPr>
          <w:sz w:val="28"/>
          <w:szCs w:val="40"/>
        </w:rPr>
      </w:pPr>
      <w:r w:rsidRPr="00800548">
        <w:rPr>
          <w:sz w:val="18"/>
        </w:rPr>
        <w:t xml:space="preserve">                                                            </w:t>
      </w:r>
      <w:r w:rsidR="001C70D4" w:rsidRPr="00800548">
        <w:rPr>
          <w:sz w:val="28"/>
          <w:szCs w:val="40"/>
        </w:rPr>
        <w:t xml:space="preserve">                </w:t>
      </w:r>
      <w:r w:rsidR="00800548" w:rsidRPr="00800548">
        <w:rPr>
          <w:sz w:val="28"/>
          <w:szCs w:val="40"/>
        </w:rPr>
        <w:t>2 квалификационная категория</w:t>
      </w:r>
    </w:p>
    <w:p w:rsidR="00C3304D" w:rsidRDefault="00C3304D" w:rsidP="008E5C68">
      <w:pPr>
        <w:spacing w:before="100" w:beforeAutospacing="1" w:after="100" w:afterAutospacing="1"/>
      </w:pPr>
    </w:p>
    <w:p w:rsidR="00C3304D" w:rsidRDefault="00C3304D" w:rsidP="008E5C68">
      <w:pPr>
        <w:spacing w:before="100" w:beforeAutospacing="1" w:after="100" w:afterAutospacing="1"/>
      </w:pPr>
    </w:p>
    <w:p w:rsidR="00C3304D" w:rsidRDefault="00C3304D" w:rsidP="008E5C68">
      <w:pPr>
        <w:spacing w:before="100" w:beforeAutospacing="1" w:after="100" w:afterAutospacing="1"/>
      </w:pPr>
    </w:p>
    <w:p w:rsidR="00FB7784" w:rsidRDefault="00FB7784" w:rsidP="008E5C68">
      <w:pPr>
        <w:spacing w:before="100" w:beforeAutospacing="1" w:after="100" w:afterAutospacing="1"/>
      </w:pPr>
    </w:p>
    <w:p w:rsidR="00800548" w:rsidRDefault="00800548" w:rsidP="008E5C68">
      <w:pPr>
        <w:spacing w:before="100" w:beforeAutospacing="1" w:after="100" w:afterAutospacing="1"/>
      </w:pPr>
    </w:p>
    <w:p w:rsidR="00FB7784" w:rsidRDefault="00800548" w:rsidP="007440E3">
      <w:pPr>
        <w:spacing w:before="100" w:beforeAutospacing="1" w:after="100" w:afterAutospacing="1"/>
        <w:jc w:val="center"/>
      </w:pPr>
      <w:r>
        <w:t xml:space="preserve">Вольск, </w:t>
      </w:r>
      <w:r w:rsidR="007440E3">
        <w:t>2013-2014</w:t>
      </w:r>
      <w:r w:rsidR="005405F8">
        <w:t xml:space="preserve"> </w:t>
      </w:r>
      <w:r w:rsidR="007440E3">
        <w:t>г.г.</w:t>
      </w:r>
    </w:p>
    <w:p w:rsidR="00800548" w:rsidRDefault="00800548" w:rsidP="008005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00548" w:rsidRDefault="00800548" w:rsidP="008005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00548" w:rsidRDefault="00800548" w:rsidP="008005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E5C68" w:rsidRPr="00800548" w:rsidRDefault="008E5C68" w:rsidP="00800548">
      <w:pPr>
        <w:spacing w:before="100" w:beforeAutospacing="1" w:after="100" w:afterAutospacing="1"/>
        <w:jc w:val="both"/>
        <w:rPr>
          <w:sz w:val="28"/>
          <w:szCs w:val="28"/>
        </w:rPr>
      </w:pPr>
      <w:r w:rsidRPr="00800548">
        <w:rPr>
          <w:sz w:val="28"/>
          <w:szCs w:val="28"/>
        </w:rPr>
        <w:t xml:space="preserve">Театр - один из самых таинственных и прекрасных видов искусства. Только в театре человек может раскрыться полностью, выразить свои эмоции, не </w:t>
      </w:r>
      <w:proofErr w:type="gramStart"/>
      <w:r w:rsidRPr="00800548">
        <w:rPr>
          <w:sz w:val="28"/>
          <w:szCs w:val="28"/>
        </w:rPr>
        <w:t>боясь</w:t>
      </w:r>
      <w:proofErr w:type="gramEnd"/>
      <w:r w:rsidRPr="00800548">
        <w:rPr>
          <w:sz w:val="28"/>
          <w:szCs w:val="28"/>
        </w:rPr>
        <w:t xml:space="preserve"> стать смешным, прожить не одну, а сотни жизней - таких разных и загадочных. </w:t>
      </w:r>
    </w:p>
    <w:p w:rsidR="008E5C68" w:rsidRPr="00800548" w:rsidRDefault="008E5C68" w:rsidP="00800548">
      <w:pPr>
        <w:spacing w:before="100" w:beforeAutospacing="1" w:after="100" w:afterAutospacing="1"/>
        <w:jc w:val="both"/>
        <w:rPr>
          <w:sz w:val="28"/>
          <w:szCs w:val="28"/>
        </w:rPr>
      </w:pPr>
      <w:r w:rsidRPr="00800548">
        <w:rPr>
          <w:sz w:val="28"/>
          <w:szCs w:val="28"/>
        </w:rPr>
        <w:t>В жизни ребенка - дошкольника тоже много эмоций и впечатлений, которыми порой сложно управлять. Тяжело выплеснуть их, тяжело реализовать себя. А ведь сегодня появляется все больше детей дошкольного возраста уже имеющих потребность реализоваться, вырастить в глазах окружающих, проявить свои способности и доказать, пока еще окружающим, что он лучше.</w:t>
      </w:r>
    </w:p>
    <w:p w:rsidR="008E5C68" w:rsidRPr="00800548" w:rsidRDefault="008E5C68" w:rsidP="00800548">
      <w:pPr>
        <w:spacing w:before="100" w:beforeAutospacing="1" w:after="100" w:afterAutospacing="1"/>
        <w:jc w:val="both"/>
        <w:rPr>
          <w:sz w:val="28"/>
          <w:szCs w:val="28"/>
        </w:rPr>
      </w:pPr>
      <w:r w:rsidRPr="00800548">
        <w:rPr>
          <w:sz w:val="28"/>
          <w:szCs w:val="28"/>
        </w:rPr>
        <w:t xml:space="preserve">Приоритетом деятельности нашего учреждения является развитие художественно-эстетических способностей дошкольников. И что если не театр становится одним из основных средств такого воспитания. Причем целью театрализованной деятельности с детьми становится не только эмоциональное, творческое развитие, но и формирование индивидуальности ребенка, его "Я". </w:t>
      </w:r>
      <w:r w:rsidR="00911E6B">
        <w:rPr>
          <w:sz w:val="28"/>
          <w:szCs w:val="28"/>
        </w:rPr>
        <w:t>Программа «Театр – творчество – дети» авторы: Сорокина Н.Ф., Миланович Л.Г. выбрана ведущей для реализации деятельности кружка.</w:t>
      </w:r>
    </w:p>
    <w:p w:rsidR="008E5C68" w:rsidRPr="00800548" w:rsidRDefault="00DA1840" w:rsidP="008005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Начиная работу с детьми в этом направлении</w:t>
      </w:r>
      <w:r w:rsidR="008E5C68" w:rsidRPr="00800548">
        <w:rPr>
          <w:sz w:val="28"/>
          <w:szCs w:val="28"/>
        </w:rPr>
        <w:t xml:space="preserve">, я </w:t>
      </w:r>
      <w:r>
        <w:rPr>
          <w:sz w:val="28"/>
          <w:szCs w:val="28"/>
        </w:rPr>
        <w:t xml:space="preserve"> планирую </w:t>
      </w:r>
      <w:r w:rsidR="008E5C68" w:rsidRPr="00800548">
        <w:rPr>
          <w:sz w:val="28"/>
          <w:szCs w:val="28"/>
        </w:rPr>
        <w:t>научи</w:t>
      </w:r>
      <w:r>
        <w:rPr>
          <w:sz w:val="28"/>
          <w:szCs w:val="28"/>
        </w:rPr>
        <w:t>ться</w:t>
      </w:r>
      <w:r w:rsidR="008E5C68" w:rsidRPr="00800548">
        <w:rPr>
          <w:sz w:val="28"/>
          <w:szCs w:val="28"/>
        </w:rPr>
        <w:t xml:space="preserve"> находить подход к любому ребенку, помочь выразить эмоц</w:t>
      </w:r>
      <w:r>
        <w:rPr>
          <w:sz w:val="28"/>
          <w:szCs w:val="28"/>
        </w:rPr>
        <w:t>ии в движении, словами, мимикой, развить умение р</w:t>
      </w:r>
      <w:r w:rsidR="008E5C68" w:rsidRPr="00800548">
        <w:rPr>
          <w:sz w:val="28"/>
          <w:szCs w:val="28"/>
        </w:rPr>
        <w:t>аскры</w:t>
      </w:r>
      <w:r>
        <w:rPr>
          <w:sz w:val="28"/>
          <w:szCs w:val="28"/>
        </w:rPr>
        <w:t>ва</w:t>
      </w:r>
      <w:r w:rsidR="008E5C68" w:rsidRPr="00800548">
        <w:rPr>
          <w:sz w:val="28"/>
          <w:szCs w:val="28"/>
        </w:rPr>
        <w:t>ться п</w:t>
      </w:r>
      <w:r>
        <w:rPr>
          <w:sz w:val="28"/>
          <w:szCs w:val="28"/>
        </w:rPr>
        <w:t>еред большой аудиторией и получа</w:t>
      </w:r>
      <w:r w:rsidR="008E5C68" w:rsidRPr="00800548">
        <w:rPr>
          <w:sz w:val="28"/>
          <w:szCs w:val="28"/>
        </w:rPr>
        <w:t>ть удовольствие от своей игры, насла</w:t>
      </w:r>
      <w:r>
        <w:rPr>
          <w:sz w:val="28"/>
          <w:szCs w:val="28"/>
        </w:rPr>
        <w:t>ж</w:t>
      </w:r>
      <w:r w:rsidR="008E5C68" w:rsidRPr="00800548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="008E5C68" w:rsidRPr="00800548">
        <w:rPr>
          <w:sz w:val="28"/>
          <w:szCs w:val="28"/>
        </w:rPr>
        <w:t>ться своим успехом.</w:t>
      </w:r>
    </w:p>
    <w:p w:rsidR="008E5C68" w:rsidRPr="00800548" w:rsidRDefault="00911E6B" w:rsidP="008005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Театрализованная деятельность основывае</w:t>
      </w:r>
      <w:r w:rsidR="008E5C68" w:rsidRPr="00800548">
        <w:rPr>
          <w:sz w:val="28"/>
          <w:szCs w:val="28"/>
        </w:rPr>
        <w:t xml:space="preserve">тся на следующих принципах: </w:t>
      </w:r>
    </w:p>
    <w:p w:rsidR="008E5C68" w:rsidRPr="00800548" w:rsidRDefault="008E5C68" w:rsidP="00800548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0548">
        <w:rPr>
          <w:sz w:val="28"/>
          <w:szCs w:val="28"/>
        </w:rPr>
        <w:t>Отношения "на равных";</w:t>
      </w:r>
    </w:p>
    <w:p w:rsidR="008E5C68" w:rsidRPr="00800548" w:rsidRDefault="008E5C68" w:rsidP="00800548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0548">
        <w:rPr>
          <w:sz w:val="28"/>
          <w:szCs w:val="28"/>
        </w:rPr>
        <w:t>Свобода действий и слова;</w:t>
      </w:r>
    </w:p>
    <w:p w:rsidR="008E5C68" w:rsidRPr="00800548" w:rsidRDefault="008E5C68" w:rsidP="00800548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0548">
        <w:rPr>
          <w:sz w:val="28"/>
          <w:szCs w:val="28"/>
        </w:rPr>
        <w:t>Приоритет "каждый ребенок - личность";</w:t>
      </w:r>
    </w:p>
    <w:p w:rsidR="008E5C68" w:rsidRPr="00800548" w:rsidRDefault="008E5C68" w:rsidP="00800548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0548">
        <w:rPr>
          <w:sz w:val="28"/>
          <w:szCs w:val="28"/>
        </w:rPr>
        <w:t>Принцип неожиданности;</w:t>
      </w:r>
    </w:p>
    <w:p w:rsidR="008E5C68" w:rsidRPr="00800548" w:rsidRDefault="008E5C68" w:rsidP="00800548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00548">
        <w:rPr>
          <w:sz w:val="28"/>
          <w:szCs w:val="28"/>
        </w:rPr>
        <w:t xml:space="preserve">Принцип включенности ребенка в процесс режиссуры. </w:t>
      </w:r>
    </w:p>
    <w:p w:rsidR="008E5C68" w:rsidRPr="00800548" w:rsidRDefault="008E5C68" w:rsidP="00800548">
      <w:pPr>
        <w:spacing w:before="100" w:beforeAutospacing="1" w:after="100" w:afterAutospacing="1"/>
        <w:jc w:val="both"/>
        <w:rPr>
          <w:sz w:val="28"/>
          <w:szCs w:val="28"/>
        </w:rPr>
      </w:pPr>
      <w:r w:rsidRPr="00800548">
        <w:rPr>
          <w:sz w:val="28"/>
          <w:szCs w:val="28"/>
        </w:rPr>
        <w:t>За период своей деятельности</w:t>
      </w:r>
      <w:r w:rsidR="00D45E2A" w:rsidRPr="00800548">
        <w:rPr>
          <w:sz w:val="28"/>
          <w:szCs w:val="28"/>
        </w:rPr>
        <w:t xml:space="preserve"> я бы хотела</w:t>
      </w:r>
      <w:r w:rsidR="00DA1840">
        <w:rPr>
          <w:sz w:val="28"/>
          <w:szCs w:val="28"/>
        </w:rPr>
        <w:t xml:space="preserve">, </w:t>
      </w:r>
      <w:r w:rsidR="00D45E2A" w:rsidRPr="00800548">
        <w:rPr>
          <w:sz w:val="28"/>
          <w:szCs w:val="28"/>
        </w:rPr>
        <w:t>чтобы</w:t>
      </w:r>
      <w:r w:rsidR="00DA1840">
        <w:rPr>
          <w:sz w:val="28"/>
          <w:szCs w:val="28"/>
        </w:rPr>
        <w:t xml:space="preserve"> дети, с </w:t>
      </w:r>
      <w:r w:rsidRPr="00800548">
        <w:rPr>
          <w:sz w:val="28"/>
          <w:szCs w:val="28"/>
        </w:rPr>
        <w:t>которыми я</w:t>
      </w:r>
      <w:r w:rsidR="00D45E2A" w:rsidRPr="00800548">
        <w:rPr>
          <w:sz w:val="28"/>
          <w:szCs w:val="28"/>
        </w:rPr>
        <w:t xml:space="preserve"> начала  работать</w:t>
      </w:r>
      <w:r w:rsidRPr="00800548">
        <w:rPr>
          <w:sz w:val="28"/>
          <w:szCs w:val="28"/>
        </w:rPr>
        <w:t>, стали более эмоци</w:t>
      </w:r>
      <w:r w:rsidR="00D45E2A" w:rsidRPr="00800548">
        <w:rPr>
          <w:sz w:val="28"/>
          <w:szCs w:val="28"/>
        </w:rPr>
        <w:t>ональными, более мобильными,</w:t>
      </w:r>
      <w:r w:rsidRPr="00800548">
        <w:rPr>
          <w:sz w:val="28"/>
          <w:szCs w:val="28"/>
        </w:rPr>
        <w:t xml:space="preserve"> научились понимать искусство и высказывать свои</w:t>
      </w:r>
      <w:r w:rsidR="00D45E2A" w:rsidRPr="00800548">
        <w:rPr>
          <w:sz w:val="28"/>
          <w:szCs w:val="28"/>
        </w:rPr>
        <w:t xml:space="preserve"> впечатления открыто и честно,</w:t>
      </w:r>
      <w:r w:rsidRPr="00800548">
        <w:rPr>
          <w:sz w:val="28"/>
          <w:szCs w:val="28"/>
        </w:rPr>
        <w:t xml:space="preserve"> самое главное, они привлекл</w:t>
      </w:r>
      <w:r w:rsidR="00D45E2A" w:rsidRPr="00800548">
        <w:rPr>
          <w:sz w:val="28"/>
          <w:szCs w:val="28"/>
        </w:rPr>
        <w:t>и к миру театра своих родителе</w:t>
      </w:r>
      <w:proofErr w:type="gramStart"/>
      <w:r w:rsidR="00D45E2A" w:rsidRPr="00800548">
        <w:rPr>
          <w:sz w:val="28"/>
          <w:szCs w:val="28"/>
        </w:rPr>
        <w:t>й-</w:t>
      </w:r>
      <w:proofErr w:type="gramEnd"/>
      <w:r w:rsidR="00D45E2A" w:rsidRPr="00800548">
        <w:rPr>
          <w:sz w:val="28"/>
          <w:szCs w:val="28"/>
        </w:rPr>
        <w:t xml:space="preserve"> в</w:t>
      </w:r>
      <w:r w:rsidRPr="00800548">
        <w:rPr>
          <w:sz w:val="28"/>
          <w:szCs w:val="28"/>
        </w:rPr>
        <w:t>едь взрослые порой сами забывают об искусстве.</w:t>
      </w:r>
    </w:p>
    <w:p w:rsidR="00D1489C" w:rsidRDefault="008E5C68" w:rsidP="00800548">
      <w:pPr>
        <w:spacing w:before="100" w:beforeAutospacing="1" w:after="100" w:afterAutospacing="1"/>
        <w:jc w:val="both"/>
        <w:rPr>
          <w:sz w:val="28"/>
          <w:szCs w:val="28"/>
        </w:rPr>
      </w:pPr>
      <w:r w:rsidRPr="00800548">
        <w:rPr>
          <w:sz w:val="28"/>
          <w:szCs w:val="28"/>
        </w:rPr>
        <w:t>Ребенок умеющий создавать образ на сцене, перевоплощаться и выражать свои эмоции становится эмоциональной, открытой, культурной и творческой личностью. Приводите детей в</w:t>
      </w:r>
      <w:r w:rsidR="00D45E2A" w:rsidRPr="00800548">
        <w:rPr>
          <w:sz w:val="28"/>
          <w:szCs w:val="28"/>
        </w:rPr>
        <w:t xml:space="preserve"> театр</w:t>
      </w:r>
      <w:r w:rsidRPr="00800548">
        <w:rPr>
          <w:sz w:val="28"/>
          <w:szCs w:val="28"/>
        </w:rPr>
        <w:t>, играйте с ними, научитесь любить искусство и ребенка в нем!</w:t>
      </w:r>
      <w:r w:rsidR="00D1489C">
        <w:rPr>
          <w:sz w:val="28"/>
          <w:szCs w:val="28"/>
        </w:rPr>
        <w:t xml:space="preserve"> </w:t>
      </w:r>
    </w:p>
    <w:p w:rsidR="00D1489C" w:rsidRDefault="00D1489C" w:rsidP="008005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61B4C" w:rsidRDefault="00761B4C" w:rsidP="00800548">
      <w:pPr>
        <w:jc w:val="both"/>
        <w:rPr>
          <w:sz w:val="28"/>
          <w:szCs w:val="28"/>
        </w:rPr>
      </w:pPr>
    </w:p>
    <w:p w:rsidR="00761B4C" w:rsidRDefault="00761B4C" w:rsidP="00800548">
      <w:pPr>
        <w:jc w:val="both"/>
        <w:rPr>
          <w:sz w:val="28"/>
          <w:szCs w:val="28"/>
        </w:rPr>
      </w:pPr>
    </w:p>
    <w:p w:rsidR="00761B4C" w:rsidRDefault="00761B4C" w:rsidP="00800548">
      <w:pPr>
        <w:jc w:val="both"/>
        <w:rPr>
          <w:sz w:val="28"/>
          <w:szCs w:val="28"/>
        </w:rPr>
      </w:pPr>
    </w:p>
    <w:p w:rsidR="00A72860" w:rsidRPr="00800548" w:rsidRDefault="001F66D1" w:rsidP="00800548">
      <w:pPr>
        <w:jc w:val="both"/>
        <w:rPr>
          <w:b/>
          <w:sz w:val="36"/>
          <w:szCs w:val="36"/>
        </w:rPr>
      </w:pPr>
      <w:r w:rsidRPr="00800548">
        <w:rPr>
          <w:b/>
          <w:sz w:val="36"/>
          <w:szCs w:val="36"/>
        </w:rPr>
        <w:t>Годовые задачи.</w:t>
      </w:r>
    </w:p>
    <w:p w:rsidR="001F66D1" w:rsidRPr="00800548" w:rsidRDefault="001F66D1" w:rsidP="00800548">
      <w:pPr>
        <w:jc w:val="both"/>
        <w:rPr>
          <w:sz w:val="28"/>
          <w:szCs w:val="28"/>
        </w:rPr>
      </w:pPr>
    </w:p>
    <w:p w:rsidR="00297B71" w:rsidRPr="00800548" w:rsidRDefault="00297B71" w:rsidP="00800548">
      <w:pPr>
        <w:pStyle w:val="ab"/>
        <w:numPr>
          <w:ilvl w:val="0"/>
          <w:numId w:val="31"/>
        </w:numPr>
        <w:jc w:val="both"/>
        <w:rPr>
          <w:sz w:val="28"/>
          <w:szCs w:val="28"/>
        </w:rPr>
      </w:pPr>
      <w:r w:rsidRPr="00800548">
        <w:rPr>
          <w:sz w:val="28"/>
          <w:szCs w:val="28"/>
        </w:rPr>
        <w:t>Создать условия для развития творческой активности детей в театрализованной деятельности (поощрять исполнительское творчество, развивать способность свободно и раскрепощено держаться при выступлении, побуждать к импровизации средствами мимики, выразительных движений и интонации и т.д.);</w:t>
      </w:r>
    </w:p>
    <w:p w:rsidR="00297B71" w:rsidRPr="00800548" w:rsidRDefault="00297B71" w:rsidP="00800548">
      <w:pPr>
        <w:pStyle w:val="ab"/>
        <w:numPr>
          <w:ilvl w:val="0"/>
          <w:numId w:val="31"/>
        </w:numPr>
        <w:jc w:val="both"/>
        <w:rPr>
          <w:sz w:val="28"/>
          <w:szCs w:val="28"/>
        </w:rPr>
      </w:pPr>
      <w:r w:rsidRPr="00800548">
        <w:rPr>
          <w:sz w:val="28"/>
          <w:szCs w:val="28"/>
        </w:rPr>
        <w:t>Приобщать детей к театральной культуре (знакомить с устройством театра, театральными жанрами, с разными видами кукольных театров);</w:t>
      </w:r>
    </w:p>
    <w:p w:rsidR="00297B71" w:rsidRPr="00800548" w:rsidRDefault="00297B71" w:rsidP="00800548">
      <w:pPr>
        <w:pStyle w:val="ab"/>
        <w:numPr>
          <w:ilvl w:val="0"/>
          <w:numId w:val="31"/>
        </w:numPr>
        <w:jc w:val="both"/>
        <w:rPr>
          <w:sz w:val="28"/>
          <w:szCs w:val="28"/>
        </w:rPr>
      </w:pPr>
      <w:r w:rsidRPr="00800548">
        <w:rPr>
          <w:sz w:val="28"/>
          <w:szCs w:val="28"/>
        </w:rPr>
        <w:t>Обеспечить взаимосвязь театральной с другими видами деятельности в едином педагогическом процессе;</w:t>
      </w:r>
    </w:p>
    <w:p w:rsidR="00297B71" w:rsidRPr="00800548" w:rsidRDefault="00297B71" w:rsidP="00800548">
      <w:pPr>
        <w:pStyle w:val="ab"/>
        <w:numPr>
          <w:ilvl w:val="0"/>
          <w:numId w:val="31"/>
        </w:numPr>
        <w:jc w:val="both"/>
        <w:rPr>
          <w:sz w:val="28"/>
          <w:szCs w:val="28"/>
        </w:rPr>
      </w:pPr>
      <w:r w:rsidRPr="00800548">
        <w:rPr>
          <w:sz w:val="28"/>
          <w:szCs w:val="28"/>
        </w:rPr>
        <w:t>Создать условия для совместной театральной деятельности детей и взрослых.</w:t>
      </w:r>
    </w:p>
    <w:p w:rsidR="001F66D1" w:rsidRPr="00800548" w:rsidRDefault="001F66D1" w:rsidP="00800548">
      <w:pPr>
        <w:jc w:val="both"/>
        <w:rPr>
          <w:sz w:val="28"/>
          <w:szCs w:val="28"/>
        </w:rPr>
      </w:pPr>
    </w:p>
    <w:p w:rsidR="001F66D1" w:rsidRPr="00800548" w:rsidRDefault="001F66D1"/>
    <w:p w:rsidR="001F66D1" w:rsidRPr="00800548" w:rsidRDefault="001F66D1"/>
    <w:p w:rsidR="001F66D1" w:rsidRPr="00800548" w:rsidRDefault="001F66D1"/>
    <w:p w:rsidR="001F66D1" w:rsidRPr="00800548" w:rsidRDefault="001F66D1"/>
    <w:p w:rsidR="001F66D1" w:rsidRPr="00800548" w:rsidRDefault="001F66D1"/>
    <w:p w:rsidR="001F66D1" w:rsidRPr="00800548" w:rsidRDefault="001F66D1"/>
    <w:p w:rsidR="001F66D1" w:rsidRPr="00800548" w:rsidRDefault="001F66D1"/>
    <w:p w:rsidR="001F66D1" w:rsidRPr="00800548" w:rsidRDefault="001F66D1"/>
    <w:p w:rsidR="001F66D1" w:rsidRPr="00800548" w:rsidRDefault="001F66D1"/>
    <w:p w:rsidR="001F66D1" w:rsidRPr="00800548" w:rsidRDefault="001F66D1"/>
    <w:p w:rsidR="001F66D1" w:rsidRPr="00800548" w:rsidRDefault="001F66D1"/>
    <w:p w:rsidR="001F66D1" w:rsidRPr="00800548" w:rsidRDefault="001F66D1"/>
    <w:p w:rsidR="001F66D1" w:rsidRPr="00800548" w:rsidRDefault="001F66D1"/>
    <w:p w:rsidR="001F66D1" w:rsidRPr="00800548" w:rsidRDefault="001F66D1"/>
    <w:p w:rsidR="001F66D1" w:rsidRPr="00800548" w:rsidRDefault="001F66D1"/>
    <w:p w:rsidR="001F66D1" w:rsidRPr="00800548" w:rsidRDefault="001F66D1"/>
    <w:p w:rsidR="001F66D1" w:rsidRPr="00800548" w:rsidRDefault="001F66D1"/>
    <w:p w:rsidR="00D1489C" w:rsidRDefault="00D1489C" w:rsidP="00562605">
      <w:pPr>
        <w:jc w:val="center"/>
      </w:pPr>
    </w:p>
    <w:p w:rsidR="00D1489C" w:rsidRDefault="00D1489C" w:rsidP="00562605">
      <w:pPr>
        <w:jc w:val="center"/>
      </w:pPr>
    </w:p>
    <w:p w:rsidR="00D1489C" w:rsidRDefault="00D1489C" w:rsidP="00562605">
      <w:pPr>
        <w:jc w:val="center"/>
      </w:pPr>
    </w:p>
    <w:p w:rsidR="00761B4C" w:rsidRDefault="00761B4C" w:rsidP="00562605">
      <w:pPr>
        <w:jc w:val="center"/>
        <w:rPr>
          <w:sz w:val="36"/>
          <w:szCs w:val="36"/>
        </w:rPr>
      </w:pPr>
    </w:p>
    <w:p w:rsidR="00761B4C" w:rsidRDefault="00761B4C" w:rsidP="00562605">
      <w:pPr>
        <w:jc w:val="center"/>
        <w:rPr>
          <w:sz w:val="36"/>
          <w:szCs w:val="36"/>
        </w:rPr>
      </w:pPr>
    </w:p>
    <w:p w:rsidR="00761B4C" w:rsidRDefault="00761B4C" w:rsidP="00562605">
      <w:pPr>
        <w:jc w:val="center"/>
        <w:rPr>
          <w:sz w:val="36"/>
          <w:szCs w:val="36"/>
        </w:rPr>
      </w:pPr>
    </w:p>
    <w:p w:rsidR="00761B4C" w:rsidRDefault="00761B4C" w:rsidP="00562605">
      <w:pPr>
        <w:jc w:val="center"/>
        <w:rPr>
          <w:sz w:val="36"/>
          <w:szCs w:val="36"/>
        </w:rPr>
      </w:pPr>
    </w:p>
    <w:p w:rsidR="00761B4C" w:rsidRDefault="00761B4C" w:rsidP="00562605">
      <w:pPr>
        <w:jc w:val="center"/>
        <w:rPr>
          <w:sz w:val="36"/>
          <w:szCs w:val="36"/>
        </w:rPr>
      </w:pPr>
    </w:p>
    <w:p w:rsidR="00761B4C" w:rsidRDefault="00761B4C" w:rsidP="00562605">
      <w:pPr>
        <w:jc w:val="center"/>
        <w:rPr>
          <w:sz w:val="36"/>
          <w:szCs w:val="36"/>
        </w:rPr>
      </w:pPr>
    </w:p>
    <w:p w:rsidR="00761B4C" w:rsidRDefault="00761B4C" w:rsidP="00562605">
      <w:pPr>
        <w:jc w:val="center"/>
        <w:rPr>
          <w:sz w:val="36"/>
          <w:szCs w:val="36"/>
        </w:rPr>
      </w:pPr>
    </w:p>
    <w:p w:rsidR="00761B4C" w:rsidRDefault="00761B4C" w:rsidP="00562605">
      <w:pPr>
        <w:jc w:val="center"/>
        <w:rPr>
          <w:sz w:val="36"/>
          <w:szCs w:val="36"/>
        </w:rPr>
      </w:pPr>
    </w:p>
    <w:p w:rsidR="00761B4C" w:rsidRDefault="00761B4C" w:rsidP="00562605">
      <w:pPr>
        <w:jc w:val="center"/>
        <w:rPr>
          <w:sz w:val="36"/>
          <w:szCs w:val="36"/>
        </w:rPr>
      </w:pPr>
    </w:p>
    <w:p w:rsidR="00761B4C" w:rsidRDefault="00761B4C" w:rsidP="00562605">
      <w:pPr>
        <w:jc w:val="center"/>
        <w:rPr>
          <w:sz w:val="36"/>
          <w:szCs w:val="36"/>
        </w:rPr>
      </w:pPr>
    </w:p>
    <w:p w:rsidR="00761B4C" w:rsidRDefault="00761B4C" w:rsidP="00562605">
      <w:pPr>
        <w:jc w:val="center"/>
        <w:rPr>
          <w:sz w:val="36"/>
          <w:szCs w:val="36"/>
        </w:rPr>
      </w:pPr>
    </w:p>
    <w:p w:rsidR="005405F8" w:rsidRPr="00572BD6" w:rsidRDefault="00572BD6" w:rsidP="00562605">
      <w:pPr>
        <w:jc w:val="center"/>
        <w:rPr>
          <w:sz w:val="36"/>
          <w:szCs w:val="36"/>
        </w:rPr>
      </w:pPr>
      <w:r w:rsidRPr="00572BD6">
        <w:rPr>
          <w:sz w:val="36"/>
          <w:szCs w:val="36"/>
        </w:rPr>
        <w:t>План работы на 2013 – 2014 г.г.</w:t>
      </w:r>
    </w:p>
    <w:p w:rsidR="00DA1840" w:rsidRPr="00800548" w:rsidRDefault="00572BD6" w:rsidP="00DA1840">
      <w:r>
        <w:t xml:space="preserve"> </w:t>
      </w:r>
    </w:p>
    <w:p w:rsidR="008E5C68" w:rsidRPr="00800548" w:rsidRDefault="008E5C68"/>
    <w:tbl>
      <w:tblPr>
        <w:tblStyle w:val="a3"/>
        <w:tblW w:w="0" w:type="auto"/>
        <w:tblLook w:val="04A0"/>
      </w:tblPr>
      <w:tblGrid>
        <w:gridCol w:w="614"/>
        <w:gridCol w:w="2857"/>
        <w:gridCol w:w="2807"/>
        <w:gridCol w:w="3577"/>
      </w:tblGrid>
      <w:tr w:rsidR="00640E4C" w:rsidRPr="00800548" w:rsidTr="005405F8">
        <w:trPr>
          <w:tblHeader/>
        </w:trPr>
        <w:tc>
          <w:tcPr>
            <w:tcW w:w="629" w:type="dxa"/>
            <w:vAlign w:val="center"/>
          </w:tcPr>
          <w:p w:rsidR="00640E4C" w:rsidRPr="00800548" w:rsidRDefault="00640E4C" w:rsidP="005405F8">
            <w:pPr>
              <w:jc w:val="center"/>
            </w:pPr>
            <w:r w:rsidRPr="00800548">
              <w:rPr>
                <w:b/>
              </w:rPr>
              <w:t xml:space="preserve">№ </w:t>
            </w:r>
            <w:proofErr w:type="spellStart"/>
            <w:proofErr w:type="gramStart"/>
            <w:r w:rsidRPr="00800548">
              <w:rPr>
                <w:b/>
              </w:rPr>
              <w:t>п</w:t>
            </w:r>
            <w:proofErr w:type="spellEnd"/>
            <w:proofErr w:type="gramEnd"/>
            <w:r w:rsidRPr="00800548">
              <w:rPr>
                <w:b/>
              </w:rPr>
              <w:t>/</w:t>
            </w:r>
            <w:proofErr w:type="spellStart"/>
            <w:r w:rsidRPr="00800548">
              <w:rPr>
                <w:b/>
              </w:rPr>
              <w:t>п</w:t>
            </w:r>
            <w:proofErr w:type="spellEnd"/>
          </w:p>
        </w:tc>
        <w:tc>
          <w:tcPr>
            <w:tcW w:w="3094" w:type="dxa"/>
            <w:vAlign w:val="center"/>
          </w:tcPr>
          <w:p w:rsidR="00640E4C" w:rsidRPr="00800548" w:rsidRDefault="00640E4C" w:rsidP="005405F8">
            <w:pPr>
              <w:jc w:val="center"/>
            </w:pPr>
            <w:r w:rsidRPr="00800548">
              <w:rPr>
                <w:b/>
              </w:rPr>
              <w:t>Тема занятия</w:t>
            </w:r>
          </w:p>
        </w:tc>
        <w:tc>
          <w:tcPr>
            <w:tcW w:w="2980" w:type="dxa"/>
            <w:vAlign w:val="center"/>
          </w:tcPr>
          <w:p w:rsidR="00640E4C" w:rsidRPr="00800548" w:rsidRDefault="00640E4C" w:rsidP="005405F8">
            <w:pPr>
              <w:jc w:val="center"/>
            </w:pPr>
            <w:r w:rsidRPr="00800548">
              <w:rPr>
                <w:b/>
              </w:rPr>
              <w:t>Цель</w:t>
            </w:r>
          </w:p>
        </w:tc>
        <w:tc>
          <w:tcPr>
            <w:tcW w:w="3577" w:type="dxa"/>
            <w:vAlign w:val="center"/>
          </w:tcPr>
          <w:p w:rsidR="00640E4C" w:rsidRPr="00800548" w:rsidRDefault="00640E4C" w:rsidP="005405F8">
            <w:pPr>
              <w:jc w:val="center"/>
              <w:rPr>
                <w:b/>
              </w:rPr>
            </w:pPr>
            <w:r w:rsidRPr="00800548">
              <w:rPr>
                <w:b/>
              </w:rPr>
              <w:t>Содержательный материал</w:t>
            </w:r>
          </w:p>
        </w:tc>
      </w:tr>
      <w:tr w:rsidR="00640E4C" w:rsidRPr="00800548" w:rsidTr="00DA1840">
        <w:tc>
          <w:tcPr>
            <w:tcW w:w="10280" w:type="dxa"/>
            <w:gridSpan w:val="4"/>
          </w:tcPr>
          <w:p w:rsidR="00640E4C" w:rsidRPr="00800548" w:rsidRDefault="00640E4C" w:rsidP="00A72860">
            <w:pPr>
              <w:jc w:val="center"/>
              <w:rPr>
                <w:b/>
                <w:sz w:val="32"/>
                <w:szCs w:val="32"/>
              </w:rPr>
            </w:pPr>
            <w:r w:rsidRPr="00800548">
              <w:rPr>
                <w:b/>
                <w:sz w:val="32"/>
                <w:szCs w:val="32"/>
              </w:rPr>
              <w:t>Сентябрь</w:t>
            </w:r>
          </w:p>
        </w:tc>
      </w:tr>
      <w:tr w:rsidR="00640E4C" w:rsidRPr="00800548" w:rsidTr="00DA1840">
        <w:tc>
          <w:tcPr>
            <w:tcW w:w="629" w:type="dxa"/>
          </w:tcPr>
          <w:p w:rsidR="00640E4C" w:rsidRPr="00800548" w:rsidRDefault="00640E4C">
            <w:r w:rsidRPr="00800548">
              <w:t>1.</w:t>
            </w:r>
          </w:p>
        </w:tc>
        <w:tc>
          <w:tcPr>
            <w:tcW w:w="3094" w:type="dxa"/>
          </w:tcPr>
          <w:p w:rsidR="00640E4C" w:rsidRPr="00800548" w:rsidRDefault="00640E4C" w:rsidP="00A72860">
            <w:pPr>
              <w:rPr>
                <w:b/>
                <w:lang w:val="en-US"/>
              </w:rPr>
            </w:pPr>
            <w:r w:rsidRPr="00800548">
              <w:rPr>
                <w:sz w:val="28"/>
                <w:szCs w:val="28"/>
              </w:rPr>
              <w:t xml:space="preserve"> </w:t>
            </w:r>
            <w:r w:rsidRPr="00800548">
              <w:rPr>
                <w:b/>
              </w:rPr>
              <w:t>Знакомство</w:t>
            </w:r>
            <w:r w:rsidRPr="00800548">
              <w:rPr>
                <w:b/>
                <w:lang w:val="en-US"/>
              </w:rPr>
              <w:t xml:space="preserve"> c</w:t>
            </w:r>
            <w:r w:rsidRPr="00800548">
              <w:rPr>
                <w:b/>
              </w:rPr>
              <w:t xml:space="preserve"> театральной деятельностью</w:t>
            </w:r>
          </w:p>
        </w:tc>
        <w:tc>
          <w:tcPr>
            <w:tcW w:w="2980" w:type="dxa"/>
          </w:tcPr>
          <w:p w:rsidR="00640E4C" w:rsidRPr="00800548" w:rsidRDefault="00D45E2A" w:rsidP="00D45E2A">
            <w:pPr>
              <w:jc w:val="both"/>
            </w:pPr>
            <w:r w:rsidRPr="00800548">
              <w:t>Рассказать детям</w:t>
            </w:r>
            <w:r w:rsidR="00640E4C" w:rsidRPr="00800548">
              <w:t xml:space="preserve"> о том, какую роль играет театральная деятельность в жизни человека</w:t>
            </w:r>
          </w:p>
        </w:tc>
        <w:tc>
          <w:tcPr>
            <w:tcW w:w="3577" w:type="dxa"/>
          </w:tcPr>
          <w:p w:rsidR="00640E4C" w:rsidRPr="00800548" w:rsidRDefault="00640E4C" w:rsidP="00E61B5B">
            <w:pPr>
              <w:numPr>
                <w:ilvl w:val="0"/>
                <w:numId w:val="1"/>
              </w:numPr>
            </w:pPr>
            <w:r w:rsidRPr="00800548">
              <w:t>Игра «давайте познакомимся»</w:t>
            </w:r>
          </w:p>
          <w:p w:rsidR="00640E4C" w:rsidRPr="00800548" w:rsidRDefault="00640E4C" w:rsidP="00E61B5B">
            <w:pPr>
              <w:pStyle w:val="ab"/>
              <w:numPr>
                <w:ilvl w:val="0"/>
                <w:numId w:val="1"/>
              </w:numPr>
            </w:pPr>
            <w:r w:rsidRPr="00800548">
              <w:t xml:space="preserve"> Беседа о театре и театральной студии</w:t>
            </w:r>
          </w:p>
        </w:tc>
      </w:tr>
      <w:tr w:rsidR="00640E4C" w:rsidRPr="00800548" w:rsidTr="00DA1840">
        <w:tc>
          <w:tcPr>
            <w:tcW w:w="629" w:type="dxa"/>
          </w:tcPr>
          <w:p w:rsidR="00640E4C" w:rsidRPr="00800548" w:rsidRDefault="00640E4C">
            <w:r w:rsidRPr="00800548">
              <w:t>2.</w:t>
            </w:r>
          </w:p>
        </w:tc>
        <w:tc>
          <w:tcPr>
            <w:tcW w:w="3094" w:type="dxa"/>
          </w:tcPr>
          <w:p w:rsidR="00640E4C" w:rsidRPr="00800548" w:rsidRDefault="00D45E2A">
            <w:pPr>
              <w:rPr>
                <w:b/>
              </w:rPr>
            </w:pPr>
            <w:r w:rsidRPr="00800548">
              <w:rPr>
                <w:b/>
              </w:rPr>
              <w:t xml:space="preserve"> «</w:t>
            </w:r>
            <w:r w:rsidR="00640E4C" w:rsidRPr="00800548">
              <w:rPr>
                <w:b/>
              </w:rPr>
              <w:t>И</w:t>
            </w:r>
            <w:r w:rsidRPr="00800548">
              <w:rPr>
                <w:b/>
              </w:rPr>
              <w:t>зменю себя:</w:t>
            </w:r>
            <w:r w:rsidR="00640E4C" w:rsidRPr="00800548">
              <w:rPr>
                <w:b/>
              </w:rPr>
              <w:t xml:space="preserve"> </w:t>
            </w:r>
            <w:r w:rsidRPr="00800548">
              <w:rPr>
                <w:b/>
              </w:rPr>
              <w:t>Друзья, догадайтесь</w:t>
            </w:r>
            <w:r w:rsidR="00640E4C" w:rsidRPr="00800548">
              <w:rPr>
                <w:b/>
              </w:rPr>
              <w:t>, кто же я.</w:t>
            </w:r>
            <w:r w:rsidRPr="00800548">
              <w:rPr>
                <w:b/>
              </w:rPr>
              <w:t>»</w:t>
            </w:r>
          </w:p>
        </w:tc>
        <w:tc>
          <w:tcPr>
            <w:tcW w:w="2980" w:type="dxa"/>
          </w:tcPr>
          <w:p w:rsidR="00640E4C" w:rsidRPr="00800548" w:rsidRDefault="00640E4C" w:rsidP="00640E4C">
            <w:r w:rsidRPr="00800548">
              <w:t>Развивать внимание, наблюдательность, воображение детей.</w:t>
            </w:r>
          </w:p>
          <w:p w:rsidR="00640E4C" w:rsidRPr="00800548" w:rsidRDefault="00640E4C"/>
        </w:tc>
        <w:tc>
          <w:tcPr>
            <w:tcW w:w="3577" w:type="dxa"/>
          </w:tcPr>
          <w:p w:rsidR="00640E4C" w:rsidRPr="00800548" w:rsidRDefault="00640E4C" w:rsidP="00E61B5B">
            <w:pPr>
              <w:numPr>
                <w:ilvl w:val="0"/>
                <w:numId w:val="2"/>
              </w:numPr>
            </w:pPr>
            <w:r w:rsidRPr="00800548">
              <w:t>Беседа</w:t>
            </w:r>
          </w:p>
          <w:p w:rsidR="00640E4C" w:rsidRPr="00800548" w:rsidRDefault="00640E4C" w:rsidP="00E61B5B">
            <w:pPr>
              <w:pStyle w:val="ab"/>
              <w:numPr>
                <w:ilvl w:val="0"/>
                <w:numId w:val="2"/>
              </w:numPr>
            </w:pPr>
            <w:r w:rsidRPr="00800548">
              <w:t>Игра «Измени голос»</w:t>
            </w:r>
          </w:p>
        </w:tc>
      </w:tr>
      <w:tr w:rsidR="00640E4C" w:rsidRPr="00800548" w:rsidTr="00DA1840">
        <w:tc>
          <w:tcPr>
            <w:tcW w:w="629" w:type="dxa"/>
          </w:tcPr>
          <w:p w:rsidR="00640E4C" w:rsidRPr="00800548" w:rsidRDefault="00640E4C">
            <w:r w:rsidRPr="00800548">
              <w:t>3.</w:t>
            </w:r>
          </w:p>
        </w:tc>
        <w:tc>
          <w:tcPr>
            <w:tcW w:w="3094" w:type="dxa"/>
          </w:tcPr>
          <w:p w:rsidR="00640E4C" w:rsidRPr="00800548" w:rsidRDefault="00640E4C">
            <w:pPr>
              <w:rPr>
                <w:b/>
              </w:rPr>
            </w:pPr>
            <w:r w:rsidRPr="00800548">
              <w:rPr>
                <w:b/>
              </w:rPr>
              <w:t>Пойми меня.</w:t>
            </w:r>
          </w:p>
        </w:tc>
        <w:tc>
          <w:tcPr>
            <w:tcW w:w="2980" w:type="dxa"/>
          </w:tcPr>
          <w:p w:rsidR="00640E4C" w:rsidRPr="00800548" w:rsidRDefault="00640E4C">
            <w:r w:rsidRPr="00800548">
              <w:t>Развивать внимание, память, образное мышление детей.</w:t>
            </w:r>
          </w:p>
        </w:tc>
        <w:tc>
          <w:tcPr>
            <w:tcW w:w="3577" w:type="dxa"/>
          </w:tcPr>
          <w:p w:rsidR="00640E4C" w:rsidRPr="00800548" w:rsidRDefault="00640E4C" w:rsidP="00E61B5B">
            <w:pPr>
              <w:numPr>
                <w:ilvl w:val="0"/>
                <w:numId w:val="3"/>
              </w:numPr>
            </w:pPr>
            <w:r w:rsidRPr="00800548">
              <w:t>Отгадывание загадок.</w:t>
            </w:r>
          </w:p>
          <w:p w:rsidR="00640E4C" w:rsidRPr="00800548" w:rsidRDefault="00640E4C" w:rsidP="00E61B5B">
            <w:pPr>
              <w:numPr>
                <w:ilvl w:val="0"/>
                <w:numId w:val="3"/>
              </w:numPr>
            </w:pPr>
            <w:r w:rsidRPr="00800548">
              <w:t>Беседа</w:t>
            </w:r>
          </w:p>
          <w:p w:rsidR="00640E4C" w:rsidRPr="00800548" w:rsidRDefault="00640E4C" w:rsidP="00E61B5B">
            <w:pPr>
              <w:pStyle w:val="ab"/>
              <w:numPr>
                <w:ilvl w:val="0"/>
                <w:numId w:val="3"/>
              </w:numPr>
            </w:pPr>
            <w:r w:rsidRPr="00800548">
              <w:t>Игровые упражнения</w:t>
            </w:r>
          </w:p>
        </w:tc>
      </w:tr>
      <w:tr w:rsidR="00640E4C" w:rsidRPr="00800548" w:rsidTr="00DA1840">
        <w:tc>
          <w:tcPr>
            <w:tcW w:w="629" w:type="dxa"/>
          </w:tcPr>
          <w:p w:rsidR="00640E4C" w:rsidRPr="00800548" w:rsidRDefault="00640E4C">
            <w:r w:rsidRPr="00800548">
              <w:t>4.</w:t>
            </w:r>
          </w:p>
        </w:tc>
        <w:tc>
          <w:tcPr>
            <w:tcW w:w="3094" w:type="dxa"/>
          </w:tcPr>
          <w:p w:rsidR="00640E4C" w:rsidRPr="00800548" w:rsidRDefault="00640E4C">
            <w:pPr>
              <w:rPr>
                <w:b/>
              </w:rPr>
            </w:pPr>
            <w:r w:rsidRPr="00800548">
              <w:rPr>
                <w:b/>
              </w:rPr>
              <w:t>Язык жестов.</w:t>
            </w:r>
          </w:p>
        </w:tc>
        <w:tc>
          <w:tcPr>
            <w:tcW w:w="2980" w:type="dxa"/>
          </w:tcPr>
          <w:p w:rsidR="00640E4C" w:rsidRPr="00800548" w:rsidRDefault="00640E4C">
            <w:r w:rsidRPr="00800548">
              <w:t>Развивать внимание, память, образное мышление детей.</w:t>
            </w:r>
          </w:p>
        </w:tc>
        <w:tc>
          <w:tcPr>
            <w:tcW w:w="3577" w:type="dxa"/>
          </w:tcPr>
          <w:p w:rsidR="00640E4C" w:rsidRPr="00800548" w:rsidRDefault="00640E4C" w:rsidP="00E61B5B">
            <w:pPr>
              <w:numPr>
                <w:ilvl w:val="0"/>
                <w:numId w:val="4"/>
              </w:numPr>
            </w:pPr>
            <w:r w:rsidRPr="00800548">
              <w:t xml:space="preserve">Игра «Где мы </w:t>
            </w:r>
            <w:proofErr w:type="gramStart"/>
            <w:r w:rsidRPr="00800548">
              <w:t>были</w:t>
            </w:r>
            <w:proofErr w:type="gramEnd"/>
            <w:r w:rsidRPr="00800548">
              <w:t xml:space="preserve"> не скажем»</w:t>
            </w:r>
          </w:p>
          <w:p w:rsidR="00640E4C" w:rsidRPr="00800548" w:rsidRDefault="00640E4C" w:rsidP="00E61B5B">
            <w:pPr>
              <w:numPr>
                <w:ilvl w:val="0"/>
                <w:numId w:val="4"/>
              </w:numPr>
            </w:pPr>
            <w:r w:rsidRPr="00800548">
              <w:t>Беседа</w:t>
            </w:r>
          </w:p>
          <w:p w:rsidR="00640E4C" w:rsidRPr="00800548" w:rsidRDefault="00640E4C" w:rsidP="00E61B5B">
            <w:pPr>
              <w:pStyle w:val="ab"/>
              <w:numPr>
                <w:ilvl w:val="0"/>
                <w:numId w:val="4"/>
              </w:numPr>
            </w:pPr>
            <w:r w:rsidRPr="00800548">
              <w:t>Подвижная игра «Смелые мышки»</w:t>
            </w:r>
          </w:p>
        </w:tc>
      </w:tr>
      <w:tr w:rsidR="00640E4C" w:rsidRPr="00800548" w:rsidTr="00DA1840">
        <w:tc>
          <w:tcPr>
            <w:tcW w:w="10280" w:type="dxa"/>
            <w:gridSpan w:val="4"/>
          </w:tcPr>
          <w:p w:rsidR="00640E4C" w:rsidRPr="00800548" w:rsidRDefault="00640E4C" w:rsidP="00640E4C">
            <w:pPr>
              <w:jc w:val="center"/>
              <w:rPr>
                <w:b/>
                <w:sz w:val="32"/>
                <w:szCs w:val="32"/>
              </w:rPr>
            </w:pPr>
            <w:r w:rsidRPr="00800548">
              <w:rPr>
                <w:b/>
                <w:sz w:val="32"/>
                <w:szCs w:val="32"/>
              </w:rPr>
              <w:t>Октябрь</w:t>
            </w:r>
          </w:p>
        </w:tc>
      </w:tr>
      <w:tr w:rsidR="00640E4C" w:rsidRPr="00800548" w:rsidTr="00DA1840">
        <w:tc>
          <w:tcPr>
            <w:tcW w:w="629" w:type="dxa"/>
          </w:tcPr>
          <w:p w:rsidR="00640E4C" w:rsidRPr="00800548" w:rsidRDefault="00640E4C">
            <w:r w:rsidRPr="00800548">
              <w:t>1.</w:t>
            </w:r>
          </w:p>
        </w:tc>
        <w:tc>
          <w:tcPr>
            <w:tcW w:w="3094" w:type="dxa"/>
          </w:tcPr>
          <w:p w:rsidR="00640E4C" w:rsidRPr="00800548" w:rsidRDefault="00640E4C">
            <w:pPr>
              <w:rPr>
                <w:b/>
              </w:rPr>
            </w:pPr>
            <w:r w:rsidRPr="00800548">
              <w:rPr>
                <w:b/>
              </w:rPr>
              <w:t xml:space="preserve">Игры с бабушкой </w:t>
            </w:r>
            <w:proofErr w:type="spellStart"/>
            <w:r w:rsidRPr="00800548">
              <w:rPr>
                <w:b/>
              </w:rPr>
              <w:t>Забавушкой</w:t>
            </w:r>
            <w:proofErr w:type="spellEnd"/>
            <w:r w:rsidRPr="00800548">
              <w:rPr>
                <w:b/>
              </w:rPr>
              <w:t>.</w:t>
            </w:r>
          </w:p>
        </w:tc>
        <w:tc>
          <w:tcPr>
            <w:tcW w:w="2980" w:type="dxa"/>
          </w:tcPr>
          <w:p w:rsidR="00640E4C" w:rsidRPr="00800548" w:rsidRDefault="00640E4C">
            <w:r w:rsidRPr="00800548">
              <w:t>Создание игровой мотивации.</w:t>
            </w:r>
          </w:p>
        </w:tc>
        <w:tc>
          <w:tcPr>
            <w:tcW w:w="3577" w:type="dxa"/>
          </w:tcPr>
          <w:p w:rsidR="00640E4C" w:rsidRPr="00800548" w:rsidRDefault="00640E4C" w:rsidP="00BE3052">
            <w:pPr>
              <w:jc w:val="center"/>
            </w:pPr>
            <w:r w:rsidRPr="00800548">
              <w:t>Игры и упражнения: “Доктор”, “Изобрази героя”.</w:t>
            </w:r>
          </w:p>
        </w:tc>
      </w:tr>
      <w:tr w:rsidR="00640E4C" w:rsidRPr="00800548" w:rsidTr="00DA1840">
        <w:tc>
          <w:tcPr>
            <w:tcW w:w="629" w:type="dxa"/>
          </w:tcPr>
          <w:p w:rsidR="00640E4C" w:rsidRPr="00800548" w:rsidRDefault="00640E4C">
            <w:r w:rsidRPr="00800548">
              <w:t>2.</w:t>
            </w:r>
          </w:p>
        </w:tc>
        <w:tc>
          <w:tcPr>
            <w:tcW w:w="3094" w:type="dxa"/>
          </w:tcPr>
          <w:p w:rsidR="00640E4C" w:rsidRPr="00800548" w:rsidRDefault="00640E4C">
            <w:pPr>
              <w:rPr>
                <w:b/>
              </w:rPr>
            </w:pPr>
            <w:r w:rsidRPr="00800548">
              <w:rPr>
                <w:b/>
              </w:rPr>
              <w:t>Колобок наш удалой.</w:t>
            </w:r>
          </w:p>
        </w:tc>
        <w:tc>
          <w:tcPr>
            <w:tcW w:w="2980" w:type="dxa"/>
          </w:tcPr>
          <w:p w:rsidR="00640E4C" w:rsidRPr="00800548" w:rsidRDefault="00640E4C">
            <w:r w:rsidRPr="00800548">
              <w:t xml:space="preserve"> Развивать умение изображать персонажей.</w:t>
            </w:r>
          </w:p>
        </w:tc>
        <w:tc>
          <w:tcPr>
            <w:tcW w:w="3577" w:type="dxa"/>
          </w:tcPr>
          <w:p w:rsidR="00640E4C" w:rsidRPr="00800548" w:rsidRDefault="00640E4C" w:rsidP="00E61B5B">
            <w:pPr>
              <w:pStyle w:val="ab"/>
              <w:numPr>
                <w:ilvl w:val="0"/>
                <w:numId w:val="5"/>
              </w:numPr>
            </w:pPr>
            <w:r w:rsidRPr="00800548">
              <w:t>Слушание сказки В.Бианки “</w:t>
            </w:r>
            <w:proofErr w:type="spellStart"/>
            <w:proofErr w:type="gramStart"/>
            <w:r w:rsidRPr="00800548">
              <w:t>Колобок-колючий</w:t>
            </w:r>
            <w:proofErr w:type="spellEnd"/>
            <w:proofErr w:type="gramEnd"/>
            <w:r w:rsidR="00FE32E1" w:rsidRPr="00800548">
              <w:t xml:space="preserve">  бок”.</w:t>
            </w:r>
          </w:p>
          <w:p w:rsidR="00640E4C" w:rsidRPr="00800548" w:rsidRDefault="00640E4C" w:rsidP="00E61B5B">
            <w:pPr>
              <w:pStyle w:val="ab"/>
              <w:numPr>
                <w:ilvl w:val="0"/>
                <w:numId w:val="5"/>
              </w:numPr>
            </w:pPr>
            <w:r w:rsidRPr="00800548">
              <w:t>Рассматривание картинок к сказке с обсуждением</w:t>
            </w:r>
            <w:r w:rsidR="00FE32E1" w:rsidRPr="00800548">
              <w:t>,</w:t>
            </w:r>
            <w:r w:rsidRPr="00800548">
              <w:t xml:space="preserve"> </w:t>
            </w:r>
          </w:p>
          <w:p w:rsidR="00640E4C" w:rsidRPr="00800548" w:rsidRDefault="00640E4C" w:rsidP="00FE32E1">
            <w:pPr>
              <w:pStyle w:val="ab"/>
              <w:ind w:left="680"/>
            </w:pPr>
          </w:p>
        </w:tc>
      </w:tr>
      <w:tr w:rsidR="00640E4C" w:rsidRPr="00800548" w:rsidTr="00DA1840">
        <w:tc>
          <w:tcPr>
            <w:tcW w:w="629" w:type="dxa"/>
          </w:tcPr>
          <w:p w:rsidR="00640E4C" w:rsidRPr="00800548" w:rsidRDefault="00640E4C">
            <w:r w:rsidRPr="00800548">
              <w:t>3.</w:t>
            </w:r>
          </w:p>
        </w:tc>
        <w:tc>
          <w:tcPr>
            <w:tcW w:w="3094" w:type="dxa"/>
          </w:tcPr>
          <w:p w:rsidR="00640E4C" w:rsidRPr="00800548" w:rsidRDefault="00640E4C">
            <w:pPr>
              <w:rPr>
                <w:b/>
              </w:rPr>
            </w:pPr>
            <w:r w:rsidRPr="00800548">
              <w:rPr>
                <w:b/>
              </w:rPr>
              <w:t>Колобок не тот, а другой.</w:t>
            </w:r>
          </w:p>
        </w:tc>
        <w:tc>
          <w:tcPr>
            <w:tcW w:w="2980" w:type="dxa"/>
          </w:tcPr>
          <w:p w:rsidR="00640E4C" w:rsidRPr="00800548" w:rsidRDefault="007A6D91">
            <w:r w:rsidRPr="00800548">
              <w:t>Развивать диалогическую речь.</w:t>
            </w:r>
          </w:p>
        </w:tc>
        <w:tc>
          <w:tcPr>
            <w:tcW w:w="3577" w:type="dxa"/>
          </w:tcPr>
          <w:p w:rsidR="00640E4C" w:rsidRPr="00800548" w:rsidRDefault="00640E4C" w:rsidP="00BE3052">
            <w:pPr>
              <w:jc w:val="center"/>
            </w:pPr>
            <w:r w:rsidRPr="00800548">
              <w:t>Отгадывание загадок с изображением их героев.</w:t>
            </w:r>
          </w:p>
        </w:tc>
      </w:tr>
      <w:tr w:rsidR="00640E4C" w:rsidRPr="00800548" w:rsidTr="00DA1840">
        <w:tc>
          <w:tcPr>
            <w:tcW w:w="629" w:type="dxa"/>
          </w:tcPr>
          <w:p w:rsidR="00640E4C" w:rsidRPr="00800548" w:rsidRDefault="00640E4C">
            <w:r w:rsidRPr="00800548">
              <w:t>4.</w:t>
            </w:r>
          </w:p>
        </w:tc>
        <w:tc>
          <w:tcPr>
            <w:tcW w:w="3094" w:type="dxa"/>
          </w:tcPr>
          <w:p w:rsidR="00640E4C" w:rsidRPr="00800548" w:rsidRDefault="007A6D91">
            <w:pPr>
              <w:rPr>
                <w:b/>
              </w:rPr>
            </w:pPr>
            <w:r w:rsidRPr="00800548">
              <w:rPr>
                <w:b/>
              </w:rPr>
              <w:t>Вот это Колобо</w:t>
            </w:r>
            <w:r w:rsidR="00FE32E1" w:rsidRPr="00800548">
              <w:rPr>
                <w:b/>
              </w:rPr>
              <w:t>к -</w:t>
            </w:r>
            <w:r w:rsidRPr="00800548">
              <w:rPr>
                <w:b/>
              </w:rPr>
              <w:t xml:space="preserve"> хитрый маленький зверек.</w:t>
            </w:r>
          </w:p>
        </w:tc>
        <w:tc>
          <w:tcPr>
            <w:tcW w:w="2980" w:type="dxa"/>
          </w:tcPr>
          <w:p w:rsidR="00640E4C" w:rsidRPr="00800548" w:rsidRDefault="007A6D91">
            <w:r w:rsidRPr="00800548">
              <w:t>Развивать диалогическую речь.</w:t>
            </w:r>
          </w:p>
        </w:tc>
        <w:tc>
          <w:tcPr>
            <w:tcW w:w="3577" w:type="dxa"/>
          </w:tcPr>
          <w:p w:rsidR="00640E4C" w:rsidRPr="00800548" w:rsidRDefault="007A6D91" w:rsidP="00E61B5B">
            <w:pPr>
              <w:pStyle w:val="ab"/>
              <w:numPr>
                <w:ilvl w:val="0"/>
                <w:numId w:val="6"/>
              </w:numPr>
            </w:pPr>
            <w:r w:rsidRPr="00800548">
              <w:t>Создание игровой мотивации.</w:t>
            </w:r>
          </w:p>
          <w:p w:rsidR="007A6D91" w:rsidRPr="00800548" w:rsidRDefault="007A6D91" w:rsidP="00E61B5B">
            <w:pPr>
              <w:pStyle w:val="ab"/>
              <w:numPr>
                <w:ilvl w:val="0"/>
                <w:numId w:val="6"/>
              </w:numPr>
            </w:pPr>
            <w:r w:rsidRPr="00800548">
              <w:t>Введение диалога детьми в процессе показа и рассказывания сказки.</w:t>
            </w:r>
          </w:p>
        </w:tc>
      </w:tr>
      <w:tr w:rsidR="007A6D91" w:rsidRPr="00800548" w:rsidTr="00DA1840">
        <w:tc>
          <w:tcPr>
            <w:tcW w:w="10280" w:type="dxa"/>
            <w:gridSpan w:val="4"/>
          </w:tcPr>
          <w:p w:rsidR="007A6D91" w:rsidRPr="00800548" w:rsidRDefault="007A6D91" w:rsidP="007A6D91">
            <w:pPr>
              <w:jc w:val="center"/>
              <w:rPr>
                <w:b/>
                <w:sz w:val="32"/>
                <w:szCs w:val="32"/>
              </w:rPr>
            </w:pPr>
            <w:r w:rsidRPr="00800548">
              <w:rPr>
                <w:b/>
                <w:sz w:val="32"/>
                <w:szCs w:val="32"/>
              </w:rPr>
              <w:t>Ноябрь</w:t>
            </w:r>
          </w:p>
        </w:tc>
      </w:tr>
      <w:tr w:rsidR="007A6D91" w:rsidRPr="00800548" w:rsidTr="00DA1840">
        <w:tc>
          <w:tcPr>
            <w:tcW w:w="629" w:type="dxa"/>
          </w:tcPr>
          <w:p w:rsidR="007A6D91" w:rsidRPr="00800548" w:rsidRDefault="007A6D91">
            <w:r w:rsidRPr="00800548">
              <w:t>1.</w:t>
            </w:r>
          </w:p>
        </w:tc>
        <w:tc>
          <w:tcPr>
            <w:tcW w:w="3094" w:type="dxa"/>
          </w:tcPr>
          <w:p w:rsidR="007A6D91" w:rsidRPr="00800548" w:rsidRDefault="00FE32E1">
            <w:pPr>
              <w:rPr>
                <w:b/>
              </w:rPr>
            </w:pPr>
            <w:r w:rsidRPr="00800548">
              <w:rPr>
                <w:b/>
              </w:rPr>
              <w:t>Колобок – наш Колобок, Колобок – колючий бок.</w:t>
            </w:r>
          </w:p>
        </w:tc>
        <w:tc>
          <w:tcPr>
            <w:tcW w:w="2980" w:type="dxa"/>
          </w:tcPr>
          <w:p w:rsidR="007A6D91" w:rsidRPr="00800548" w:rsidRDefault="00FE32E1" w:rsidP="00FE32E1">
            <w:r w:rsidRPr="00800548">
              <w:t>Учить детей готовить сцену, выбирать самостоятельно роли и драматизировать сказку.</w:t>
            </w:r>
          </w:p>
        </w:tc>
        <w:tc>
          <w:tcPr>
            <w:tcW w:w="3577" w:type="dxa"/>
          </w:tcPr>
          <w:p w:rsidR="007A6D91" w:rsidRPr="00800548" w:rsidRDefault="00FE32E1" w:rsidP="00E61B5B">
            <w:pPr>
              <w:pStyle w:val="ab"/>
              <w:numPr>
                <w:ilvl w:val="0"/>
                <w:numId w:val="7"/>
              </w:numPr>
            </w:pPr>
            <w:r w:rsidRPr="00800548">
              <w:t>Рассматривание костюмов и ряжений.</w:t>
            </w:r>
          </w:p>
          <w:p w:rsidR="00FE32E1" w:rsidRPr="00800548" w:rsidRDefault="00FE32E1" w:rsidP="00E61B5B">
            <w:pPr>
              <w:pStyle w:val="ab"/>
              <w:numPr>
                <w:ilvl w:val="0"/>
                <w:numId w:val="7"/>
              </w:numPr>
            </w:pPr>
            <w:r w:rsidRPr="00800548">
              <w:t>Драматизация сказки “Колобок – колючий бок”</w:t>
            </w:r>
          </w:p>
        </w:tc>
      </w:tr>
      <w:tr w:rsidR="007A6D91" w:rsidRPr="00800548" w:rsidTr="00DA1840">
        <w:tc>
          <w:tcPr>
            <w:tcW w:w="629" w:type="dxa"/>
          </w:tcPr>
          <w:p w:rsidR="007A6D91" w:rsidRPr="00800548" w:rsidRDefault="007A6D91">
            <w:r w:rsidRPr="00800548">
              <w:t>2.</w:t>
            </w:r>
          </w:p>
        </w:tc>
        <w:tc>
          <w:tcPr>
            <w:tcW w:w="3094" w:type="dxa"/>
          </w:tcPr>
          <w:p w:rsidR="007A6D91" w:rsidRPr="00800548" w:rsidRDefault="007440E3" w:rsidP="00FE32E1">
            <w:pPr>
              <w:rPr>
                <w:b/>
              </w:rPr>
            </w:pPr>
            <w:r w:rsidRPr="00800548">
              <w:rPr>
                <w:b/>
              </w:rPr>
              <w:t>Очень жить на свете туго</w:t>
            </w:r>
            <w:r w:rsidR="00FE32E1" w:rsidRPr="00800548">
              <w:rPr>
                <w:b/>
              </w:rPr>
              <w:t xml:space="preserve"> без подруги и без друга.</w:t>
            </w:r>
          </w:p>
        </w:tc>
        <w:tc>
          <w:tcPr>
            <w:tcW w:w="2980" w:type="dxa"/>
          </w:tcPr>
          <w:p w:rsidR="007A6D91" w:rsidRPr="00800548" w:rsidRDefault="00FE32E1">
            <w:r w:rsidRPr="00800548">
              <w:t>Учить детей вежливому, нежному отношению друг к другу.</w:t>
            </w:r>
          </w:p>
        </w:tc>
        <w:tc>
          <w:tcPr>
            <w:tcW w:w="3577" w:type="dxa"/>
          </w:tcPr>
          <w:p w:rsidR="007A6D91" w:rsidRPr="00800548" w:rsidRDefault="00FE32E1" w:rsidP="00E61B5B">
            <w:pPr>
              <w:pStyle w:val="ab"/>
              <w:numPr>
                <w:ilvl w:val="0"/>
                <w:numId w:val="8"/>
              </w:numPr>
            </w:pPr>
            <w:r w:rsidRPr="00800548">
              <w:t xml:space="preserve">Рассказывание сказки </w:t>
            </w:r>
            <w:r w:rsidRPr="00800548">
              <w:rPr>
                <w:lang w:val="en-US"/>
              </w:rPr>
              <w:t>“</w:t>
            </w:r>
            <w:r w:rsidRPr="00800548">
              <w:t>Лучшие друзья</w:t>
            </w:r>
            <w:r w:rsidR="007440E3" w:rsidRPr="00800548">
              <w:t xml:space="preserve"> </w:t>
            </w:r>
            <w:r w:rsidRPr="00800548">
              <w:rPr>
                <w:lang w:val="en-US"/>
              </w:rPr>
              <w:t>”</w:t>
            </w:r>
          </w:p>
          <w:p w:rsidR="00FE32E1" w:rsidRPr="00800548" w:rsidRDefault="00FE32E1" w:rsidP="00E61B5B">
            <w:pPr>
              <w:pStyle w:val="ab"/>
              <w:numPr>
                <w:ilvl w:val="0"/>
                <w:numId w:val="8"/>
              </w:numPr>
            </w:pPr>
            <w:r w:rsidRPr="00800548">
              <w:t>Беседа по содержанию.</w:t>
            </w:r>
          </w:p>
          <w:p w:rsidR="00FE32E1" w:rsidRPr="00800548" w:rsidRDefault="00FE32E1" w:rsidP="00E61B5B">
            <w:pPr>
              <w:pStyle w:val="ab"/>
              <w:numPr>
                <w:ilvl w:val="0"/>
                <w:numId w:val="8"/>
              </w:numPr>
            </w:pPr>
            <w:r w:rsidRPr="00800548">
              <w:t>Игра “Скажи о друге ласковое слово</w:t>
            </w:r>
            <w:r w:rsidR="007440E3" w:rsidRPr="00800548">
              <w:t xml:space="preserve"> </w:t>
            </w:r>
            <w:r w:rsidRPr="00800548">
              <w:t>”</w:t>
            </w:r>
          </w:p>
        </w:tc>
      </w:tr>
      <w:tr w:rsidR="007A6D91" w:rsidRPr="00800548" w:rsidTr="00DA1840">
        <w:tc>
          <w:tcPr>
            <w:tcW w:w="629" w:type="dxa"/>
          </w:tcPr>
          <w:p w:rsidR="007A6D91" w:rsidRPr="00800548" w:rsidRDefault="007A6D91">
            <w:r w:rsidRPr="00800548">
              <w:t>3.</w:t>
            </w:r>
          </w:p>
        </w:tc>
        <w:tc>
          <w:tcPr>
            <w:tcW w:w="3094" w:type="dxa"/>
          </w:tcPr>
          <w:p w:rsidR="007A6D91" w:rsidRPr="00800548" w:rsidRDefault="003345D3">
            <w:pPr>
              <w:rPr>
                <w:b/>
              </w:rPr>
            </w:pPr>
            <w:r w:rsidRPr="00800548">
              <w:rPr>
                <w:b/>
              </w:rPr>
              <w:t>Косой хвастался, смеялся, чуть лисе он не достался.</w:t>
            </w:r>
          </w:p>
        </w:tc>
        <w:tc>
          <w:tcPr>
            <w:tcW w:w="2980" w:type="dxa"/>
          </w:tcPr>
          <w:p w:rsidR="007A6D91" w:rsidRPr="00800548" w:rsidRDefault="003345D3">
            <w:r w:rsidRPr="00800548">
              <w:t>Развивать умение выразительно передавать образ.</w:t>
            </w:r>
          </w:p>
        </w:tc>
        <w:tc>
          <w:tcPr>
            <w:tcW w:w="3577" w:type="dxa"/>
          </w:tcPr>
          <w:p w:rsidR="007A6D91" w:rsidRPr="00800548" w:rsidRDefault="003345D3" w:rsidP="00E61B5B">
            <w:pPr>
              <w:pStyle w:val="ab"/>
              <w:numPr>
                <w:ilvl w:val="0"/>
                <w:numId w:val="9"/>
              </w:numPr>
            </w:pPr>
            <w:r w:rsidRPr="00800548">
              <w:t>Отгадывание загадок по содержанию сказки.</w:t>
            </w:r>
          </w:p>
          <w:p w:rsidR="003345D3" w:rsidRPr="00800548" w:rsidRDefault="003345D3" w:rsidP="00E61B5B">
            <w:pPr>
              <w:pStyle w:val="ab"/>
              <w:numPr>
                <w:ilvl w:val="0"/>
                <w:numId w:val="9"/>
              </w:numPr>
            </w:pPr>
            <w:r w:rsidRPr="00800548">
              <w:t>Этюды на выразительность передачи образа.</w:t>
            </w:r>
          </w:p>
        </w:tc>
      </w:tr>
      <w:tr w:rsidR="007A6D91" w:rsidRPr="00800548" w:rsidTr="00DA1840">
        <w:tc>
          <w:tcPr>
            <w:tcW w:w="629" w:type="dxa"/>
          </w:tcPr>
          <w:p w:rsidR="007A6D91" w:rsidRPr="00800548" w:rsidRDefault="007A6D91">
            <w:r w:rsidRPr="00800548">
              <w:t>4.</w:t>
            </w:r>
          </w:p>
        </w:tc>
        <w:tc>
          <w:tcPr>
            <w:tcW w:w="3094" w:type="dxa"/>
          </w:tcPr>
          <w:p w:rsidR="007A6D91" w:rsidRPr="00800548" w:rsidRDefault="003345D3">
            <w:pPr>
              <w:rPr>
                <w:b/>
              </w:rPr>
            </w:pPr>
            <w:r w:rsidRPr="00800548">
              <w:rPr>
                <w:b/>
              </w:rPr>
              <w:t>Зайца съела бы лиса, если б не его друзья.</w:t>
            </w:r>
          </w:p>
        </w:tc>
        <w:tc>
          <w:tcPr>
            <w:tcW w:w="2980" w:type="dxa"/>
          </w:tcPr>
          <w:p w:rsidR="007A6D91" w:rsidRPr="00800548" w:rsidRDefault="003345D3">
            <w:r w:rsidRPr="00800548">
              <w:t>Учить детей голосом изображать настроение героев.</w:t>
            </w:r>
          </w:p>
        </w:tc>
        <w:tc>
          <w:tcPr>
            <w:tcW w:w="3577" w:type="dxa"/>
          </w:tcPr>
          <w:p w:rsidR="003345D3" w:rsidRPr="00800548" w:rsidRDefault="003345D3" w:rsidP="00E61B5B">
            <w:pPr>
              <w:pStyle w:val="ab"/>
              <w:numPr>
                <w:ilvl w:val="0"/>
                <w:numId w:val="10"/>
              </w:numPr>
            </w:pPr>
            <w:r w:rsidRPr="00800548">
              <w:t>Беседа с детьми.</w:t>
            </w:r>
          </w:p>
          <w:p w:rsidR="003345D3" w:rsidRPr="00800548" w:rsidRDefault="003345D3" w:rsidP="00E61B5B">
            <w:pPr>
              <w:pStyle w:val="ab"/>
              <w:numPr>
                <w:ilvl w:val="0"/>
                <w:numId w:val="10"/>
              </w:numPr>
            </w:pPr>
            <w:r w:rsidRPr="00800548">
              <w:t>Рассказывание детьми сказки “Лучшие друзья</w:t>
            </w:r>
            <w:proofErr w:type="gramStart"/>
            <w:r w:rsidR="007440E3" w:rsidRPr="00800548">
              <w:t xml:space="preserve"> </w:t>
            </w:r>
            <w:r w:rsidRPr="00800548">
              <w:t>.</w:t>
            </w:r>
            <w:proofErr w:type="gramEnd"/>
            <w:r w:rsidRPr="00800548">
              <w:t>”</w:t>
            </w:r>
          </w:p>
        </w:tc>
      </w:tr>
      <w:tr w:rsidR="003345D3" w:rsidRPr="00800548" w:rsidTr="00DA1840">
        <w:tc>
          <w:tcPr>
            <w:tcW w:w="10280" w:type="dxa"/>
            <w:gridSpan w:val="4"/>
          </w:tcPr>
          <w:p w:rsidR="003345D3" w:rsidRPr="00800548" w:rsidRDefault="003345D3" w:rsidP="003345D3">
            <w:pPr>
              <w:jc w:val="center"/>
              <w:rPr>
                <w:b/>
                <w:sz w:val="32"/>
                <w:szCs w:val="32"/>
              </w:rPr>
            </w:pPr>
            <w:r w:rsidRPr="00800548">
              <w:rPr>
                <w:b/>
                <w:sz w:val="32"/>
                <w:szCs w:val="32"/>
              </w:rPr>
              <w:t>Декабрь</w:t>
            </w:r>
          </w:p>
        </w:tc>
      </w:tr>
      <w:tr w:rsidR="003345D3" w:rsidRPr="00800548" w:rsidTr="00DA1840">
        <w:tc>
          <w:tcPr>
            <w:tcW w:w="629" w:type="dxa"/>
          </w:tcPr>
          <w:p w:rsidR="003345D3" w:rsidRPr="00800548" w:rsidRDefault="003345D3">
            <w:r w:rsidRPr="00800548">
              <w:t>1.</w:t>
            </w:r>
          </w:p>
        </w:tc>
        <w:tc>
          <w:tcPr>
            <w:tcW w:w="3094" w:type="dxa"/>
          </w:tcPr>
          <w:p w:rsidR="003345D3" w:rsidRPr="00800548" w:rsidRDefault="000876BB">
            <w:pPr>
              <w:rPr>
                <w:b/>
              </w:rPr>
            </w:pPr>
            <w:r w:rsidRPr="00800548">
              <w:rPr>
                <w:b/>
              </w:rPr>
              <w:t>Лучшие друзья</w:t>
            </w:r>
          </w:p>
        </w:tc>
        <w:tc>
          <w:tcPr>
            <w:tcW w:w="2980" w:type="dxa"/>
          </w:tcPr>
          <w:p w:rsidR="003345D3" w:rsidRPr="00800548" w:rsidRDefault="000876BB">
            <w:r w:rsidRPr="00800548">
              <w:t>Упражняться в драматизации движений.</w:t>
            </w:r>
          </w:p>
        </w:tc>
        <w:tc>
          <w:tcPr>
            <w:tcW w:w="3577" w:type="dxa"/>
          </w:tcPr>
          <w:p w:rsidR="003345D3" w:rsidRPr="00800548" w:rsidRDefault="000876BB" w:rsidP="00BE3052">
            <w:pPr>
              <w:jc w:val="center"/>
            </w:pPr>
            <w:r w:rsidRPr="00800548">
              <w:t xml:space="preserve">Драматизация сказки </w:t>
            </w:r>
            <w:r w:rsidRPr="00800548">
              <w:rPr>
                <w:lang w:val="en-US"/>
              </w:rPr>
              <w:t>“</w:t>
            </w:r>
            <w:r w:rsidRPr="00800548">
              <w:t>Лучшие друзья</w:t>
            </w:r>
            <w:proofErr w:type="gramStart"/>
            <w:r w:rsidR="007440E3" w:rsidRPr="00800548">
              <w:t xml:space="preserve"> </w:t>
            </w:r>
            <w:r w:rsidRPr="00800548">
              <w:t>.</w:t>
            </w:r>
            <w:proofErr w:type="gramEnd"/>
            <w:r w:rsidRPr="00800548">
              <w:rPr>
                <w:lang w:val="en-US"/>
              </w:rPr>
              <w:t>”</w:t>
            </w:r>
          </w:p>
        </w:tc>
      </w:tr>
      <w:tr w:rsidR="003345D3" w:rsidRPr="00800548" w:rsidTr="00DA1840">
        <w:tc>
          <w:tcPr>
            <w:tcW w:w="629" w:type="dxa"/>
          </w:tcPr>
          <w:p w:rsidR="003345D3" w:rsidRPr="00800548" w:rsidRDefault="003345D3">
            <w:r w:rsidRPr="00800548">
              <w:t>2.</w:t>
            </w:r>
          </w:p>
        </w:tc>
        <w:tc>
          <w:tcPr>
            <w:tcW w:w="3094" w:type="dxa"/>
          </w:tcPr>
          <w:p w:rsidR="003345D3" w:rsidRPr="00800548" w:rsidRDefault="000876BB">
            <w:pPr>
              <w:rPr>
                <w:b/>
              </w:rPr>
            </w:pPr>
            <w:r w:rsidRPr="00800548">
              <w:rPr>
                <w:b/>
              </w:rPr>
              <w:t>Вот как я умею.</w:t>
            </w:r>
          </w:p>
        </w:tc>
        <w:tc>
          <w:tcPr>
            <w:tcW w:w="2980" w:type="dxa"/>
          </w:tcPr>
          <w:p w:rsidR="003345D3" w:rsidRPr="00800548" w:rsidRDefault="000876BB">
            <w:r w:rsidRPr="00800548">
              <w:t>Развивать умение передавать голоса персонажей.</w:t>
            </w:r>
          </w:p>
        </w:tc>
        <w:tc>
          <w:tcPr>
            <w:tcW w:w="3577" w:type="dxa"/>
          </w:tcPr>
          <w:p w:rsidR="003345D3" w:rsidRPr="00800548" w:rsidRDefault="000876BB" w:rsidP="00E61B5B">
            <w:pPr>
              <w:pStyle w:val="ab"/>
              <w:numPr>
                <w:ilvl w:val="0"/>
                <w:numId w:val="11"/>
              </w:numPr>
            </w:pPr>
            <w:r w:rsidRPr="00800548">
              <w:t xml:space="preserve">Игра </w:t>
            </w:r>
            <w:r w:rsidRPr="00800548">
              <w:rPr>
                <w:lang w:val="en-US"/>
              </w:rPr>
              <w:t>“</w:t>
            </w:r>
            <w:r w:rsidRPr="00800548">
              <w:t xml:space="preserve"> Что я умею</w:t>
            </w:r>
            <w:proofErr w:type="gramStart"/>
            <w:r w:rsidR="007440E3" w:rsidRPr="00800548">
              <w:t xml:space="preserve"> </w:t>
            </w:r>
            <w:r w:rsidRPr="00800548">
              <w:t>.</w:t>
            </w:r>
            <w:proofErr w:type="gramEnd"/>
            <w:r w:rsidRPr="00800548">
              <w:rPr>
                <w:lang w:val="en-US"/>
              </w:rPr>
              <w:t>”</w:t>
            </w:r>
          </w:p>
          <w:p w:rsidR="000876BB" w:rsidRPr="00800548" w:rsidRDefault="000876BB" w:rsidP="00E61B5B">
            <w:pPr>
              <w:pStyle w:val="ab"/>
              <w:numPr>
                <w:ilvl w:val="0"/>
                <w:numId w:val="11"/>
              </w:numPr>
            </w:pPr>
            <w:r w:rsidRPr="00800548">
              <w:t xml:space="preserve">Чтения стихотворения </w:t>
            </w:r>
            <w:proofErr w:type="spellStart"/>
            <w:r w:rsidRPr="00800548">
              <w:t>Б.Заходера</w:t>
            </w:r>
            <w:proofErr w:type="spellEnd"/>
            <w:r w:rsidRPr="00800548">
              <w:t xml:space="preserve"> “Вот как я умею</w:t>
            </w:r>
            <w:proofErr w:type="gramStart"/>
            <w:r w:rsidR="007440E3" w:rsidRPr="00800548">
              <w:t xml:space="preserve"> </w:t>
            </w:r>
            <w:r w:rsidRPr="00800548">
              <w:t>.</w:t>
            </w:r>
            <w:proofErr w:type="gramEnd"/>
            <w:r w:rsidRPr="00800548">
              <w:t>”</w:t>
            </w:r>
          </w:p>
        </w:tc>
      </w:tr>
      <w:tr w:rsidR="003345D3" w:rsidRPr="00800548" w:rsidTr="00DA1840">
        <w:tc>
          <w:tcPr>
            <w:tcW w:w="629" w:type="dxa"/>
          </w:tcPr>
          <w:p w:rsidR="003345D3" w:rsidRPr="00800548" w:rsidRDefault="003345D3">
            <w:r w:rsidRPr="00800548">
              <w:t>3.</w:t>
            </w:r>
          </w:p>
        </w:tc>
        <w:tc>
          <w:tcPr>
            <w:tcW w:w="3094" w:type="dxa"/>
          </w:tcPr>
          <w:p w:rsidR="003345D3" w:rsidRPr="00800548" w:rsidRDefault="000876BB" w:rsidP="000876BB">
            <w:pPr>
              <w:rPr>
                <w:b/>
              </w:rPr>
            </w:pPr>
            <w:r w:rsidRPr="00800548">
              <w:rPr>
                <w:b/>
              </w:rPr>
              <w:t>Как лисица не старалась, все ж ей утка не досталась.</w:t>
            </w:r>
          </w:p>
        </w:tc>
        <w:tc>
          <w:tcPr>
            <w:tcW w:w="2980" w:type="dxa"/>
          </w:tcPr>
          <w:p w:rsidR="003345D3" w:rsidRPr="00800548" w:rsidRDefault="000876BB">
            <w:r w:rsidRPr="00800548">
              <w:t>Упражнять в выразительности движений и мимики.</w:t>
            </w:r>
          </w:p>
        </w:tc>
        <w:tc>
          <w:tcPr>
            <w:tcW w:w="3577" w:type="dxa"/>
          </w:tcPr>
          <w:p w:rsidR="003345D3" w:rsidRPr="00800548" w:rsidRDefault="00BE3052" w:rsidP="00BE3052">
            <w:pPr>
              <w:jc w:val="center"/>
            </w:pPr>
            <w:r w:rsidRPr="00800548">
              <w:t>Чтение сказки “Как утка лису вылечила</w:t>
            </w:r>
            <w:proofErr w:type="gramStart"/>
            <w:r w:rsidRPr="00800548">
              <w:t>.”</w:t>
            </w:r>
            <w:proofErr w:type="gramEnd"/>
          </w:p>
        </w:tc>
      </w:tr>
      <w:tr w:rsidR="003345D3" w:rsidRPr="00800548" w:rsidTr="00DA1840">
        <w:tc>
          <w:tcPr>
            <w:tcW w:w="629" w:type="dxa"/>
          </w:tcPr>
          <w:p w:rsidR="003345D3" w:rsidRPr="00800548" w:rsidRDefault="003345D3">
            <w:r w:rsidRPr="00800548">
              <w:t>4.</w:t>
            </w:r>
          </w:p>
        </w:tc>
        <w:tc>
          <w:tcPr>
            <w:tcW w:w="3094" w:type="dxa"/>
          </w:tcPr>
          <w:p w:rsidR="003345D3" w:rsidRPr="00800548" w:rsidRDefault="000876BB">
            <w:pPr>
              <w:rPr>
                <w:b/>
              </w:rPr>
            </w:pPr>
            <w:r w:rsidRPr="00800548">
              <w:rPr>
                <w:b/>
              </w:rPr>
              <w:t>Хитрая уточка.</w:t>
            </w:r>
          </w:p>
        </w:tc>
        <w:tc>
          <w:tcPr>
            <w:tcW w:w="2980" w:type="dxa"/>
          </w:tcPr>
          <w:p w:rsidR="003345D3" w:rsidRPr="00800548" w:rsidRDefault="00BE3052">
            <w:r w:rsidRPr="00800548">
              <w:t>Упражнять в выразительности движений и мимики.</w:t>
            </w:r>
          </w:p>
        </w:tc>
        <w:tc>
          <w:tcPr>
            <w:tcW w:w="3577" w:type="dxa"/>
          </w:tcPr>
          <w:p w:rsidR="003345D3" w:rsidRPr="00800548" w:rsidRDefault="00BE3052" w:rsidP="00E61B5B">
            <w:pPr>
              <w:pStyle w:val="ab"/>
              <w:numPr>
                <w:ilvl w:val="0"/>
                <w:numId w:val="12"/>
              </w:numPr>
            </w:pPr>
            <w:r w:rsidRPr="00800548">
              <w:t>Упражнения на выразительность движений.</w:t>
            </w:r>
          </w:p>
          <w:p w:rsidR="00BE3052" w:rsidRPr="00800548" w:rsidRDefault="00BE3052" w:rsidP="00E61B5B">
            <w:pPr>
              <w:pStyle w:val="ab"/>
              <w:numPr>
                <w:ilvl w:val="0"/>
                <w:numId w:val="12"/>
              </w:numPr>
            </w:pPr>
            <w:r w:rsidRPr="00800548">
              <w:t>Мимические этюды у зеркала.</w:t>
            </w:r>
          </w:p>
        </w:tc>
      </w:tr>
      <w:tr w:rsidR="003345D3" w:rsidRPr="00800548" w:rsidTr="00DA1840">
        <w:tc>
          <w:tcPr>
            <w:tcW w:w="10280" w:type="dxa"/>
            <w:gridSpan w:val="4"/>
          </w:tcPr>
          <w:p w:rsidR="003345D3" w:rsidRPr="00800548" w:rsidRDefault="003345D3" w:rsidP="003345D3">
            <w:pPr>
              <w:jc w:val="center"/>
              <w:rPr>
                <w:b/>
                <w:sz w:val="32"/>
                <w:szCs w:val="32"/>
              </w:rPr>
            </w:pPr>
            <w:r w:rsidRPr="00800548">
              <w:rPr>
                <w:b/>
                <w:sz w:val="32"/>
                <w:szCs w:val="32"/>
              </w:rPr>
              <w:t>Январь</w:t>
            </w:r>
          </w:p>
        </w:tc>
      </w:tr>
      <w:tr w:rsidR="003345D3" w:rsidRPr="00800548" w:rsidTr="00DA1840">
        <w:tc>
          <w:tcPr>
            <w:tcW w:w="629" w:type="dxa"/>
          </w:tcPr>
          <w:p w:rsidR="003345D3" w:rsidRPr="00800548" w:rsidRDefault="003345D3">
            <w:r w:rsidRPr="00800548">
              <w:t>1.</w:t>
            </w:r>
          </w:p>
        </w:tc>
        <w:tc>
          <w:tcPr>
            <w:tcW w:w="3094" w:type="dxa"/>
          </w:tcPr>
          <w:p w:rsidR="003345D3" w:rsidRPr="00800548" w:rsidRDefault="00BE3052">
            <w:pPr>
              <w:rPr>
                <w:b/>
              </w:rPr>
            </w:pPr>
            <w:r w:rsidRPr="00800548">
              <w:rPr>
                <w:b/>
              </w:rPr>
              <w:t>Как утка лису вылечила.</w:t>
            </w:r>
          </w:p>
        </w:tc>
        <w:tc>
          <w:tcPr>
            <w:tcW w:w="2980" w:type="dxa"/>
          </w:tcPr>
          <w:p w:rsidR="003345D3" w:rsidRPr="00800548" w:rsidRDefault="00261D79">
            <w:r w:rsidRPr="00800548">
              <w:t>Учить драматизировать сказку, распределять роли.</w:t>
            </w:r>
          </w:p>
        </w:tc>
        <w:tc>
          <w:tcPr>
            <w:tcW w:w="3577" w:type="dxa"/>
          </w:tcPr>
          <w:p w:rsidR="003345D3" w:rsidRPr="00800548" w:rsidRDefault="00261D79" w:rsidP="00E61B5B">
            <w:pPr>
              <w:pStyle w:val="ab"/>
              <w:numPr>
                <w:ilvl w:val="0"/>
                <w:numId w:val="13"/>
              </w:numPr>
            </w:pPr>
            <w:r w:rsidRPr="00800548">
              <w:t>Распределение ролей.</w:t>
            </w:r>
          </w:p>
          <w:p w:rsidR="00261D79" w:rsidRPr="00800548" w:rsidRDefault="00261D79" w:rsidP="00E61B5B">
            <w:pPr>
              <w:pStyle w:val="ab"/>
              <w:numPr>
                <w:ilvl w:val="0"/>
                <w:numId w:val="13"/>
              </w:numPr>
            </w:pPr>
            <w:r w:rsidRPr="00800548">
              <w:t>Определение игрового пространства.</w:t>
            </w:r>
          </w:p>
          <w:p w:rsidR="00261D79" w:rsidRPr="00800548" w:rsidRDefault="00261D79" w:rsidP="00E61B5B">
            <w:pPr>
              <w:pStyle w:val="ab"/>
              <w:numPr>
                <w:ilvl w:val="0"/>
                <w:numId w:val="13"/>
              </w:numPr>
            </w:pPr>
            <w:r w:rsidRPr="00800548">
              <w:t>Драматизация сказки “Как утка лису вылечила</w:t>
            </w:r>
            <w:proofErr w:type="gramStart"/>
            <w:r w:rsidRPr="00800548">
              <w:t>.”</w:t>
            </w:r>
            <w:proofErr w:type="gramEnd"/>
          </w:p>
        </w:tc>
      </w:tr>
      <w:tr w:rsidR="003345D3" w:rsidRPr="00800548" w:rsidTr="00DA1840">
        <w:tc>
          <w:tcPr>
            <w:tcW w:w="629" w:type="dxa"/>
          </w:tcPr>
          <w:p w:rsidR="003345D3" w:rsidRPr="00800548" w:rsidRDefault="003345D3">
            <w:r w:rsidRPr="00800548">
              <w:t>2.</w:t>
            </w:r>
          </w:p>
        </w:tc>
        <w:tc>
          <w:tcPr>
            <w:tcW w:w="3094" w:type="dxa"/>
          </w:tcPr>
          <w:p w:rsidR="003345D3" w:rsidRPr="00800548" w:rsidRDefault="00BE3052">
            <w:pPr>
              <w:rPr>
                <w:b/>
              </w:rPr>
            </w:pPr>
            <w:r w:rsidRPr="00800548">
              <w:rPr>
                <w:b/>
              </w:rPr>
              <w:t>Игровой урок.</w:t>
            </w:r>
          </w:p>
        </w:tc>
        <w:tc>
          <w:tcPr>
            <w:tcW w:w="2980" w:type="dxa"/>
          </w:tcPr>
          <w:p w:rsidR="003345D3" w:rsidRPr="00800548" w:rsidRDefault="00261D79">
            <w:r w:rsidRPr="00800548">
              <w:t>Развивать выразительность движений, эмоций.</w:t>
            </w:r>
          </w:p>
        </w:tc>
        <w:tc>
          <w:tcPr>
            <w:tcW w:w="3577" w:type="dxa"/>
          </w:tcPr>
          <w:p w:rsidR="003345D3" w:rsidRPr="00800548" w:rsidRDefault="00261D79" w:rsidP="00E61B5B">
            <w:pPr>
              <w:pStyle w:val="ab"/>
              <w:numPr>
                <w:ilvl w:val="0"/>
                <w:numId w:val="14"/>
              </w:numPr>
            </w:pPr>
            <w:r w:rsidRPr="00800548">
              <w:t>Этюды на выразительность движений.</w:t>
            </w:r>
          </w:p>
          <w:p w:rsidR="00261D79" w:rsidRPr="00800548" w:rsidRDefault="00261D79" w:rsidP="00E61B5B">
            <w:pPr>
              <w:pStyle w:val="ab"/>
              <w:numPr>
                <w:ilvl w:val="0"/>
                <w:numId w:val="14"/>
              </w:numPr>
            </w:pPr>
            <w:r w:rsidRPr="00800548">
              <w:t>Этюды на выражение основных эмоций.</w:t>
            </w:r>
          </w:p>
        </w:tc>
      </w:tr>
      <w:tr w:rsidR="003345D3" w:rsidRPr="00800548" w:rsidTr="00DA1840">
        <w:tc>
          <w:tcPr>
            <w:tcW w:w="629" w:type="dxa"/>
          </w:tcPr>
          <w:p w:rsidR="003345D3" w:rsidRPr="00800548" w:rsidRDefault="003345D3">
            <w:r w:rsidRPr="00800548">
              <w:t>3.</w:t>
            </w:r>
          </w:p>
        </w:tc>
        <w:tc>
          <w:tcPr>
            <w:tcW w:w="3094" w:type="dxa"/>
          </w:tcPr>
          <w:p w:rsidR="003345D3" w:rsidRPr="00800548" w:rsidRDefault="00BE3052">
            <w:pPr>
              <w:rPr>
                <w:b/>
              </w:rPr>
            </w:pPr>
            <w:r w:rsidRPr="00800548">
              <w:rPr>
                <w:b/>
              </w:rPr>
              <w:t>Щенок спал около дивана, вдруг он услышал рядом “мяу”!</w:t>
            </w:r>
          </w:p>
        </w:tc>
        <w:tc>
          <w:tcPr>
            <w:tcW w:w="2980" w:type="dxa"/>
          </w:tcPr>
          <w:p w:rsidR="003345D3" w:rsidRPr="00800548" w:rsidRDefault="00B35F5D" w:rsidP="00B35F5D">
            <w:r w:rsidRPr="00800548">
              <w:t>Учить показывать пантомимические этюды.</w:t>
            </w:r>
          </w:p>
        </w:tc>
        <w:tc>
          <w:tcPr>
            <w:tcW w:w="3577" w:type="dxa"/>
          </w:tcPr>
          <w:p w:rsidR="003345D3" w:rsidRPr="00800548" w:rsidRDefault="00B35F5D" w:rsidP="00E61B5B">
            <w:pPr>
              <w:pStyle w:val="ab"/>
              <w:numPr>
                <w:ilvl w:val="0"/>
                <w:numId w:val="15"/>
              </w:numPr>
            </w:pPr>
            <w:r w:rsidRPr="00800548">
              <w:t xml:space="preserve">Рассказывание сказки В. </w:t>
            </w:r>
            <w:proofErr w:type="spellStart"/>
            <w:r w:rsidRPr="00800548">
              <w:t>Сутеева</w:t>
            </w:r>
            <w:proofErr w:type="spellEnd"/>
            <w:r w:rsidRPr="00800548">
              <w:t xml:space="preserve"> “Кто сказал “мяу”?</w:t>
            </w:r>
            <w:r w:rsidR="00275426" w:rsidRPr="00800548">
              <w:t>”</w:t>
            </w:r>
          </w:p>
          <w:p w:rsidR="00B35F5D" w:rsidRPr="00800548" w:rsidRDefault="00B35F5D" w:rsidP="00E61B5B">
            <w:pPr>
              <w:pStyle w:val="ab"/>
              <w:numPr>
                <w:ilvl w:val="0"/>
                <w:numId w:val="15"/>
              </w:numPr>
            </w:pPr>
            <w:r w:rsidRPr="00800548">
              <w:t>Пантомимические этюды.</w:t>
            </w:r>
          </w:p>
        </w:tc>
      </w:tr>
      <w:tr w:rsidR="003345D3" w:rsidRPr="00800548" w:rsidTr="00DA1840">
        <w:tc>
          <w:tcPr>
            <w:tcW w:w="629" w:type="dxa"/>
          </w:tcPr>
          <w:p w:rsidR="003345D3" w:rsidRPr="00800548" w:rsidRDefault="003345D3">
            <w:r w:rsidRPr="00800548">
              <w:t>4.</w:t>
            </w:r>
          </w:p>
        </w:tc>
        <w:tc>
          <w:tcPr>
            <w:tcW w:w="3094" w:type="dxa"/>
          </w:tcPr>
          <w:p w:rsidR="003345D3" w:rsidRPr="00800548" w:rsidRDefault="00BE3052" w:rsidP="00261D79">
            <w:pPr>
              <w:rPr>
                <w:b/>
              </w:rPr>
            </w:pPr>
            <w:r w:rsidRPr="00800548">
              <w:rPr>
                <w:b/>
              </w:rPr>
              <w:t xml:space="preserve">Только “мяу” где </w:t>
            </w:r>
            <w:proofErr w:type="gramStart"/>
            <w:r w:rsidR="00261D79" w:rsidRPr="00800548">
              <w:rPr>
                <w:b/>
              </w:rPr>
              <w:t>сыск</w:t>
            </w:r>
            <w:r w:rsidRPr="00800548">
              <w:rPr>
                <w:b/>
              </w:rPr>
              <w:t>ать</w:t>
            </w:r>
            <w:proofErr w:type="gramEnd"/>
            <w:r w:rsidRPr="00800548">
              <w:rPr>
                <w:b/>
              </w:rPr>
              <w:t>?</w:t>
            </w:r>
          </w:p>
        </w:tc>
        <w:tc>
          <w:tcPr>
            <w:tcW w:w="2980" w:type="dxa"/>
          </w:tcPr>
          <w:p w:rsidR="003345D3" w:rsidRPr="00800548" w:rsidRDefault="00B35F5D">
            <w:r w:rsidRPr="00800548">
              <w:t xml:space="preserve">Учить детей </w:t>
            </w:r>
            <w:proofErr w:type="spellStart"/>
            <w:r w:rsidRPr="00800548">
              <w:t>пантомимически</w:t>
            </w:r>
            <w:proofErr w:type="spellEnd"/>
            <w:r w:rsidRPr="00800548">
              <w:t xml:space="preserve"> изображать героев сказки. </w:t>
            </w:r>
          </w:p>
        </w:tc>
        <w:tc>
          <w:tcPr>
            <w:tcW w:w="3577" w:type="dxa"/>
          </w:tcPr>
          <w:p w:rsidR="003345D3" w:rsidRPr="00800548" w:rsidRDefault="00B35F5D" w:rsidP="00E61B5B">
            <w:pPr>
              <w:pStyle w:val="ab"/>
              <w:numPr>
                <w:ilvl w:val="0"/>
                <w:numId w:val="16"/>
              </w:numPr>
            </w:pPr>
            <w:r w:rsidRPr="00800548">
              <w:t xml:space="preserve">Рассказывание сказки </w:t>
            </w:r>
            <w:proofErr w:type="spellStart"/>
            <w:r w:rsidRPr="00800548">
              <w:t>В.Сутеева</w:t>
            </w:r>
            <w:proofErr w:type="spellEnd"/>
            <w:r w:rsidRPr="00800548">
              <w:t xml:space="preserve"> “Кто сказал “мяу</w:t>
            </w:r>
            <w:r w:rsidR="00275426" w:rsidRPr="00800548">
              <w:t>”</w:t>
            </w:r>
            <w:r w:rsidRPr="00800548">
              <w:t>?” детьми с помощью воспитателя.</w:t>
            </w:r>
          </w:p>
          <w:p w:rsidR="00B35F5D" w:rsidRPr="00800548" w:rsidRDefault="00B35F5D" w:rsidP="00E61B5B">
            <w:pPr>
              <w:pStyle w:val="ab"/>
              <w:numPr>
                <w:ilvl w:val="0"/>
                <w:numId w:val="16"/>
              </w:numPr>
            </w:pPr>
            <w:r w:rsidRPr="00800548">
              <w:t>Пантомимическая игра “Угадай, кого покажу”.</w:t>
            </w:r>
          </w:p>
        </w:tc>
      </w:tr>
      <w:tr w:rsidR="003345D3" w:rsidRPr="00800548" w:rsidTr="00DA1840">
        <w:tc>
          <w:tcPr>
            <w:tcW w:w="10280" w:type="dxa"/>
            <w:gridSpan w:val="4"/>
          </w:tcPr>
          <w:p w:rsidR="003345D3" w:rsidRPr="00800548" w:rsidRDefault="003345D3" w:rsidP="003345D3">
            <w:pPr>
              <w:jc w:val="center"/>
              <w:rPr>
                <w:b/>
                <w:sz w:val="32"/>
                <w:szCs w:val="32"/>
              </w:rPr>
            </w:pPr>
            <w:r w:rsidRPr="00800548">
              <w:rPr>
                <w:b/>
                <w:sz w:val="32"/>
                <w:szCs w:val="32"/>
              </w:rPr>
              <w:t>Февраль</w:t>
            </w:r>
          </w:p>
        </w:tc>
      </w:tr>
      <w:tr w:rsidR="003345D3" w:rsidRPr="00800548" w:rsidTr="00DA1840">
        <w:tc>
          <w:tcPr>
            <w:tcW w:w="629" w:type="dxa"/>
          </w:tcPr>
          <w:p w:rsidR="003345D3" w:rsidRPr="00800548" w:rsidRDefault="003345D3">
            <w:r w:rsidRPr="00800548">
              <w:t>1.</w:t>
            </w:r>
          </w:p>
        </w:tc>
        <w:tc>
          <w:tcPr>
            <w:tcW w:w="3094" w:type="dxa"/>
          </w:tcPr>
          <w:p w:rsidR="003345D3" w:rsidRPr="00800548" w:rsidRDefault="00BE3052">
            <w:pPr>
              <w:rPr>
                <w:b/>
              </w:rPr>
            </w:pPr>
            <w:r w:rsidRPr="00800548">
              <w:rPr>
                <w:b/>
              </w:rPr>
              <w:t>Не вы ли “мяу - мяу” говорили?</w:t>
            </w:r>
          </w:p>
        </w:tc>
        <w:tc>
          <w:tcPr>
            <w:tcW w:w="2980" w:type="dxa"/>
          </w:tcPr>
          <w:p w:rsidR="003345D3" w:rsidRPr="00800548" w:rsidRDefault="00B35F5D">
            <w:r w:rsidRPr="00800548">
              <w:t>Учить детей изображать героев путем имитации движений.</w:t>
            </w:r>
          </w:p>
        </w:tc>
        <w:tc>
          <w:tcPr>
            <w:tcW w:w="3577" w:type="dxa"/>
          </w:tcPr>
          <w:p w:rsidR="003345D3" w:rsidRPr="00800548" w:rsidRDefault="00B35F5D" w:rsidP="00E61B5B">
            <w:pPr>
              <w:pStyle w:val="ab"/>
              <w:numPr>
                <w:ilvl w:val="0"/>
                <w:numId w:val="17"/>
              </w:numPr>
            </w:pPr>
            <w:r w:rsidRPr="00800548">
              <w:t>Упражнения в интонировании диалогов.</w:t>
            </w:r>
          </w:p>
          <w:p w:rsidR="00B35F5D" w:rsidRPr="00800548" w:rsidRDefault="00B35F5D" w:rsidP="00E61B5B">
            <w:pPr>
              <w:pStyle w:val="ab"/>
              <w:numPr>
                <w:ilvl w:val="0"/>
                <w:numId w:val="17"/>
              </w:numPr>
            </w:pPr>
            <w:r w:rsidRPr="00800548">
              <w:t>Пантомимическая игра “Угадай, кого встретил щенок?”</w:t>
            </w:r>
          </w:p>
        </w:tc>
      </w:tr>
      <w:tr w:rsidR="003345D3" w:rsidRPr="00800548" w:rsidTr="00DA1840">
        <w:tc>
          <w:tcPr>
            <w:tcW w:w="629" w:type="dxa"/>
          </w:tcPr>
          <w:p w:rsidR="003345D3" w:rsidRPr="00800548" w:rsidRDefault="003345D3">
            <w:r w:rsidRPr="00800548">
              <w:t>2.</w:t>
            </w:r>
          </w:p>
        </w:tc>
        <w:tc>
          <w:tcPr>
            <w:tcW w:w="3094" w:type="dxa"/>
          </w:tcPr>
          <w:p w:rsidR="003345D3" w:rsidRPr="00800548" w:rsidRDefault="00BE3052">
            <w:pPr>
              <w:rPr>
                <w:b/>
              </w:rPr>
            </w:pPr>
            <w:r w:rsidRPr="00800548">
              <w:rPr>
                <w:b/>
              </w:rPr>
              <w:t>Кто сказал “мяу”?</w:t>
            </w:r>
          </w:p>
        </w:tc>
        <w:tc>
          <w:tcPr>
            <w:tcW w:w="2980" w:type="dxa"/>
          </w:tcPr>
          <w:p w:rsidR="003345D3" w:rsidRPr="00800548" w:rsidRDefault="00B35F5D">
            <w:r w:rsidRPr="00800548">
              <w:t>Упражнять в драматизации сказки.</w:t>
            </w:r>
          </w:p>
        </w:tc>
        <w:tc>
          <w:tcPr>
            <w:tcW w:w="3577" w:type="dxa"/>
          </w:tcPr>
          <w:p w:rsidR="003345D3" w:rsidRPr="00800548" w:rsidRDefault="00B35F5D" w:rsidP="00E61B5B">
            <w:pPr>
              <w:pStyle w:val="ab"/>
              <w:numPr>
                <w:ilvl w:val="0"/>
                <w:numId w:val="18"/>
              </w:numPr>
            </w:pPr>
            <w:r w:rsidRPr="00800548">
              <w:t>Подготовка к драматизации.</w:t>
            </w:r>
          </w:p>
          <w:p w:rsidR="00B35F5D" w:rsidRPr="00800548" w:rsidRDefault="00B35F5D" w:rsidP="00E61B5B">
            <w:pPr>
              <w:pStyle w:val="ab"/>
              <w:numPr>
                <w:ilvl w:val="0"/>
                <w:numId w:val="18"/>
              </w:numPr>
            </w:pPr>
            <w:r w:rsidRPr="00800548">
              <w:t xml:space="preserve">Драматизация сказки “Кто сказал </w:t>
            </w:r>
            <w:r w:rsidR="00275426" w:rsidRPr="00800548">
              <w:t>“</w:t>
            </w:r>
            <w:r w:rsidRPr="00800548">
              <w:t>мяу“</w:t>
            </w:r>
            <w:r w:rsidR="00275426" w:rsidRPr="00800548">
              <w:t>?</w:t>
            </w:r>
            <w:r w:rsidRPr="00800548">
              <w:t>”</w:t>
            </w:r>
          </w:p>
        </w:tc>
      </w:tr>
      <w:tr w:rsidR="003345D3" w:rsidRPr="00800548" w:rsidTr="00DA1840">
        <w:tc>
          <w:tcPr>
            <w:tcW w:w="629" w:type="dxa"/>
          </w:tcPr>
          <w:p w:rsidR="003345D3" w:rsidRPr="00800548" w:rsidRDefault="003345D3">
            <w:r w:rsidRPr="00800548">
              <w:t>3.</w:t>
            </w:r>
          </w:p>
        </w:tc>
        <w:tc>
          <w:tcPr>
            <w:tcW w:w="3094" w:type="dxa"/>
          </w:tcPr>
          <w:p w:rsidR="003345D3" w:rsidRPr="00800548" w:rsidRDefault="00BE3052">
            <w:pPr>
              <w:rPr>
                <w:b/>
              </w:rPr>
            </w:pPr>
            <w:r w:rsidRPr="00800548">
              <w:rPr>
                <w:b/>
              </w:rPr>
              <w:t>Невоспитанный мышонок один остался, без друзей.</w:t>
            </w:r>
          </w:p>
        </w:tc>
        <w:tc>
          <w:tcPr>
            <w:tcW w:w="2980" w:type="dxa"/>
          </w:tcPr>
          <w:p w:rsidR="003345D3" w:rsidRPr="00800548" w:rsidRDefault="00275426">
            <w:r w:rsidRPr="00800548">
              <w:t>Развивать добрые, дружеские отношения друг к другу.</w:t>
            </w:r>
          </w:p>
        </w:tc>
        <w:tc>
          <w:tcPr>
            <w:tcW w:w="3577" w:type="dxa"/>
          </w:tcPr>
          <w:p w:rsidR="003345D3" w:rsidRPr="00800548" w:rsidRDefault="00275426" w:rsidP="00E61B5B">
            <w:pPr>
              <w:pStyle w:val="ab"/>
              <w:numPr>
                <w:ilvl w:val="0"/>
                <w:numId w:val="19"/>
              </w:numPr>
            </w:pPr>
            <w:r w:rsidRPr="00800548">
              <w:t>Чтение стихотворения</w:t>
            </w:r>
            <w:r w:rsidRPr="00800548">
              <w:rPr>
                <w:lang w:val="en-US"/>
              </w:rPr>
              <w:t xml:space="preserve"> “</w:t>
            </w:r>
            <w:r w:rsidRPr="00800548">
              <w:t>Добрые слова</w:t>
            </w:r>
            <w:r w:rsidRPr="00800548">
              <w:rPr>
                <w:lang w:val="en-US"/>
              </w:rPr>
              <w:t>”</w:t>
            </w:r>
            <w:r w:rsidRPr="00800548">
              <w:t>.</w:t>
            </w:r>
          </w:p>
          <w:p w:rsidR="00275426" w:rsidRPr="00800548" w:rsidRDefault="00275426" w:rsidP="00E61B5B">
            <w:pPr>
              <w:pStyle w:val="ab"/>
              <w:numPr>
                <w:ilvl w:val="0"/>
                <w:numId w:val="19"/>
              </w:numPr>
            </w:pPr>
            <w:r w:rsidRPr="00800548">
              <w:t xml:space="preserve">Игра </w:t>
            </w:r>
            <w:r w:rsidRPr="00800548">
              <w:rPr>
                <w:lang w:val="en-US"/>
              </w:rPr>
              <w:t>“</w:t>
            </w:r>
            <w:r w:rsidRPr="00800548">
              <w:t>Назови вежливое слово</w:t>
            </w:r>
            <w:r w:rsidRPr="00800548">
              <w:rPr>
                <w:lang w:val="en-US"/>
              </w:rPr>
              <w:t>”</w:t>
            </w:r>
            <w:r w:rsidRPr="00800548">
              <w:t>.</w:t>
            </w:r>
          </w:p>
        </w:tc>
      </w:tr>
      <w:tr w:rsidR="003345D3" w:rsidRPr="00800548" w:rsidTr="00DA1840">
        <w:tc>
          <w:tcPr>
            <w:tcW w:w="629" w:type="dxa"/>
          </w:tcPr>
          <w:p w:rsidR="003345D3" w:rsidRPr="00800548" w:rsidRDefault="003345D3">
            <w:r w:rsidRPr="00800548">
              <w:t>4.</w:t>
            </w:r>
          </w:p>
        </w:tc>
        <w:tc>
          <w:tcPr>
            <w:tcW w:w="3094" w:type="dxa"/>
          </w:tcPr>
          <w:p w:rsidR="003345D3" w:rsidRPr="00800548" w:rsidRDefault="00BE3052">
            <w:pPr>
              <w:rPr>
                <w:b/>
              </w:rPr>
            </w:pPr>
            <w:r w:rsidRPr="00800548">
              <w:rPr>
                <w:b/>
              </w:rPr>
              <w:t>Что мышонку делать и как быть, как друзей обратно возвратить?</w:t>
            </w:r>
          </w:p>
        </w:tc>
        <w:tc>
          <w:tcPr>
            <w:tcW w:w="2980" w:type="dxa"/>
          </w:tcPr>
          <w:p w:rsidR="003345D3" w:rsidRPr="00800548" w:rsidRDefault="00275426">
            <w:r w:rsidRPr="00800548">
              <w:t>Упражнять детей в разнообразном интонировании привычных сло</w:t>
            </w:r>
            <w:proofErr w:type="gramStart"/>
            <w:r w:rsidRPr="00800548">
              <w:t>в(</w:t>
            </w:r>
            <w:proofErr w:type="gramEnd"/>
            <w:r w:rsidRPr="00800548">
              <w:t>здравствуйте, спасибо и т.д.).</w:t>
            </w:r>
          </w:p>
        </w:tc>
        <w:tc>
          <w:tcPr>
            <w:tcW w:w="3577" w:type="dxa"/>
          </w:tcPr>
          <w:p w:rsidR="003345D3" w:rsidRPr="00800548" w:rsidRDefault="00275426" w:rsidP="00E61B5B">
            <w:pPr>
              <w:pStyle w:val="ab"/>
              <w:numPr>
                <w:ilvl w:val="0"/>
                <w:numId w:val="20"/>
              </w:numPr>
            </w:pPr>
            <w:r w:rsidRPr="00800548">
              <w:t>Загадывание загадки о сказке.</w:t>
            </w:r>
          </w:p>
          <w:p w:rsidR="00275426" w:rsidRPr="00800548" w:rsidRDefault="00275426" w:rsidP="00E61B5B">
            <w:pPr>
              <w:pStyle w:val="ab"/>
              <w:numPr>
                <w:ilvl w:val="0"/>
                <w:numId w:val="20"/>
              </w:numPr>
            </w:pPr>
            <w:r w:rsidRPr="00800548">
              <w:t>Беседа по содержанию.</w:t>
            </w:r>
          </w:p>
          <w:p w:rsidR="00275426" w:rsidRPr="00800548" w:rsidRDefault="00275426" w:rsidP="00E61B5B">
            <w:pPr>
              <w:pStyle w:val="ab"/>
              <w:numPr>
                <w:ilvl w:val="0"/>
                <w:numId w:val="20"/>
              </w:numPr>
            </w:pPr>
            <w:r w:rsidRPr="00800548">
              <w:t>Игра на интонирование вежливых слов.</w:t>
            </w:r>
          </w:p>
        </w:tc>
      </w:tr>
      <w:tr w:rsidR="003345D3" w:rsidRPr="00800548" w:rsidTr="00DA1840">
        <w:tc>
          <w:tcPr>
            <w:tcW w:w="10280" w:type="dxa"/>
            <w:gridSpan w:val="4"/>
          </w:tcPr>
          <w:p w:rsidR="003345D3" w:rsidRPr="00800548" w:rsidRDefault="000876BB" w:rsidP="000876BB">
            <w:pPr>
              <w:jc w:val="center"/>
              <w:rPr>
                <w:b/>
                <w:sz w:val="32"/>
                <w:szCs w:val="32"/>
              </w:rPr>
            </w:pPr>
            <w:r w:rsidRPr="00800548">
              <w:rPr>
                <w:b/>
                <w:sz w:val="32"/>
                <w:szCs w:val="32"/>
              </w:rPr>
              <w:t>Март</w:t>
            </w:r>
          </w:p>
        </w:tc>
      </w:tr>
      <w:tr w:rsidR="003345D3" w:rsidRPr="00800548" w:rsidTr="00DA1840">
        <w:tc>
          <w:tcPr>
            <w:tcW w:w="629" w:type="dxa"/>
          </w:tcPr>
          <w:p w:rsidR="003345D3" w:rsidRPr="00800548" w:rsidRDefault="000876BB">
            <w:r w:rsidRPr="00800548">
              <w:t>1.</w:t>
            </w:r>
          </w:p>
        </w:tc>
        <w:tc>
          <w:tcPr>
            <w:tcW w:w="3094" w:type="dxa"/>
          </w:tcPr>
          <w:p w:rsidR="003345D3" w:rsidRPr="00800548" w:rsidRDefault="00BE3052">
            <w:pPr>
              <w:rPr>
                <w:b/>
              </w:rPr>
            </w:pPr>
            <w:r w:rsidRPr="00800548">
              <w:rPr>
                <w:b/>
              </w:rPr>
              <w:t>Чтоб друзей возвратить, решил мышонок вежливым быть.</w:t>
            </w:r>
          </w:p>
        </w:tc>
        <w:tc>
          <w:tcPr>
            <w:tcW w:w="2980" w:type="dxa"/>
          </w:tcPr>
          <w:p w:rsidR="003345D3" w:rsidRPr="00800548" w:rsidRDefault="00275426">
            <w:r w:rsidRPr="00800548">
              <w:t>Работа над выразительностью исполнения (выражением эмоций грусти и радости).</w:t>
            </w:r>
          </w:p>
        </w:tc>
        <w:tc>
          <w:tcPr>
            <w:tcW w:w="3577" w:type="dxa"/>
          </w:tcPr>
          <w:p w:rsidR="003345D3" w:rsidRPr="00800548" w:rsidRDefault="00275426" w:rsidP="00E61B5B">
            <w:pPr>
              <w:pStyle w:val="ab"/>
              <w:numPr>
                <w:ilvl w:val="0"/>
                <w:numId w:val="21"/>
              </w:numPr>
            </w:pPr>
            <w:r w:rsidRPr="00800548">
              <w:t>Чтение стихотворения.</w:t>
            </w:r>
          </w:p>
          <w:p w:rsidR="00275426" w:rsidRPr="00800548" w:rsidRDefault="00275426" w:rsidP="00E61B5B">
            <w:pPr>
              <w:pStyle w:val="ab"/>
              <w:numPr>
                <w:ilvl w:val="0"/>
                <w:numId w:val="21"/>
              </w:numPr>
            </w:pPr>
            <w:r w:rsidRPr="00800548">
              <w:t>Беседа по содержанию сказки.</w:t>
            </w:r>
          </w:p>
        </w:tc>
      </w:tr>
      <w:tr w:rsidR="003345D3" w:rsidRPr="00800548" w:rsidTr="00DA1840">
        <w:tc>
          <w:tcPr>
            <w:tcW w:w="629" w:type="dxa"/>
          </w:tcPr>
          <w:p w:rsidR="003345D3" w:rsidRPr="00800548" w:rsidRDefault="000876BB">
            <w:r w:rsidRPr="00800548">
              <w:t>2.</w:t>
            </w:r>
          </w:p>
        </w:tc>
        <w:tc>
          <w:tcPr>
            <w:tcW w:w="3094" w:type="dxa"/>
          </w:tcPr>
          <w:p w:rsidR="003345D3" w:rsidRPr="00800548" w:rsidRDefault="00BE3052">
            <w:pPr>
              <w:rPr>
                <w:b/>
              </w:rPr>
            </w:pPr>
            <w:r w:rsidRPr="00800548">
              <w:rPr>
                <w:b/>
              </w:rPr>
              <w:t>Сказка о невоспитанном мышонке.</w:t>
            </w:r>
          </w:p>
        </w:tc>
        <w:tc>
          <w:tcPr>
            <w:tcW w:w="2980" w:type="dxa"/>
          </w:tcPr>
          <w:p w:rsidR="003345D3" w:rsidRPr="00800548" w:rsidRDefault="00A75427">
            <w:r w:rsidRPr="00800548">
              <w:t>Учить детей готовить сцену, выбирать самостоятельно роли и драматизировать сказку.</w:t>
            </w:r>
          </w:p>
        </w:tc>
        <w:tc>
          <w:tcPr>
            <w:tcW w:w="3577" w:type="dxa"/>
          </w:tcPr>
          <w:p w:rsidR="003345D3" w:rsidRPr="00800548" w:rsidRDefault="00A75427" w:rsidP="00E61B5B">
            <w:pPr>
              <w:pStyle w:val="ab"/>
              <w:numPr>
                <w:ilvl w:val="0"/>
                <w:numId w:val="22"/>
              </w:numPr>
            </w:pPr>
            <w:r w:rsidRPr="00800548">
              <w:t>Подготовка к драматизации.</w:t>
            </w:r>
          </w:p>
          <w:p w:rsidR="00A75427" w:rsidRPr="00800548" w:rsidRDefault="00A75427" w:rsidP="00E61B5B">
            <w:pPr>
              <w:pStyle w:val="ab"/>
              <w:numPr>
                <w:ilvl w:val="0"/>
                <w:numId w:val="22"/>
              </w:numPr>
            </w:pPr>
            <w:r w:rsidRPr="00800548">
              <w:t>Драматизация</w:t>
            </w:r>
            <w:proofErr w:type="gramStart"/>
            <w:r w:rsidRPr="00800548">
              <w:t>”С</w:t>
            </w:r>
            <w:proofErr w:type="gramEnd"/>
            <w:r w:rsidRPr="00800548">
              <w:t>казки о невоспитанном мышонке”.</w:t>
            </w:r>
          </w:p>
        </w:tc>
      </w:tr>
      <w:tr w:rsidR="003345D3" w:rsidRPr="00800548" w:rsidTr="00DA1840">
        <w:tc>
          <w:tcPr>
            <w:tcW w:w="629" w:type="dxa"/>
          </w:tcPr>
          <w:p w:rsidR="003345D3" w:rsidRPr="00800548" w:rsidRDefault="000876BB">
            <w:r w:rsidRPr="00800548">
              <w:t>3.</w:t>
            </w:r>
          </w:p>
        </w:tc>
        <w:tc>
          <w:tcPr>
            <w:tcW w:w="3094" w:type="dxa"/>
          </w:tcPr>
          <w:p w:rsidR="003345D3" w:rsidRPr="00800548" w:rsidRDefault="00BE3052">
            <w:pPr>
              <w:rPr>
                <w:b/>
              </w:rPr>
            </w:pPr>
            <w:r w:rsidRPr="00800548">
              <w:rPr>
                <w:b/>
              </w:rPr>
              <w:t>Упрямые ежата.</w:t>
            </w:r>
          </w:p>
        </w:tc>
        <w:tc>
          <w:tcPr>
            <w:tcW w:w="2980" w:type="dxa"/>
          </w:tcPr>
          <w:p w:rsidR="003345D3" w:rsidRPr="00800548" w:rsidRDefault="00A75427">
            <w:r w:rsidRPr="00800548">
              <w:t>Учить придумывать окончание истории.</w:t>
            </w:r>
          </w:p>
        </w:tc>
        <w:tc>
          <w:tcPr>
            <w:tcW w:w="3577" w:type="dxa"/>
          </w:tcPr>
          <w:p w:rsidR="003345D3" w:rsidRPr="00800548" w:rsidRDefault="00A75427" w:rsidP="00E61B5B">
            <w:pPr>
              <w:pStyle w:val="ab"/>
              <w:numPr>
                <w:ilvl w:val="0"/>
                <w:numId w:val="23"/>
              </w:numPr>
            </w:pPr>
            <w:r w:rsidRPr="00800548">
              <w:t>Рассказывание истории о двух ежей.</w:t>
            </w:r>
          </w:p>
          <w:p w:rsidR="00A75427" w:rsidRPr="00800548" w:rsidRDefault="00A75427" w:rsidP="00E61B5B">
            <w:pPr>
              <w:pStyle w:val="ab"/>
              <w:numPr>
                <w:ilvl w:val="0"/>
                <w:numId w:val="23"/>
              </w:numPr>
            </w:pPr>
            <w:r w:rsidRPr="00800548">
              <w:t>Беседа.</w:t>
            </w:r>
          </w:p>
          <w:p w:rsidR="00A75427" w:rsidRPr="00800548" w:rsidRDefault="00A75427" w:rsidP="00E61B5B">
            <w:pPr>
              <w:pStyle w:val="ab"/>
              <w:numPr>
                <w:ilvl w:val="0"/>
                <w:numId w:val="23"/>
              </w:numPr>
            </w:pPr>
            <w:r w:rsidRPr="00800548">
              <w:t>Придумывание окончания истории.</w:t>
            </w:r>
          </w:p>
        </w:tc>
      </w:tr>
      <w:tr w:rsidR="003345D3" w:rsidRPr="00800548" w:rsidTr="00DA1840">
        <w:tc>
          <w:tcPr>
            <w:tcW w:w="629" w:type="dxa"/>
          </w:tcPr>
          <w:p w:rsidR="003345D3" w:rsidRPr="00800548" w:rsidRDefault="000876BB">
            <w:r w:rsidRPr="00800548">
              <w:t>4.</w:t>
            </w:r>
          </w:p>
        </w:tc>
        <w:tc>
          <w:tcPr>
            <w:tcW w:w="3094" w:type="dxa"/>
          </w:tcPr>
          <w:p w:rsidR="003345D3" w:rsidRPr="00800548" w:rsidRDefault="00BE3052">
            <w:pPr>
              <w:rPr>
                <w:b/>
              </w:rPr>
            </w:pPr>
            <w:r w:rsidRPr="00800548">
              <w:rPr>
                <w:b/>
              </w:rPr>
              <w:t>Вот так яблоко!</w:t>
            </w:r>
          </w:p>
        </w:tc>
        <w:tc>
          <w:tcPr>
            <w:tcW w:w="2980" w:type="dxa"/>
          </w:tcPr>
          <w:p w:rsidR="003345D3" w:rsidRPr="00800548" w:rsidRDefault="00A75427">
            <w:r w:rsidRPr="00800548">
              <w:t>Работа над выразительностью мимики.</w:t>
            </w:r>
          </w:p>
        </w:tc>
        <w:tc>
          <w:tcPr>
            <w:tcW w:w="3577" w:type="dxa"/>
          </w:tcPr>
          <w:p w:rsidR="003345D3" w:rsidRPr="00800548" w:rsidRDefault="00A75427" w:rsidP="00E61B5B">
            <w:pPr>
              <w:pStyle w:val="ab"/>
              <w:numPr>
                <w:ilvl w:val="0"/>
                <w:numId w:val="24"/>
              </w:numPr>
            </w:pPr>
            <w:r w:rsidRPr="00800548">
              <w:t>Игра на выразительность мимики.</w:t>
            </w:r>
          </w:p>
          <w:p w:rsidR="00A75427" w:rsidRPr="00800548" w:rsidRDefault="00A75427" w:rsidP="00E61B5B">
            <w:pPr>
              <w:pStyle w:val="ab"/>
              <w:numPr>
                <w:ilvl w:val="0"/>
                <w:numId w:val="24"/>
              </w:numPr>
            </w:pPr>
            <w:r w:rsidRPr="00800548">
              <w:t xml:space="preserve">Рассказывание сказки </w:t>
            </w:r>
            <w:proofErr w:type="spellStart"/>
            <w:r w:rsidRPr="00800548">
              <w:t>В.Сутеева</w:t>
            </w:r>
            <w:proofErr w:type="spellEnd"/>
            <w:r w:rsidRPr="00800548">
              <w:t xml:space="preserve"> “Яблоко”.</w:t>
            </w:r>
          </w:p>
          <w:p w:rsidR="00A75427" w:rsidRPr="00800548" w:rsidRDefault="00A75427" w:rsidP="00E61B5B">
            <w:pPr>
              <w:pStyle w:val="ab"/>
              <w:numPr>
                <w:ilvl w:val="0"/>
                <w:numId w:val="24"/>
              </w:numPr>
            </w:pPr>
            <w:r w:rsidRPr="00800548">
              <w:t>Беседа по содержанию.</w:t>
            </w:r>
          </w:p>
        </w:tc>
      </w:tr>
      <w:tr w:rsidR="000876BB" w:rsidRPr="00800548" w:rsidTr="00DA1840">
        <w:tc>
          <w:tcPr>
            <w:tcW w:w="10280" w:type="dxa"/>
            <w:gridSpan w:val="4"/>
          </w:tcPr>
          <w:p w:rsidR="000876BB" w:rsidRPr="00800548" w:rsidRDefault="000876BB" w:rsidP="000876BB">
            <w:pPr>
              <w:jc w:val="center"/>
              <w:rPr>
                <w:b/>
                <w:sz w:val="32"/>
                <w:szCs w:val="32"/>
              </w:rPr>
            </w:pPr>
            <w:r w:rsidRPr="00800548">
              <w:rPr>
                <w:b/>
                <w:sz w:val="32"/>
                <w:szCs w:val="32"/>
              </w:rPr>
              <w:t>Апрель</w:t>
            </w:r>
          </w:p>
        </w:tc>
      </w:tr>
      <w:tr w:rsidR="007213A6" w:rsidRPr="00800548" w:rsidTr="00DA1840">
        <w:tc>
          <w:tcPr>
            <w:tcW w:w="629" w:type="dxa"/>
          </w:tcPr>
          <w:p w:rsidR="007213A6" w:rsidRPr="00800548" w:rsidRDefault="007213A6" w:rsidP="000876BB">
            <w:r w:rsidRPr="00800548">
              <w:t>1.</w:t>
            </w:r>
          </w:p>
        </w:tc>
        <w:tc>
          <w:tcPr>
            <w:tcW w:w="3094" w:type="dxa"/>
          </w:tcPr>
          <w:p w:rsidR="007213A6" w:rsidRPr="00800548" w:rsidRDefault="007213A6" w:rsidP="00BE3052">
            <w:pPr>
              <w:rPr>
                <w:b/>
              </w:rPr>
            </w:pPr>
            <w:r w:rsidRPr="00800548">
              <w:rPr>
                <w:b/>
              </w:rPr>
              <w:t>Поссорились зверушки, не знают, как им быть, как же это яблоко на всех им поделить.</w:t>
            </w:r>
          </w:p>
        </w:tc>
        <w:tc>
          <w:tcPr>
            <w:tcW w:w="2980" w:type="dxa"/>
          </w:tcPr>
          <w:p w:rsidR="007213A6" w:rsidRPr="00800548" w:rsidRDefault="007213A6" w:rsidP="00C637F4">
            <w:r w:rsidRPr="00800548">
              <w:t>Упражнять в разыгрывании этюдов и диалогов.</w:t>
            </w:r>
          </w:p>
        </w:tc>
        <w:tc>
          <w:tcPr>
            <w:tcW w:w="3577" w:type="dxa"/>
          </w:tcPr>
          <w:p w:rsidR="007213A6" w:rsidRPr="00800548" w:rsidRDefault="007213A6" w:rsidP="00E61B5B">
            <w:pPr>
              <w:pStyle w:val="ab"/>
              <w:numPr>
                <w:ilvl w:val="0"/>
                <w:numId w:val="25"/>
              </w:numPr>
            </w:pPr>
            <w:r w:rsidRPr="00800548">
              <w:t xml:space="preserve">Рассматривание отличительных особенностей героев сказки </w:t>
            </w:r>
            <w:proofErr w:type="spellStart"/>
            <w:r w:rsidRPr="00800548">
              <w:t>В.Сутеева</w:t>
            </w:r>
            <w:proofErr w:type="spellEnd"/>
            <w:r w:rsidRPr="00800548">
              <w:t xml:space="preserve"> “Яблоко”.</w:t>
            </w:r>
          </w:p>
          <w:p w:rsidR="007213A6" w:rsidRPr="00800548" w:rsidRDefault="007213A6" w:rsidP="00E61B5B">
            <w:pPr>
              <w:pStyle w:val="ab"/>
              <w:numPr>
                <w:ilvl w:val="0"/>
                <w:numId w:val="25"/>
              </w:numPr>
            </w:pPr>
            <w:r w:rsidRPr="00800548">
              <w:t>Разыгрывание этюдов и диалогов из сказки.</w:t>
            </w:r>
          </w:p>
        </w:tc>
      </w:tr>
      <w:tr w:rsidR="007213A6" w:rsidRPr="00800548" w:rsidTr="00DA1840">
        <w:tc>
          <w:tcPr>
            <w:tcW w:w="629" w:type="dxa"/>
          </w:tcPr>
          <w:p w:rsidR="007213A6" w:rsidRPr="00800548" w:rsidRDefault="007213A6" w:rsidP="000876BB">
            <w:r w:rsidRPr="00800548">
              <w:t>2.</w:t>
            </w:r>
          </w:p>
        </w:tc>
        <w:tc>
          <w:tcPr>
            <w:tcW w:w="3094" w:type="dxa"/>
          </w:tcPr>
          <w:p w:rsidR="007213A6" w:rsidRPr="00800548" w:rsidRDefault="007213A6" w:rsidP="00BE3052">
            <w:pPr>
              <w:rPr>
                <w:b/>
              </w:rPr>
            </w:pPr>
            <w:r w:rsidRPr="00800548">
              <w:rPr>
                <w:b/>
              </w:rPr>
              <w:t>Михайло Иванович, рассуди, нас, зверушек, помири!</w:t>
            </w:r>
          </w:p>
        </w:tc>
        <w:tc>
          <w:tcPr>
            <w:tcW w:w="2980" w:type="dxa"/>
          </w:tcPr>
          <w:p w:rsidR="007213A6" w:rsidRPr="00800548" w:rsidRDefault="007213A6" w:rsidP="007213A6">
            <w:r w:rsidRPr="00800548">
              <w:t>Упражнять в разыгрывании этюдов и диалогов.</w:t>
            </w:r>
          </w:p>
        </w:tc>
        <w:tc>
          <w:tcPr>
            <w:tcW w:w="3577" w:type="dxa"/>
          </w:tcPr>
          <w:p w:rsidR="007213A6" w:rsidRPr="00800548" w:rsidRDefault="007213A6" w:rsidP="00E61B5B">
            <w:pPr>
              <w:pStyle w:val="ab"/>
              <w:numPr>
                <w:ilvl w:val="0"/>
                <w:numId w:val="26"/>
              </w:numPr>
            </w:pPr>
            <w:r w:rsidRPr="00800548">
              <w:t xml:space="preserve">Рассказывание и разыгрывание сказки </w:t>
            </w:r>
            <w:proofErr w:type="spellStart"/>
            <w:r w:rsidRPr="00800548">
              <w:t>В.Сутеева</w:t>
            </w:r>
            <w:proofErr w:type="spellEnd"/>
            <w:r w:rsidRPr="00800548">
              <w:t xml:space="preserve"> “Яблоко” с помощью перчаточных кукол.</w:t>
            </w:r>
          </w:p>
          <w:p w:rsidR="007213A6" w:rsidRPr="00800548" w:rsidRDefault="007213A6" w:rsidP="00E61B5B">
            <w:pPr>
              <w:pStyle w:val="ab"/>
              <w:numPr>
                <w:ilvl w:val="0"/>
                <w:numId w:val="26"/>
              </w:numPr>
            </w:pPr>
            <w:r w:rsidRPr="00800548">
              <w:t xml:space="preserve">Пантомимическая игра </w:t>
            </w:r>
            <w:r w:rsidRPr="00800548">
              <w:rPr>
                <w:lang w:val="en-US"/>
              </w:rPr>
              <w:t>“</w:t>
            </w:r>
            <w:r w:rsidRPr="00800548">
              <w:t>Пойми меня</w:t>
            </w:r>
            <w:r w:rsidRPr="00800548">
              <w:rPr>
                <w:lang w:val="en-US"/>
              </w:rPr>
              <w:t>”</w:t>
            </w:r>
            <w:r w:rsidRPr="00800548">
              <w:t>.</w:t>
            </w:r>
          </w:p>
        </w:tc>
      </w:tr>
      <w:tr w:rsidR="007213A6" w:rsidRPr="00800548" w:rsidTr="00DA1840">
        <w:tc>
          <w:tcPr>
            <w:tcW w:w="629" w:type="dxa"/>
          </w:tcPr>
          <w:p w:rsidR="007213A6" w:rsidRPr="00800548" w:rsidRDefault="007213A6" w:rsidP="000876BB">
            <w:r w:rsidRPr="00800548">
              <w:t>3.</w:t>
            </w:r>
          </w:p>
        </w:tc>
        <w:tc>
          <w:tcPr>
            <w:tcW w:w="3094" w:type="dxa"/>
          </w:tcPr>
          <w:p w:rsidR="007213A6" w:rsidRPr="00800548" w:rsidRDefault="007213A6" w:rsidP="00BE3052">
            <w:pPr>
              <w:rPr>
                <w:b/>
              </w:rPr>
            </w:pPr>
            <w:r w:rsidRPr="00800548">
              <w:rPr>
                <w:b/>
              </w:rPr>
              <w:t>Мишка всех помирил, уму – разуму научил.</w:t>
            </w:r>
          </w:p>
        </w:tc>
        <w:tc>
          <w:tcPr>
            <w:tcW w:w="2980" w:type="dxa"/>
          </w:tcPr>
          <w:p w:rsidR="007213A6" w:rsidRPr="00800548" w:rsidRDefault="007213A6" w:rsidP="007213A6">
            <w:r w:rsidRPr="00800548">
              <w:t>Учить детей готовить сцену, выбирать самостоятельно роли и драматизировать сказку.</w:t>
            </w:r>
          </w:p>
        </w:tc>
        <w:tc>
          <w:tcPr>
            <w:tcW w:w="3577" w:type="dxa"/>
          </w:tcPr>
          <w:p w:rsidR="007213A6" w:rsidRPr="00800548" w:rsidRDefault="007213A6" w:rsidP="00E61B5B">
            <w:pPr>
              <w:pStyle w:val="ab"/>
              <w:numPr>
                <w:ilvl w:val="0"/>
                <w:numId w:val="27"/>
              </w:numPr>
            </w:pPr>
            <w:r w:rsidRPr="00800548">
              <w:t>Подготовка к драматизации.</w:t>
            </w:r>
          </w:p>
          <w:p w:rsidR="007213A6" w:rsidRPr="00800548" w:rsidRDefault="007213A6" w:rsidP="00E61B5B">
            <w:pPr>
              <w:pStyle w:val="ab"/>
              <w:numPr>
                <w:ilvl w:val="0"/>
                <w:numId w:val="27"/>
              </w:numPr>
            </w:pPr>
            <w:r w:rsidRPr="00800548">
              <w:t xml:space="preserve">Драматизация сказки </w:t>
            </w:r>
            <w:proofErr w:type="spellStart"/>
            <w:r w:rsidRPr="00800548">
              <w:t>В.Сутеева</w:t>
            </w:r>
            <w:proofErr w:type="spellEnd"/>
            <w:r w:rsidRPr="00800548">
              <w:t xml:space="preserve"> “Яблоко”</w:t>
            </w:r>
          </w:p>
        </w:tc>
      </w:tr>
      <w:tr w:rsidR="007213A6" w:rsidRPr="00800548" w:rsidTr="00DA1840">
        <w:tc>
          <w:tcPr>
            <w:tcW w:w="629" w:type="dxa"/>
          </w:tcPr>
          <w:p w:rsidR="007213A6" w:rsidRPr="00800548" w:rsidRDefault="007213A6" w:rsidP="000876BB">
            <w:r w:rsidRPr="00800548">
              <w:t>4.</w:t>
            </w:r>
          </w:p>
        </w:tc>
        <w:tc>
          <w:tcPr>
            <w:tcW w:w="3094" w:type="dxa"/>
          </w:tcPr>
          <w:p w:rsidR="007213A6" w:rsidRPr="00800548" w:rsidRDefault="007213A6" w:rsidP="00BE3052">
            <w:pPr>
              <w:rPr>
                <w:b/>
              </w:rPr>
            </w:pPr>
            <w:r w:rsidRPr="00800548">
              <w:rPr>
                <w:b/>
              </w:rPr>
              <w:t xml:space="preserve">Сильный дождик припустил, </w:t>
            </w:r>
            <w:proofErr w:type="spellStart"/>
            <w:r w:rsidRPr="00800548">
              <w:rPr>
                <w:b/>
              </w:rPr>
              <w:t>муравьишку</w:t>
            </w:r>
            <w:proofErr w:type="spellEnd"/>
            <w:r w:rsidRPr="00800548">
              <w:rPr>
                <w:b/>
              </w:rPr>
              <w:t xml:space="preserve"> измочил.</w:t>
            </w:r>
          </w:p>
        </w:tc>
        <w:tc>
          <w:tcPr>
            <w:tcW w:w="2980" w:type="dxa"/>
          </w:tcPr>
          <w:p w:rsidR="007213A6" w:rsidRPr="00800548" w:rsidRDefault="007213A6" w:rsidP="007213A6">
            <w:r w:rsidRPr="00800548">
              <w:t>Закрепить умение внимательно слушать сказку и выделять отличительные особенности героев.</w:t>
            </w:r>
          </w:p>
        </w:tc>
        <w:tc>
          <w:tcPr>
            <w:tcW w:w="3577" w:type="dxa"/>
          </w:tcPr>
          <w:p w:rsidR="007213A6" w:rsidRPr="00800548" w:rsidRDefault="007213A6" w:rsidP="00E61B5B">
            <w:pPr>
              <w:pStyle w:val="ab"/>
              <w:numPr>
                <w:ilvl w:val="0"/>
                <w:numId w:val="28"/>
              </w:numPr>
            </w:pPr>
            <w:r w:rsidRPr="00800548">
              <w:t xml:space="preserve">Подвижная игра </w:t>
            </w:r>
            <w:r w:rsidRPr="00800548">
              <w:rPr>
                <w:lang w:val="en-US"/>
              </w:rPr>
              <w:t>“”</w:t>
            </w:r>
            <w:r w:rsidRPr="00800548">
              <w:t>Дождь</w:t>
            </w:r>
            <w:proofErr w:type="gramStart"/>
            <w:r w:rsidRPr="00800548">
              <w:rPr>
                <w:lang w:val="en-US"/>
              </w:rPr>
              <w:t xml:space="preserve"> </w:t>
            </w:r>
            <w:r w:rsidRPr="00800548">
              <w:t>.</w:t>
            </w:r>
            <w:proofErr w:type="gramEnd"/>
          </w:p>
          <w:p w:rsidR="007213A6" w:rsidRPr="00800548" w:rsidRDefault="007213A6" w:rsidP="00E61B5B">
            <w:pPr>
              <w:pStyle w:val="ab"/>
              <w:numPr>
                <w:ilvl w:val="0"/>
                <w:numId w:val="28"/>
              </w:numPr>
            </w:pPr>
            <w:r w:rsidRPr="00800548">
              <w:t xml:space="preserve">Рассказывание сказки </w:t>
            </w:r>
            <w:proofErr w:type="spellStart"/>
            <w:r w:rsidRPr="00800548">
              <w:t>В.Сутеева</w:t>
            </w:r>
            <w:proofErr w:type="spellEnd"/>
            <w:r w:rsidRPr="00800548">
              <w:t xml:space="preserve"> “Под грибом”.</w:t>
            </w:r>
          </w:p>
          <w:p w:rsidR="007213A6" w:rsidRPr="00800548" w:rsidRDefault="007213A6" w:rsidP="00E61B5B">
            <w:pPr>
              <w:pStyle w:val="ab"/>
              <w:numPr>
                <w:ilvl w:val="0"/>
                <w:numId w:val="28"/>
              </w:numPr>
            </w:pPr>
            <w:r w:rsidRPr="00800548">
              <w:t>Беседа по содержанию.</w:t>
            </w:r>
          </w:p>
        </w:tc>
      </w:tr>
      <w:tr w:rsidR="007213A6" w:rsidRPr="00800548" w:rsidTr="005405F8">
        <w:tc>
          <w:tcPr>
            <w:tcW w:w="10280" w:type="dxa"/>
            <w:gridSpan w:val="4"/>
            <w:vAlign w:val="center"/>
          </w:tcPr>
          <w:p w:rsidR="007213A6" w:rsidRPr="00800548" w:rsidRDefault="007213A6" w:rsidP="005405F8">
            <w:pPr>
              <w:jc w:val="center"/>
              <w:rPr>
                <w:b/>
                <w:sz w:val="32"/>
                <w:szCs w:val="32"/>
              </w:rPr>
            </w:pPr>
            <w:r w:rsidRPr="00800548">
              <w:rPr>
                <w:b/>
                <w:sz w:val="32"/>
                <w:szCs w:val="32"/>
              </w:rPr>
              <w:t>Май</w:t>
            </w:r>
          </w:p>
        </w:tc>
      </w:tr>
      <w:tr w:rsidR="007213A6" w:rsidRPr="00800548" w:rsidTr="00DA1840">
        <w:tc>
          <w:tcPr>
            <w:tcW w:w="629" w:type="dxa"/>
          </w:tcPr>
          <w:p w:rsidR="007213A6" w:rsidRPr="00800548" w:rsidRDefault="007213A6" w:rsidP="000876BB">
            <w:r w:rsidRPr="00800548">
              <w:t>1.</w:t>
            </w:r>
          </w:p>
        </w:tc>
        <w:tc>
          <w:tcPr>
            <w:tcW w:w="3094" w:type="dxa"/>
          </w:tcPr>
          <w:p w:rsidR="007213A6" w:rsidRPr="00800548" w:rsidRDefault="007213A6" w:rsidP="000876BB">
            <w:pPr>
              <w:rPr>
                <w:b/>
              </w:rPr>
            </w:pPr>
            <w:r w:rsidRPr="00800548">
              <w:rPr>
                <w:b/>
              </w:rPr>
              <w:t>Каждый хочет спрятаться под маленьким грибком.</w:t>
            </w:r>
          </w:p>
        </w:tc>
        <w:tc>
          <w:tcPr>
            <w:tcW w:w="2980" w:type="dxa"/>
          </w:tcPr>
          <w:p w:rsidR="007213A6" w:rsidRPr="00800548" w:rsidRDefault="001F66D1" w:rsidP="000876BB">
            <w:r w:rsidRPr="00800548">
              <w:t>Упражнять в рассказывании сказок.</w:t>
            </w:r>
          </w:p>
        </w:tc>
        <w:tc>
          <w:tcPr>
            <w:tcW w:w="3577" w:type="dxa"/>
          </w:tcPr>
          <w:p w:rsidR="001F66D1" w:rsidRPr="00800548" w:rsidRDefault="001F66D1" w:rsidP="00E61B5B">
            <w:pPr>
              <w:pStyle w:val="ab"/>
              <w:numPr>
                <w:ilvl w:val="0"/>
                <w:numId w:val="30"/>
              </w:numPr>
            </w:pPr>
            <w:r w:rsidRPr="00800548">
              <w:t xml:space="preserve">Рассказывание сказки </w:t>
            </w:r>
            <w:proofErr w:type="spellStart"/>
            <w:r w:rsidRPr="00800548">
              <w:t>В.Сутеева</w:t>
            </w:r>
            <w:proofErr w:type="spellEnd"/>
            <w:r w:rsidRPr="00800548">
              <w:t xml:space="preserve"> “Под грибом”.</w:t>
            </w:r>
          </w:p>
          <w:p w:rsidR="001F66D1" w:rsidRPr="00800548" w:rsidRDefault="001F66D1" w:rsidP="00E61B5B">
            <w:pPr>
              <w:pStyle w:val="ab"/>
              <w:numPr>
                <w:ilvl w:val="0"/>
                <w:numId w:val="30"/>
              </w:numPr>
            </w:pPr>
            <w:r w:rsidRPr="00800548">
              <w:t>Игра – конкурс “Попросись под грибок”.</w:t>
            </w:r>
          </w:p>
        </w:tc>
      </w:tr>
      <w:tr w:rsidR="007213A6" w:rsidRPr="00800548" w:rsidTr="00DA1840">
        <w:tc>
          <w:tcPr>
            <w:tcW w:w="629" w:type="dxa"/>
          </w:tcPr>
          <w:p w:rsidR="007213A6" w:rsidRPr="00800548" w:rsidRDefault="007213A6" w:rsidP="000876BB">
            <w:r w:rsidRPr="00800548">
              <w:t>2.</w:t>
            </w:r>
          </w:p>
        </w:tc>
        <w:tc>
          <w:tcPr>
            <w:tcW w:w="3094" w:type="dxa"/>
          </w:tcPr>
          <w:p w:rsidR="007213A6" w:rsidRPr="00800548" w:rsidRDefault="007213A6" w:rsidP="000876BB">
            <w:pPr>
              <w:rPr>
                <w:b/>
              </w:rPr>
            </w:pPr>
            <w:r w:rsidRPr="00800548">
              <w:rPr>
                <w:b/>
              </w:rPr>
              <w:t>Дождик льет, льет, а грибок все растет!</w:t>
            </w:r>
          </w:p>
        </w:tc>
        <w:tc>
          <w:tcPr>
            <w:tcW w:w="2980" w:type="dxa"/>
          </w:tcPr>
          <w:p w:rsidR="007213A6" w:rsidRPr="00800548" w:rsidRDefault="001F66D1" w:rsidP="000876BB">
            <w:r w:rsidRPr="00800548">
              <w:t>Упражнять детей в имитации движений героя сказки.</w:t>
            </w:r>
          </w:p>
        </w:tc>
        <w:tc>
          <w:tcPr>
            <w:tcW w:w="3577" w:type="dxa"/>
          </w:tcPr>
          <w:p w:rsidR="007213A6" w:rsidRPr="00800548" w:rsidRDefault="001F66D1" w:rsidP="00E61B5B">
            <w:pPr>
              <w:pStyle w:val="ab"/>
              <w:numPr>
                <w:ilvl w:val="0"/>
                <w:numId w:val="29"/>
              </w:numPr>
            </w:pPr>
            <w:r w:rsidRPr="00800548">
              <w:t xml:space="preserve">Рассматривание иллюстраций к сказке </w:t>
            </w:r>
            <w:proofErr w:type="spellStart"/>
            <w:r w:rsidRPr="00800548">
              <w:t>В.Сутеева</w:t>
            </w:r>
            <w:proofErr w:type="spellEnd"/>
            <w:r w:rsidRPr="00800548">
              <w:t xml:space="preserve"> “Под грибом”, беседа по ним.</w:t>
            </w:r>
          </w:p>
          <w:p w:rsidR="001F66D1" w:rsidRPr="00800548" w:rsidRDefault="001F66D1" w:rsidP="00E61B5B">
            <w:pPr>
              <w:pStyle w:val="ab"/>
              <w:numPr>
                <w:ilvl w:val="0"/>
                <w:numId w:val="29"/>
              </w:numPr>
            </w:pPr>
            <w:r w:rsidRPr="00800548">
              <w:t>Игра – имитация “Угадай, кто попросился под грибок”.</w:t>
            </w:r>
          </w:p>
        </w:tc>
      </w:tr>
    </w:tbl>
    <w:p w:rsidR="00A72860" w:rsidRPr="00800548" w:rsidRDefault="00A72860" w:rsidP="000876BB"/>
    <w:p w:rsidR="00311C34" w:rsidRPr="00800548" w:rsidRDefault="00311C34" w:rsidP="000876BB"/>
    <w:p w:rsidR="00311C34" w:rsidRPr="00800548" w:rsidRDefault="00311C34" w:rsidP="00CB1ABB"/>
    <w:p w:rsidR="00311C34" w:rsidRPr="00800548" w:rsidRDefault="00311C34" w:rsidP="000876BB"/>
    <w:p w:rsidR="00311C34" w:rsidRPr="00800548" w:rsidRDefault="00311C34" w:rsidP="000876BB"/>
    <w:p w:rsidR="00311C34" w:rsidRPr="00800548" w:rsidRDefault="00311C34" w:rsidP="000876BB"/>
    <w:p w:rsidR="00311C34" w:rsidRPr="00800548" w:rsidRDefault="00311C34" w:rsidP="000876BB"/>
    <w:p w:rsidR="00311C34" w:rsidRPr="00800548" w:rsidRDefault="00311C34" w:rsidP="000876BB"/>
    <w:p w:rsidR="00311C34" w:rsidRPr="00CB1ABB" w:rsidRDefault="00311C34" w:rsidP="000876BB"/>
    <w:p w:rsidR="00311C34" w:rsidRPr="00CB1ABB" w:rsidRDefault="00311C34" w:rsidP="000876BB">
      <w:pPr>
        <w:rPr>
          <w:sz w:val="28"/>
          <w:szCs w:val="28"/>
        </w:rPr>
      </w:pPr>
    </w:p>
    <w:p w:rsidR="00311C34" w:rsidRDefault="00311C34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F38B6">
      <w:pPr>
        <w:jc w:val="both"/>
        <w:rPr>
          <w:sz w:val="28"/>
          <w:szCs w:val="28"/>
        </w:rPr>
      </w:pPr>
    </w:p>
    <w:p w:rsidR="005405F8" w:rsidRDefault="005405F8" w:rsidP="00C932DB">
      <w:pPr>
        <w:tabs>
          <w:tab w:val="left" w:pos="0"/>
        </w:tabs>
        <w:jc w:val="both"/>
        <w:rPr>
          <w:sz w:val="28"/>
          <w:szCs w:val="28"/>
        </w:rPr>
      </w:pPr>
    </w:p>
    <w:p w:rsidR="005405F8" w:rsidRDefault="005405F8" w:rsidP="006E0AC0">
      <w:pPr>
        <w:pStyle w:val="c4"/>
        <w:tabs>
          <w:tab w:val="left" w:pos="0"/>
        </w:tabs>
        <w:spacing w:before="0" w:beforeAutospacing="0" w:after="0" w:afterAutospacing="0"/>
        <w:ind w:right="-184"/>
        <w:jc w:val="both"/>
        <w:rPr>
          <w:rStyle w:val="c1"/>
          <w:b/>
          <w:bCs/>
          <w:color w:val="000000"/>
          <w:sz w:val="28"/>
          <w:szCs w:val="28"/>
        </w:rPr>
      </w:pPr>
    </w:p>
    <w:p w:rsidR="0037042D" w:rsidRPr="00CB1ABB" w:rsidRDefault="0037042D" w:rsidP="00C932DB">
      <w:pPr>
        <w:pStyle w:val="c4"/>
        <w:tabs>
          <w:tab w:val="left" w:pos="0"/>
          <w:tab w:val="left" w:pos="284"/>
        </w:tabs>
        <w:spacing w:before="0" w:beforeAutospacing="0" w:after="0" w:afterAutospacing="0"/>
        <w:ind w:left="142" w:right="-184"/>
        <w:jc w:val="both"/>
        <w:rPr>
          <w:color w:val="000000"/>
          <w:sz w:val="28"/>
          <w:szCs w:val="28"/>
        </w:rPr>
      </w:pPr>
      <w:r w:rsidRPr="00CB1ABB">
        <w:rPr>
          <w:rStyle w:val="c1"/>
          <w:b/>
          <w:bCs/>
          <w:color w:val="000000"/>
          <w:sz w:val="28"/>
          <w:szCs w:val="28"/>
        </w:rPr>
        <w:t>Литература:</w:t>
      </w:r>
    </w:p>
    <w:p w:rsidR="0037042D" w:rsidRPr="00CB1ABB" w:rsidRDefault="00CF38B6" w:rsidP="006E0AC0">
      <w:pPr>
        <w:pStyle w:val="c4"/>
        <w:numPr>
          <w:ilvl w:val="0"/>
          <w:numId w:val="36"/>
        </w:numPr>
        <w:tabs>
          <w:tab w:val="left" w:pos="0"/>
          <w:tab w:val="left" w:pos="284"/>
        </w:tabs>
        <w:spacing w:before="0" w:beforeAutospacing="0" w:after="0" w:afterAutospacing="0"/>
        <w:ind w:right="-184"/>
        <w:jc w:val="both"/>
        <w:rPr>
          <w:color w:val="000000"/>
          <w:sz w:val="28"/>
          <w:szCs w:val="28"/>
        </w:rPr>
      </w:pPr>
      <w:proofErr w:type="spellStart"/>
      <w:r w:rsidRPr="00CB1ABB">
        <w:rPr>
          <w:rStyle w:val="c1"/>
          <w:color w:val="000000"/>
          <w:sz w:val="28"/>
          <w:szCs w:val="28"/>
        </w:rPr>
        <w:t>Маханёва</w:t>
      </w:r>
      <w:proofErr w:type="spellEnd"/>
      <w:r w:rsidRPr="00CB1ABB">
        <w:rPr>
          <w:rStyle w:val="c1"/>
          <w:color w:val="000000"/>
          <w:sz w:val="28"/>
          <w:szCs w:val="28"/>
        </w:rPr>
        <w:t xml:space="preserve"> М.Д. «Театрализованные занятия в детском саду». М., 2003 г.</w:t>
      </w:r>
    </w:p>
    <w:p w:rsidR="0037042D" w:rsidRPr="00CB1ABB" w:rsidRDefault="0037042D" w:rsidP="006E0AC0">
      <w:pPr>
        <w:pStyle w:val="c4"/>
        <w:numPr>
          <w:ilvl w:val="0"/>
          <w:numId w:val="36"/>
        </w:numPr>
        <w:tabs>
          <w:tab w:val="left" w:pos="0"/>
          <w:tab w:val="left" w:pos="284"/>
        </w:tabs>
        <w:spacing w:before="0" w:beforeAutospacing="0" w:after="0" w:afterAutospacing="0"/>
        <w:ind w:right="-184"/>
        <w:jc w:val="both"/>
        <w:rPr>
          <w:color w:val="000000"/>
          <w:sz w:val="28"/>
          <w:szCs w:val="28"/>
        </w:rPr>
      </w:pPr>
      <w:r w:rsidRPr="00CB1ABB">
        <w:rPr>
          <w:rStyle w:val="c1"/>
          <w:color w:val="000000"/>
          <w:sz w:val="28"/>
          <w:szCs w:val="28"/>
        </w:rPr>
        <w:t>Мигунова О.В. «Организация театральной деятельности в детском саду».</w:t>
      </w:r>
    </w:p>
    <w:p w:rsidR="00CF38B6" w:rsidRPr="00CB1ABB" w:rsidRDefault="0037042D" w:rsidP="006E0AC0">
      <w:pPr>
        <w:pStyle w:val="c4"/>
        <w:tabs>
          <w:tab w:val="left" w:pos="0"/>
          <w:tab w:val="left" w:pos="284"/>
        </w:tabs>
        <w:spacing w:before="0" w:beforeAutospacing="0" w:after="0" w:afterAutospacing="0"/>
        <w:ind w:left="720" w:right="-184"/>
        <w:jc w:val="both"/>
        <w:rPr>
          <w:rStyle w:val="c1"/>
          <w:color w:val="000000"/>
          <w:sz w:val="28"/>
          <w:szCs w:val="28"/>
        </w:rPr>
      </w:pPr>
      <w:r w:rsidRPr="00CB1ABB">
        <w:rPr>
          <w:rStyle w:val="c1"/>
          <w:color w:val="000000"/>
          <w:sz w:val="28"/>
          <w:szCs w:val="28"/>
        </w:rPr>
        <w:t>Великий Новгород, 2006 г.</w:t>
      </w:r>
    </w:p>
    <w:p w:rsidR="00CF38B6" w:rsidRPr="00CB1ABB" w:rsidRDefault="00CF38B6" w:rsidP="006E0AC0">
      <w:pPr>
        <w:pStyle w:val="c4"/>
        <w:numPr>
          <w:ilvl w:val="0"/>
          <w:numId w:val="36"/>
        </w:numPr>
        <w:tabs>
          <w:tab w:val="left" w:pos="0"/>
          <w:tab w:val="left" w:pos="284"/>
        </w:tabs>
        <w:spacing w:before="0" w:beforeAutospacing="0" w:after="0" w:afterAutospacing="0"/>
        <w:ind w:right="-184"/>
        <w:jc w:val="both"/>
        <w:rPr>
          <w:color w:val="000000"/>
          <w:sz w:val="28"/>
          <w:szCs w:val="28"/>
        </w:rPr>
      </w:pPr>
      <w:r w:rsidRPr="00CB1ABB">
        <w:rPr>
          <w:rStyle w:val="c1"/>
          <w:color w:val="000000"/>
          <w:sz w:val="28"/>
          <w:szCs w:val="28"/>
        </w:rPr>
        <w:t>Программа</w:t>
      </w:r>
      <w:r w:rsidR="00911E6B">
        <w:rPr>
          <w:rStyle w:val="c1"/>
          <w:color w:val="000000"/>
          <w:sz w:val="28"/>
          <w:szCs w:val="28"/>
        </w:rPr>
        <w:t xml:space="preserve"> «От рождения до школы» под редакцией Вераксы Н.Е., Васильевой М.А.,</w:t>
      </w:r>
      <w:r w:rsidR="00911E6B" w:rsidRPr="00CB1ABB">
        <w:rPr>
          <w:rStyle w:val="c1"/>
          <w:color w:val="000000"/>
          <w:sz w:val="28"/>
          <w:szCs w:val="28"/>
        </w:rPr>
        <w:t xml:space="preserve"> </w:t>
      </w:r>
      <w:r w:rsidR="00911E6B">
        <w:rPr>
          <w:rStyle w:val="c1"/>
          <w:color w:val="000000"/>
          <w:sz w:val="28"/>
          <w:szCs w:val="28"/>
        </w:rPr>
        <w:t>Комаровой Т.С.</w:t>
      </w:r>
    </w:p>
    <w:p w:rsidR="0037042D" w:rsidRPr="00CB1ABB" w:rsidRDefault="0037042D" w:rsidP="006E0AC0">
      <w:pPr>
        <w:pStyle w:val="c4"/>
        <w:numPr>
          <w:ilvl w:val="0"/>
          <w:numId w:val="36"/>
        </w:numPr>
        <w:tabs>
          <w:tab w:val="left" w:pos="0"/>
          <w:tab w:val="left" w:pos="284"/>
        </w:tabs>
        <w:spacing w:before="0" w:beforeAutospacing="0" w:after="0" w:afterAutospacing="0"/>
        <w:ind w:right="-184"/>
        <w:jc w:val="both"/>
        <w:rPr>
          <w:color w:val="000000"/>
          <w:sz w:val="28"/>
          <w:szCs w:val="28"/>
        </w:rPr>
      </w:pPr>
      <w:r w:rsidRPr="00CB1ABB">
        <w:rPr>
          <w:rStyle w:val="c1"/>
          <w:color w:val="000000"/>
          <w:sz w:val="28"/>
          <w:szCs w:val="28"/>
        </w:rPr>
        <w:t>Сорокина Н.Ф. «Играем в кукольный театр». Издательство «Арки», 2004 г.</w:t>
      </w:r>
    </w:p>
    <w:p w:rsidR="0037042D" w:rsidRPr="00CB1ABB" w:rsidRDefault="0037042D" w:rsidP="006E0AC0">
      <w:pPr>
        <w:pStyle w:val="c4"/>
        <w:numPr>
          <w:ilvl w:val="0"/>
          <w:numId w:val="36"/>
        </w:numPr>
        <w:tabs>
          <w:tab w:val="left" w:pos="0"/>
          <w:tab w:val="left" w:pos="284"/>
        </w:tabs>
        <w:spacing w:before="0" w:beforeAutospacing="0" w:after="0" w:afterAutospacing="0"/>
        <w:ind w:right="-184"/>
        <w:jc w:val="both"/>
        <w:rPr>
          <w:color w:val="000000"/>
          <w:sz w:val="28"/>
          <w:szCs w:val="28"/>
        </w:rPr>
      </w:pPr>
      <w:r w:rsidRPr="00CB1ABB">
        <w:rPr>
          <w:rStyle w:val="c1"/>
          <w:color w:val="000000"/>
          <w:sz w:val="28"/>
          <w:szCs w:val="28"/>
        </w:rPr>
        <w:t>Сорокина Н.Ф. «Кукольный театр для самых маленьких». М., 2009 г.</w:t>
      </w:r>
    </w:p>
    <w:p w:rsidR="0037042D" w:rsidRDefault="006E0AC0" w:rsidP="006E0AC0">
      <w:pPr>
        <w:pStyle w:val="c4"/>
        <w:numPr>
          <w:ilvl w:val="0"/>
          <w:numId w:val="36"/>
        </w:numPr>
        <w:tabs>
          <w:tab w:val="left" w:pos="0"/>
          <w:tab w:val="left" w:pos="284"/>
        </w:tabs>
        <w:spacing w:before="0" w:beforeAutospacing="0" w:after="0" w:afterAutospacing="0"/>
        <w:ind w:right="-1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Сорокина Н.Ф., Миланович Л.Г. «Театр – дети».</w:t>
      </w:r>
    </w:p>
    <w:p w:rsidR="00911E6B" w:rsidRDefault="006E0AC0" w:rsidP="006E0AC0">
      <w:pPr>
        <w:pStyle w:val="c4"/>
        <w:numPr>
          <w:ilvl w:val="0"/>
          <w:numId w:val="36"/>
        </w:numPr>
        <w:tabs>
          <w:tab w:val="left" w:pos="0"/>
          <w:tab w:val="left" w:pos="284"/>
        </w:tabs>
        <w:spacing w:before="0" w:beforeAutospacing="0" w:after="0" w:afterAutospacing="0"/>
        <w:ind w:right="-184"/>
        <w:jc w:val="both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Щёткин</w:t>
      </w:r>
      <w:proofErr w:type="spellEnd"/>
      <w:r>
        <w:rPr>
          <w:rStyle w:val="c1"/>
          <w:color w:val="000000"/>
          <w:sz w:val="28"/>
          <w:szCs w:val="28"/>
        </w:rPr>
        <w:t xml:space="preserve"> А.В. «</w:t>
      </w:r>
      <w:r w:rsidRPr="00CB1ABB">
        <w:rPr>
          <w:rStyle w:val="c1"/>
          <w:color w:val="000000"/>
          <w:sz w:val="28"/>
          <w:szCs w:val="28"/>
        </w:rPr>
        <w:t> Театральная деятельность в детском саду». М., 2007 г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6E0AC0" w:rsidRPr="00CB1ABB" w:rsidRDefault="006E0AC0" w:rsidP="006E0AC0">
      <w:pPr>
        <w:pStyle w:val="c4"/>
        <w:tabs>
          <w:tab w:val="left" w:pos="0"/>
          <w:tab w:val="left" w:pos="284"/>
        </w:tabs>
        <w:spacing w:before="0" w:beforeAutospacing="0" w:after="0" w:afterAutospacing="0"/>
        <w:ind w:left="142" w:right="-184"/>
        <w:jc w:val="both"/>
        <w:rPr>
          <w:color w:val="000000"/>
          <w:sz w:val="28"/>
          <w:szCs w:val="28"/>
        </w:rPr>
      </w:pPr>
    </w:p>
    <w:p w:rsidR="00311C34" w:rsidRPr="00CB1ABB" w:rsidRDefault="00311C34" w:rsidP="00C932DB">
      <w:pPr>
        <w:tabs>
          <w:tab w:val="left" w:pos="0"/>
          <w:tab w:val="left" w:pos="284"/>
        </w:tabs>
        <w:ind w:left="142"/>
        <w:jc w:val="both"/>
        <w:rPr>
          <w:sz w:val="28"/>
          <w:szCs w:val="28"/>
        </w:rPr>
      </w:pPr>
    </w:p>
    <w:p w:rsidR="00311C34" w:rsidRPr="00CB1ABB" w:rsidRDefault="00311C34" w:rsidP="00C932DB">
      <w:pPr>
        <w:tabs>
          <w:tab w:val="left" w:pos="284"/>
        </w:tabs>
        <w:ind w:left="142"/>
        <w:jc w:val="both"/>
        <w:rPr>
          <w:sz w:val="28"/>
          <w:szCs w:val="28"/>
        </w:rPr>
      </w:pPr>
    </w:p>
    <w:p w:rsidR="00311C34" w:rsidRPr="00CB1ABB" w:rsidRDefault="00311C34" w:rsidP="00C932DB">
      <w:pPr>
        <w:tabs>
          <w:tab w:val="left" w:pos="284"/>
        </w:tabs>
        <w:ind w:left="142"/>
        <w:jc w:val="both"/>
        <w:rPr>
          <w:sz w:val="28"/>
          <w:szCs w:val="28"/>
        </w:rPr>
      </w:pPr>
    </w:p>
    <w:p w:rsidR="00311C34" w:rsidRPr="00800548" w:rsidRDefault="00311C34" w:rsidP="00CF38B6">
      <w:pPr>
        <w:jc w:val="both"/>
      </w:pPr>
    </w:p>
    <w:p w:rsidR="00311C34" w:rsidRDefault="00311C34" w:rsidP="000876BB"/>
    <w:p w:rsidR="00301B33" w:rsidRDefault="00301B33" w:rsidP="000876BB"/>
    <w:p w:rsidR="00301B33" w:rsidRDefault="00301B33" w:rsidP="000876BB"/>
    <w:p w:rsidR="00301B33" w:rsidRDefault="00301B33" w:rsidP="000876BB"/>
    <w:p w:rsidR="00301B33" w:rsidRDefault="00301B33" w:rsidP="000876BB"/>
    <w:p w:rsidR="00301B33" w:rsidRDefault="00301B33" w:rsidP="000876BB"/>
    <w:p w:rsidR="00301B33" w:rsidRDefault="00301B33" w:rsidP="000876BB"/>
    <w:p w:rsidR="00301B33" w:rsidRDefault="00301B33" w:rsidP="000876BB"/>
    <w:p w:rsidR="00301B33" w:rsidRDefault="00301B33" w:rsidP="000876BB"/>
    <w:p w:rsidR="00301B33" w:rsidRDefault="00301B33" w:rsidP="000876BB"/>
    <w:p w:rsidR="00301B33" w:rsidRDefault="00301B33" w:rsidP="000876BB"/>
    <w:p w:rsidR="00301B33" w:rsidRDefault="00301B33" w:rsidP="000876BB"/>
    <w:p w:rsidR="00301B33" w:rsidRPr="00800548" w:rsidRDefault="00301B33" w:rsidP="000876BB"/>
    <w:p w:rsidR="00311C34" w:rsidRDefault="00311C34" w:rsidP="000876BB"/>
    <w:p w:rsidR="00301B33" w:rsidRDefault="00301B33" w:rsidP="000876BB"/>
    <w:p w:rsidR="00301B33" w:rsidRDefault="00301B33" w:rsidP="000876BB"/>
    <w:p w:rsidR="00301B33" w:rsidRDefault="00301B33" w:rsidP="000876BB"/>
    <w:p w:rsidR="00301B33" w:rsidRDefault="00301B33" w:rsidP="000876BB"/>
    <w:p w:rsidR="00301B33" w:rsidRDefault="00301B33" w:rsidP="000876BB"/>
    <w:p w:rsidR="00301B33" w:rsidRPr="00800548" w:rsidRDefault="00301B33" w:rsidP="000876BB"/>
    <w:p w:rsidR="00311C34" w:rsidRDefault="00311C34" w:rsidP="000876BB"/>
    <w:p w:rsidR="005405F8" w:rsidRDefault="005405F8" w:rsidP="000876BB"/>
    <w:p w:rsidR="005405F8" w:rsidRDefault="005405F8" w:rsidP="000876BB"/>
    <w:p w:rsidR="005405F8" w:rsidRDefault="005405F8" w:rsidP="000876BB"/>
    <w:p w:rsidR="005405F8" w:rsidRDefault="005405F8" w:rsidP="000876BB"/>
    <w:p w:rsidR="005405F8" w:rsidRDefault="005405F8" w:rsidP="000876BB"/>
    <w:p w:rsidR="005405F8" w:rsidRDefault="005405F8" w:rsidP="000876BB"/>
    <w:p w:rsidR="005405F8" w:rsidRDefault="005405F8" w:rsidP="000876BB"/>
    <w:p w:rsidR="005405F8" w:rsidRDefault="005405F8" w:rsidP="000876BB"/>
    <w:p w:rsidR="005405F8" w:rsidRDefault="005405F8" w:rsidP="000876BB"/>
    <w:p w:rsidR="005405F8" w:rsidRDefault="005405F8" w:rsidP="000876BB"/>
    <w:p w:rsidR="005405F8" w:rsidRDefault="005405F8" w:rsidP="00D1489C">
      <w:pPr>
        <w:tabs>
          <w:tab w:val="left" w:pos="142"/>
          <w:tab w:val="left" w:pos="284"/>
        </w:tabs>
      </w:pPr>
    </w:p>
    <w:p w:rsidR="00311C34" w:rsidRPr="00800548" w:rsidRDefault="00311C34" w:rsidP="000876BB"/>
    <w:p w:rsidR="00744523" w:rsidRDefault="00CC0EB8" w:rsidP="00C932DB">
      <w:pPr>
        <w:ind w:left="851" w:right="-184"/>
        <w:rPr>
          <w:color w:val="000000"/>
          <w:sz w:val="28"/>
          <w:szCs w:val="28"/>
        </w:rPr>
      </w:pPr>
      <w:r w:rsidRPr="00CB1ABB">
        <w:rPr>
          <w:color w:val="000000"/>
          <w:sz w:val="28"/>
          <w:szCs w:val="28"/>
        </w:rPr>
        <w:t> </w:t>
      </w:r>
    </w:p>
    <w:p w:rsidR="006E0AC0" w:rsidRDefault="006E0AC0" w:rsidP="00C932DB">
      <w:pPr>
        <w:ind w:left="851" w:right="-184"/>
        <w:jc w:val="center"/>
        <w:rPr>
          <w:color w:val="0070C0"/>
          <w:sz w:val="28"/>
        </w:rPr>
      </w:pPr>
    </w:p>
    <w:p w:rsidR="006E0AC0" w:rsidRDefault="006E0AC0" w:rsidP="00C932DB">
      <w:pPr>
        <w:ind w:left="851" w:right="-184"/>
        <w:jc w:val="center"/>
        <w:rPr>
          <w:color w:val="0070C0"/>
          <w:sz w:val="28"/>
        </w:rPr>
      </w:pPr>
    </w:p>
    <w:p w:rsidR="007D3A79" w:rsidRDefault="007D3A79" w:rsidP="00C932DB">
      <w:pPr>
        <w:ind w:left="851" w:right="-184"/>
        <w:jc w:val="center"/>
        <w:rPr>
          <w:color w:val="0070C0"/>
          <w:sz w:val="28"/>
        </w:rPr>
      </w:pPr>
      <w:r>
        <w:rPr>
          <w:color w:val="0070C0"/>
          <w:sz w:val="28"/>
        </w:rPr>
        <w:t>Результаты р</w:t>
      </w:r>
      <w:r w:rsidRPr="00C637F4">
        <w:rPr>
          <w:color w:val="0070C0"/>
          <w:sz w:val="28"/>
        </w:rPr>
        <w:t>азвити</w:t>
      </w:r>
      <w:r>
        <w:rPr>
          <w:color w:val="0070C0"/>
          <w:sz w:val="28"/>
        </w:rPr>
        <w:t>я детей средней группы «Колокольчик»</w:t>
      </w:r>
    </w:p>
    <w:p w:rsidR="007D3A79" w:rsidRDefault="007D3A79" w:rsidP="00C932DB">
      <w:pPr>
        <w:ind w:right="-184" w:firstLine="851"/>
        <w:jc w:val="center"/>
        <w:rPr>
          <w:color w:val="0070C0"/>
          <w:sz w:val="28"/>
        </w:rPr>
      </w:pPr>
      <w:r w:rsidRPr="00C637F4">
        <w:rPr>
          <w:color w:val="0070C0"/>
          <w:sz w:val="28"/>
        </w:rPr>
        <w:t>в театрал</w:t>
      </w:r>
      <w:r>
        <w:rPr>
          <w:color w:val="0070C0"/>
          <w:sz w:val="28"/>
        </w:rPr>
        <w:t xml:space="preserve">изованной </w:t>
      </w:r>
      <w:r w:rsidRPr="00C637F4">
        <w:rPr>
          <w:color w:val="0070C0"/>
          <w:sz w:val="28"/>
        </w:rPr>
        <w:t>деятельности</w:t>
      </w:r>
    </w:p>
    <w:p w:rsidR="007D3A79" w:rsidRDefault="007D3A79" w:rsidP="00C932DB">
      <w:pPr>
        <w:ind w:left="851" w:right="-184"/>
        <w:jc w:val="center"/>
        <w:rPr>
          <w:color w:val="0070C0"/>
          <w:sz w:val="28"/>
        </w:rPr>
      </w:pPr>
      <w:r w:rsidRPr="00C637F4">
        <w:rPr>
          <w:color w:val="0070C0"/>
          <w:sz w:val="28"/>
        </w:rPr>
        <w:t>(сентябрь 2013г.)</w:t>
      </w:r>
      <w:bookmarkStart w:id="0" w:name="c3adf8d6baa300c59bf3d315236169c5761191d1"/>
      <w:bookmarkStart w:id="1" w:name="0"/>
      <w:bookmarkEnd w:id="0"/>
      <w:bookmarkEnd w:id="1"/>
    </w:p>
    <w:p w:rsidR="00572BD6" w:rsidRDefault="00572BD6" w:rsidP="00C932DB">
      <w:pPr>
        <w:ind w:left="851" w:right="-184"/>
        <w:rPr>
          <w:color w:val="000000"/>
          <w:sz w:val="28"/>
          <w:szCs w:val="28"/>
        </w:rPr>
      </w:pPr>
    </w:p>
    <w:p w:rsidR="00CC0EB8" w:rsidRPr="00CB1ABB" w:rsidRDefault="00CC0EB8" w:rsidP="00911E6B">
      <w:pPr>
        <w:ind w:right="-184"/>
        <w:jc w:val="both"/>
        <w:rPr>
          <w:color w:val="000000"/>
          <w:sz w:val="28"/>
          <w:szCs w:val="28"/>
        </w:rPr>
      </w:pPr>
      <w:r w:rsidRPr="00CB1ABB">
        <w:rPr>
          <w:color w:val="000000"/>
          <w:sz w:val="28"/>
          <w:szCs w:val="28"/>
        </w:rPr>
        <w:t>Одним из условий успешной работы является выявление уровня знаний и умений детей по театральной деятельности.</w:t>
      </w:r>
      <w:r w:rsidR="0045195A" w:rsidRPr="00CB1ABB">
        <w:rPr>
          <w:color w:val="000000"/>
          <w:sz w:val="28"/>
          <w:szCs w:val="28"/>
        </w:rPr>
        <w:t xml:space="preserve"> Эффективность работы с детьми в рамках деятельности театрального кружка определяется с помощью диагностики, предусматривающей педагогическую оценку развития навыков театральной деятельности. Ключевой метод отслеживания – наблюдение – позволяет</w:t>
      </w:r>
      <w:r w:rsidR="00520868">
        <w:rPr>
          <w:color w:val="000000"/>
          <w:sz w:val="28"/>
          <w:szCs w:val="28"/>
        </w:rPr>
        <w:t xml:space="preserve"> определить</w:t>
      </w:r>
      <w:r w:rsidR="0045195A" w:rsidRPr="00CB1ABB">
        <w:rPr>
          <w:color w:val="000000"/>
          <w:sz w:val="28"/>
          <w:szCs w:val="28"/>
        </w:rPr>
        <w:t xml:space="preserve"> как положительные результаты, так и </w:t>
      </w:r>
      <w:r w:rsidRPr="00CB1ABB">
        <w:rPr>
          <w:color w:val="000000"/>
          <w:sz w:val="28"/>
          <w:szCs w:val="28"/>
        </w:rPr>
        <w:t xml:space="preserve"> </w:t>
      </w:r>
      <w:r w:rsidR="0045195A" w:rsidRPr="00CB1ABB">
        <w:rPr>
          <w:color w:val="000000"/>
          <w:sz w:val="28"/>
          <w:szCs w:val="28"/>
        </w:rPr>
        <w:t xml:space="preserve">нерешенные проблемы, наметить перспективу дальнейшей работы с детьми. </w:t>
      </w:r>
    </w:p>
    <w:p w:rsidR="007D3A79" w:rsidRDefault="007D3A79" w:rsidP="00911E6B">
      <w:pPr>
        <w:ind w:left="851" w:right="-184"/>
        <w:jc w:val="both"/>
        <w:rPr>
          <w:color w:val="000000"/>
          <w:sz w:val="28"/>
          <w:szCs w:val="28"/>
        </w:rPr>
      </w:pPr>
    </w:p>
    <w:p w:rsidR="007D3A79" w:rsidRDefault="007D3A79" w:rsidP="00911E6B">
      <w:pPr>
        <w:ind w:left="851" w:right="-184"/>
        <w:jc w:val="both"/>
        <w:rPr>
          <w:color w:val="000000"/>
          <w:sz w:val="28"/>
          <w:szCs w:val="28"/>
        </w:rPr>
      </w:pPr>
    </w:p>
    <w:p w:rsidR="007D3A79" w:rsidRPr="00CB1ABB" w:rsidRDefault="00911E6B" w:rsidP="00911E6B">
      <w:pPr>
        <w:ind w:right="-1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D3A79" w:rsidRPr="00CB1ABB">
        <w:rPr>
          <w:color w:val="000000"/>
          <w:sz w:val="28"/>
          <w:szCs w:val="28"/>
        </w:rPr>
        <w:t>Отслеживание детей проводилось по 3-х бальной системе:</w:t>
      </w:r>
    </w:p>
    <w:p w:rsidR="007D3A79" w:rsidRPr="00CB1ABB" w:rsidRDefault="00761B4C" w:rsidP="00911E6B">
      <w:pPr>
        <w:ind w:right="-1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D3A79" w:rsidRPr="00CB1ABB">
        <w:rPr>
          <w:color w:val="000000"/>
          <w:sz w:val="28"/>
          <w:szCs w:val="28"/>
        </w:rPr>
        <w:t xml:space="preserve"> 1б. – умения, знания не проявляются;</w:t>
      </w:r>
    </w:p>
    <w:p w:rsidR="007D3A79" w:rsidRPr="00CB1ABB" w:rsidRDefault="00761B4C" w:rsidP="00911E6B">
      <w:pPr>
        <w:ind w:right="-1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D3A79" w:rsidRPr="00CB1ABB">
        <w:rPr>
          <w:color w:val="000000"/>
          <w:sz w:val="28"/>
          <w:szCs w:val="28"/>
        </w:rPr>
        <w:t xml:space="preserve"> 2б. – умения, знания не достаточны;</w:t>
      </w:r>
    </w:p>
    <w:p w:rsidR="007D3A79" w:rsidRPr="00CB1ABB" w:rsidRDefault="007D3A79" w:rsidP="00911E6B">
      <w:pPr>
        <w:ind w:right="-184"/>
        <w:jc w:val="both"/>
        <w:rPr>
          <w:color w:val="000000"/>
          <w:sz w:val="28"/>
          <w:szCs w:val="28"/>
        </w:rPr>
      </w:pPr>
      <w:r w:rsidRPr="00CB1ABB">
        <w:rPr>
          <w:color w:val="000000"/>
          <w:sz w:val="28"/>
          <w:szCs w:val="28"/>
        </w:rPr>
        <w:t xml:space="preserve">  3б. – умения, знания представлены в полном объеме.</w:t>
      </w:r>
    </w:p>
    <w:p w:rsidR="007D3A79" w:rsidRPr="00CB1ABB" w:rsidRDefault="007D3A79" w:rsidP="00C932DB">
      <w:pPr>
        <w:ind w:left="851" w:right="-184"/>
        <w:rPr>
          <w:color w:val="000000"/>
          <w:sz w:val="28"/>
          <w:szCs w:val="28"/>
        </w:rPr>
      </w:pPr>
    </w:p>
    <w:p w:rsidR="007D3A79" w:rsidRPr="00CB1ABB" w:rsidRDefault="00911E6B" w:rsidP="00911E6B">
      <w:pPr>
        <w:ind w:right="-1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D3A79" w:rsidRPr="00CB1ABB">
        <w:rPr>
          <w:color w:val="000000"/>
          <w:sz w:val="28"/>
          <w:szCs w:val="28"/>
        </w:rPr>
        <w:t>Подсчет результатов</w:t>
      </w:r>
      <w:r w:rsidR="007D3A79" w:rsidRPr="00744523">
        <w:rPr>
          <w:color w:val="000000"/>
          <w:sz w:val="28"/>
          <w:szCs w:val="28"/>
        </w:rPr>
        <w:t>:</w:t>
      </w:r>
    </w:p>
    <w:p w:rsidR="007D3A79" w:rsidRPr="00CB1ABB" w:rsidRDefault="007D3A79" w:rsidP="00911E6B">
      <w:pPr>
        <w:ind w:right="-184"/>
        <w:jc w:val="both"/>
        <w:rPr>
          <w:color w:val="000000"/>
          <w:sz w:val="28"/>
          <w:szCs w:val="28"/>
        </w:rPr>
      </w:pPr>
      <w:r w:rsidRPr="00CB1ABB">
        <w:rPr>
          <w:color w:val="000000"/>
          <w:sz w:val="28"/>
          <w:szCs w:val="28"/>
        </w:rPr>
        <w:t xml:space="preserve"> </w:t>
      </w:r>
      <w:r w:rsidR="00761B4C">
        <w:rPr>
          <w:color w:val="000000"/>
          <w:sz w:val="28"/>
          <w:szCs w:val="28"/>
        </w:rPr>
        <w:t xml:space="preserve"> </w:t>
      </w:r>
      <w:r w:rsidRPr="00CB1ABB">
        <w:rPr>
          <w:color w:val="000000"/>
          <w:sz w:val="28"/>
          <w:szCs w:val="28"/>
        </w:rPr>
        <w:t xml:space="preserve">10-13б – низкий </w:t>
      </w:r>
      <w:r>
        <w:rPr>
          <w:color w:val="000000"/>
          <w:sz w:val="28"/>
          <w:szCs w:val="28"/>
        </w:rPr>
        <w:t>уровень</w:t>
      </w:r>
      <w:r w:rsidRPr="00CB1ABB">
        <w:rPr>
          <w:color w:val="000000"/>
          <w:sz w:val="28"/>
          <w:szCs w:val="28"/>
        </w:rPr>
        <w:t>;</w:t>
      </w:r>
    </w:p>
    <w:p w:rsidR="007D3A79" w:rsidRPr="00CB1ABB" w:rsidRDefault="007D3A79" w:rsidP="00911E6B">
      <w:pPr>
        <w:ind w:right="-184"/>
        <w:jc w:val="both"/>
        <w:rPr>
          <w:color w:val="000000"/>
          <w:sz w:val="28"/>
          <w:szCs w:val="28"/>
        </w:rPr>
      </w:pPr>
      <w:r w:rsidRPr="00CB1ABB">
        <w:rPr>
          <w:color w:val="000000"/>
          <w:sz w:val="28"/>
          <w:szCs w:val="28"/>
        </w:rPr>
        <w:t xml:space="preserve">  14-17б – средний </w:t>
      </w:r>
      <w:r>
        <w:rPr>
          <w:color w:val="000000"/>
          <w:sz w:val="28"/>
          <w:szCs w:val="28"/>
        </w:rPr>
        <w:t>уровень</w:t>
      </w:r>
      <w:r w:rsidRPr="00CB1ABB">
        <w:rPr>
          <w:color w:val="000000"/>
          <w:sz w:val="28"/>
          <w:szCs w:val="28"/>
        </w:rPr>
        <w:t>;</w:t>
      </w:r>
    </w:p>
    <w:p w:rsidR="007D3A79" w:rsidRPr="00CB1ABB" w:rsidRDefault="007D3A79" w:rsidP="00911E6B">
      <w:pPr>
        <w:ind w:right="-184"/>
        <w:jc w:val="both"/>
        <w:rPr>
          <w:color w:val="000000"/>
          <w:sz w:val="28"/>
          <w:szCs w:val="28"/>
        </w:rPr>
      </w:pPr>
      <w:r w:rsidRPr="00CB1ABB">
        <w:rPr>
          <w:color w:val="000000"/>
          <w:sz w:val="28"/>
          <w:szCs w:val="28"/>
        </w:rPr>
        <w:t xml:space="preserve">  18-21б – высокий </w:t>
      </w:r>
      <w:r>
        <w:rPr>
          <w:color w:val="000000"/>
          <w:sz w:val="28"/>
          <w:szCs w:val="28"/>
        </w:rPr>
        <w:t>уровень</w:t>
      </w:r>
      <w:r w:rsidRPr="00CB1ABB">
        <w:rPr>
          <w:color w:val="000000"/>
          <w:sz w:val="28"/>
          <w:szCs w:val="28"/>
        </w:rPr>
        <w:t>.</w:t>
      </w:r>
    </w:p>
    <w:p w:rsidR="007D3A79" w:rsidRPr="00CB1ABB" w:rsidRDefault="007D3A79" w:rsidP="00C932DB">
      <w:pPr>
        <w:ind w:left="851" w:right="-184"/>
        <w:rPr>
          <w:color w:val="000000"/>
          <w:sz w:val="28"/>
          <w:szCs w:val="28"/>
        </w:rPr>
      </w:pPr>
    </w:p>
    <w:p w:rsidR="007D3A79" w:rsidRPr="00CB1ABB" w:rsidRDefault="00CA3F22" w:rsidP="00911E6B">
      <w:pPr>
        <w:ind w:right="-1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D3A79" w:rsidRPr="00CB1ABB">
        <w:rPr>
          <w:color w:val="000000"/>
          <w:sz w:val="28"/>
          <w:szCs w:val="28"/>
        </w:rPr>
        <w:t>По итогам наблюдений выявлено, что на начало учебного года в средней</w:t>
      </w:r>
      <w:r w:rsidR="00572BD6">
        <w:rPr>
          <w:color w:val="000000"/>
          <w:sz w:val="28"/>
          <w:szCs w:val="28"/>
        </w:rPr>
        <w:t xml:space="preserve"> группе «Колокольчик» имеется 8</w:t>
      </w:r>
      <w:r w:rsidR="007D3A79" w:rsidRPr="00CB1ABB">
        <w:rPr>
          <w:color w:val="000000"/>
          <w:sz w:val="28"/>
          <w:szCs w:val="28"/>
        </w:rPr>
        <w:t xml:space="preserve"> детей с высоким уровнем усвоения знаний  в области </w:t>
      </w:r>
      <w:r w:rsidR="00572BD6">
        <w:rPr>
          <w:color w:val="000000"/>
          <w:sz w:val="28"/>
          <w:szCs w:val="28"/>
        </w:rPr>
        <w:t>театрализованной деятельности,10</w:t>
      </w:r>
      <w:r w:rsidR="007D3A79" w:rsidRPr="00CB1ABB">
        <w:rPr>
          <w:color w:val="000000"/>
          <w:sz w:val="28"/>
          <w:szCs w:val="28"/>
        </w:rPr>
        <w:t xml:space="preserve"> человек со средним уровнем усвоения знаний и 2 человека с низким уровнем. Нужно отметить, что некоторые дети не всегда свободно ведут себя ширмой, работая с куклой, мало импровизируют, также нужна продолжительная работа над выразительностью речи.</w:t>
      </w:r>
    </w:p>
    <w:p w:rsidR="007D3A79" w:rsidRPr="00CB1ABB" w:rsidRDefault="007D3A79" w:rsidP="00911E6B">
      <w:pPr>
        <w:ind w:left="851" w:right="-184"/>
        <w:jc w:val="both"/>
        <w:rPr>
          <w:color w:val="000000"/>
          <w:sz w:val="28"/>
          <w:szCs w:val="28"/>
        </w:rPr>
      </w:pPr>
    </w:p>
    <w:p w:rsidR="007D3A79" w:rsidRPr="00CB1ABB" w:rsidRDefault="007D3A79" w:rsidP="00911E6B">
      <w:pPr>
        <w:ind w:right="-184"/>
        <w:jc w:val="both"/>
        <w:rPr>
          <w:color w:val="000000"/>
          <w:sz w:val="28"/>
          <w:szCs w:val="28"/>
        </w:rPr>
      </w:pPr>
      <w:r w:rsidRPr="00CB1ABB">
        <w:rPr>
          <w:color w:val="000000"/>
          <w:sz w:val="28"/>
          <w:szCs w:val="28"/>
        </w:rPr>
        <w:t xml:space="preserve">На основании выше изложенного я считаю, что необходимо продолжать занятия в театральном кружке, так как необходимо продолжать развивать творческие способности  детей, прививать дошкольникам любовь к музыке, литературе и искусству. Занятия в кружке помогут </w:t>
      </w:r>
      <w:r>
        <w:rPr>
          <w:color w:val="000000"/>
          <w:sz w:val="28"/>
          <w:szCs w:val="28"/>
        </w:rPr>
        <w:t xml:space="preserve">детям </w:t>
      </w:r>
      <w:r w:rsidRPr="00CB1ABB">
        <w:rPr>
          <w:color w:val="000000"/>
          <w:sz w:val="28"/>
          <w:szCs w:val="28"/>
        </w:rPr>
        <w:t>легче воспринимать окружающий мир и войти в него развитой, полноценной личностью.</w:t>
      </w:r>
    </w:p>
    <w:p w:rsidR="007D3A79" w:rsidRDefault="007D3A79" w:rsidP="00520868">
      <w:pPr>
        <w:ind w:right="-184"/>
        <w:rPr>
          <w:color w:val="0070C0"/>
          <w:sz w:val="28"/>
        </w:rPr>
      </w:pPr>
    </w:p>
    <w:p w:rsidR="007D3A79" w:rsidRPr="00CB1ABB" w:rsidRDefault="007D3A79" w:rsidP="00911E6B">
      <w:pPr>
        <w:ind w:right="-184"/>
        <w:jc w:val="both"/>
        <w:rPr>
          <w:color w:val="000000"/>
          <w:sz w:val="28"/>
          <w:szCs w:val="28"/>
        </w:rPr>
      </w:pPr>
      <w:r w:rsidRPr="00CB1ABB">
        <w:rPr>
          <w:color w:val="000000"/>
          <w:sz w:val="28"/>
          <w:szCs w:val="28"/>
        </w:rPr>
        <w:t>В результате целенаправленной работы по организации театральной деятельности  выявлены следующие результаты:</w:t>
      </w:r>
    </w:p>
    <w:p w:rsidR="007D3A79" w:rsidRDefault="007D3A79" w:rsidP="00520868">
      <w:pPr>
        <w:ind w:right="-184"/>
        <w:rPr>
          <w:color w:val="0070C0"/>
          <w:sz w:val="28"/>
        </w:rPr>
      </w:pPr>
    </w:p>
    <w:p w:rsidR="007D3A79" w:rsidRDefault="007D3A79" w:rsidP="00C932DB">
      <w:pPr>
        <w:ind w:right="-184"/>
        <w:rPr>
          <w:color w:val="0070C0"/>
          <w:sz w:val="28"/>
        </w:rPr>
      </w:pPr>
    </w:p>
    <w:p w:rsidR="007D3A79" w:rsidRDefault="007D3A79" w:rsidP="007D3A79">
      <w:pPr>
        <w:ind w:right="-184"/>
        <w:rPr>
          <w:color w:val="0070C0"/>
          <w:sz w:val="28"/>
        </w:rPr>
      </w:pPr>
    </w:p>
    <w:p w:rsidR="007D3A79" w:rsidRDefault="007D3A79" w:rsidP="007D3A79">
      <w:pPr>
        <w:ind w:right="-184"/>
        <w:rPr>
          <w:color w:val="0070C0"/>
          <w:sz w:val="28"/>
        </w:rPr>
      </w:pPr>
    </w:p>
    <w:p w:rsidR="007D3A79" w:rsidRDefault="007D3A79" w:rsidP="007D01C0">
      <w:pPr>
        <w:ind w:left="113" w:right="-184"/>
        <w:rPr>
          <w:color w:val="000000"/>
          <w:sz w:val="28"/>
        </w:rPr>
        <w:sectPr w:rsidR="007D3A79" w:rsidSect="007D01C0">
          <w:pgSz w:w="11906" w:h="16838"/>
          <w:pgMar w:top="720" w:right="991" w:bottom="720" w:left="1276" w:header="708" w:footer="708" w:gutter="0"/>
          <w:pgBorders w:display="firstPage"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08"/>
          <w:docGrid w:linePitch="360"/>
        </w:sectPr>
      </w:pPr>
    </w:p>
    <w:tbl>
      <w:tblPr>
        <w:tblStyle w:val="a3"/>
        <w:tblpPr w:leftFromText="180" w:rightFromText="180" w:horzAnchor="margin" w:tblpX="-34" w:tblpY="870"/>
        <w:tblW w:w="0" w:type="auto"/>
        <w:tblLayout w:type="fixed"/>
        <w:tblLook w:val="04A0"/>
      </w:tblPr>
      <w:tblGrid>
        <w:gridCol w:w="1877"/>
        <w:gridCol w:w="959"/>
        <w:gridCol w:w="850"/>
        <w:gridCol w:w="851"/>
        <w:gridCol w:w="708"/>
        <w:gridCol w:w="886"/>
        <w:gridCol w:w="850"/>
        <w:gridCol w:w="958"/>
        <w:gridCol w:w="743"/>
        <w:gridCol w:w="850"/>
        <w:gridCol w:w="851"/>
        <w:gridCol w:w="708"/>
        <w:gridCol w:w="851"/>
        <w:gridCol w:w="816"/>
        <w:gridCol w:w="675"/>
        <w:gridCol w:w="709"/>
        <w:gridCol w:w="750"/>
      </w:tblGrid>
      <w:tr w:rsidR="00C134A0" w:rsidTr="00C932DB">
        <w:trPr>
          <w:cantSplit/>
          <w:trHeight w:val="4102"/>
          <w:tblHeader/>
        </w:trPr>
        <w:tc>
          <w:tcPr>
            <w:tcW w:w="1877" w:type="dxa"/>
            <w:vMerge w:val="restart"/>
            <w:textDirection w:val="btLr"/>
            <w:vAlign w:val="center"/>
          </w:tcPr>
          <w:p w:rsidR="007D3A79" w:rsidRDefault="007D3A79" w:rsidP="00C932DB">
            <w:pPr>
              <w:ind w:right="-184"/>
              <w:rPr>
                <w:color w:val="0070C0"/>
                <w:sz w:val="28"/>
              </w:rPr>
            </w:pPr>
            <w:r w:rsidRPr="00C637F4">
              <w:rPr>
                <w:color w:val="0070C0"/>
                <w:sz w:val="28"/>
              </w:rPr>
              <w:t xml:space="preserve"> </w:t>
            </w:r>
          </w:p>
          <w:p w:rsidR="00A97FCB" w:rsidRDefault="00A97FCB" w:rsidP="00C932DB">
            <w:pPr>
              <w:ind w:left="113"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Ф.И.ребенк</w:t>
            </w:r>
            <w:r w:rsidR="007D01C0">
              <w:rPr>
                <w:color w:val="000000"/>
                <w:sz w:val="28"/>
              </w:rPr>
              <w:t>а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A97FCB" w:rsidRPr="00D1489C" w:rsidRDefault="00A97FCB" w:rsidP="00C932DB">
            <w:pPr>
              <w:ind w:left="113" w:right="-184"/>
              <w:jc w:val="center"/>
              <w:rPr>
                <w:b/>
                <w:color w:val="000000"/>
                <w:sz w:val="20"/>
                <w:szCs w:val="20"/>
              </w:rPr>
            </w:pPr>
            <w:r w:rsidRPr="00D1489C">
              <w:rPr>
                <w:b/>
                <w:color w:val="000000"/>
                <w:sz w:val="20"/>
                <w:szCs w:val="20"/>
              </w:rPr>
              <w:t>Эмоциональная</w:t>
            </w:r>
          </w:p>
          <w:p w:rsidR="007D01C0" w:rsidRPr="00D1489C" w:rsidRDefault="00A97FCB" w:rsidP="00C932DB">
            <w:pPr>
              <w:ind w:left="113" w:right="-184"/>
              <w:jc w:val="center"/>
              <w:rPr>
                <w:b/>
                <w:color w:val="000000"/>
                <w:sz w:val="20"/>
                <w:szCs w:val="20"/>
              </w:rPr>
            </w:pPr>
            <w:r w:rsidRPr="00D1489C">
              <w:rPr>
                <w:b/>
                <w:color w:val="000000"/>
                <w:sz w:val="20"/>
                <w:szCs w:val="20"/>
              </w:rPr>
              <w:t xml:space="preserve">отзывчивость на </w:t>
            </w:r>
            <w:proofErr w:type="gramStart"/>
            <w:r w:rsidRPr="00D1489C">
              <w:rPr>
                <w:b/>
                <w:color w:val="000000"/>
                <w:sz w:val="20"/>
                <w:szCs w:val="20"/>
              </w:rPr>
              <w:t>музыкальные</w:t>
            </w:r>
            <w:proofErr w:type="gramEnd"/>
            <w:r w:rsidRPr="00D1489C">
              <w:rPr>
                <w:b/>
                <w:color w:val="000000"/>
                <w:sz w:val="20"/>
                <w:szCs w:val="20"/>
              </w:rPr>
              <w:t xml:space="preserve"> и </w:t>
            </w:r>
          </w:p>
          <w:p w:rsidR="00A97FCB" w:rsidRPr="00D1489C" w:rsidRDefault="00A97FCB" w:rsidP="00C932DB">
            <w:pPr>
              <w:ind w:left="113" w:right="-184"/>
              <w:jc w:val="center"/>
              <w:rPr>
                <w:b/>
                <w:color w:val="000000"/>
                <w:sz w:val="20"/>
                <w:szCs w:val="20"/>
              </w:rPr>
            </w:pPr>
            <w:r w:rsidRPr="00D1489C">
              <w:rPr>
                <w:b/>
                <w:color w:val="000000"/>
                <w:sz w:val="20"/>
                <w:szCs w:val="20"/>
              </w:rPr>
              <w:t>литературные произведения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7D3A79" w:rsidRPr="00D1489C" w:rsidRDefault="007D3A79" w:rsidP="00C932DB">
            <w:pPr>
              <w:ind w:left="113" w:right="-184"/>
              <w:jc w:val="center"/>
              <w:rPr>
                <w:b/>
                <w:color w:val="000000"/>
                <w:sz w:val="20"/>
                <w:szCs w:val="20"/>
              </w:rPr>
            </w:pPr>
            <w:r w:rsidRPr="00D1489C">
              <w:rPr>
                <w:b/>
                <w:color w:val="000000"/>
                <w:sz w:val="20"/>
                <w:szCs w:val="20"/>
              </w:rPr>
              <w:t>Выражение</w:t>
            </w:r>
          </w:p>
          <w:p w:rsidR="007D3A79" w:rsidRPr="00D1489C" w:rsidRDefault="007D3A79" w:rsidP="00C932DB">
            <w:pPr>
              <w:ind w:left="113" w:right="-184"/>
              <w:jc w:val="center"/>
              <w:rPr>
                <w:b/>
                <w:color w:val="000000"/>
                <w:sz w:val="20"/>
                <w:szCs w:val="20"/>
              </w:rPr>
            </w:pPr>
            <w:r w:rsidRPr="00D1489C">
              <w:rPr>
                <w:b/>
                <w:color w:val="000000"/>
                <w:sz w:val="20"/>
                <w:szCs w:val="20"/>
              </w:rPr>
              <w:t>В</w:t>
            </w:r>
            <w:r w:rsidR="00A97FCB" w:rsidRPr="00D1489C">
              <w:rPr>
                <w:b/>
                <w:color w:val="000000"/>
                <w:sz w:val="20"/>
                <w:szCs w:val="20"/>
              </w:rPr>
              <w:t>печатлений</w:t>
            </w:r>
          </w:p>
          <w:p w:rsidR="00A97FCB" w:rsidRPr="00772D56" w:rsidRDefault="00A97FCB" w:rsidP="00C932DB">
            <w:pPr>
              <w:ind w:left="113" w:right="-184"/>
              <w:jc w:val="center"/>
              <w:rPr>
                <w:color w:val="000000"/>
                <w:sz w:val="20"/>
                <w:szCs w:val="20"/>
              </w:rPr>
            </w:pPr>
            <w:r w:rsidRPr="00D1489C">
              <w:rPr>
                <w:b/>
                <w:color w:val="000000"/>
                <w:sz w:val="20"/>
                <w:szCs w:val="20"/>
              </w:rPr>
              <w:t>с помощью слов, мимики, жестов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A97FCB" w:rsidRPr="00D1489C" w:rsidRDefault="00A97FCB" w:rsidP="00C932DB">
            <w:pPr>
              <w:ind w:left="113" w:right="-184"/>
              <w:jc w:val="center"/>
              <w:rPr>
                <w:b/>
                <w:color w:val="000000"/>
                <w:sz w:val="20"/>
                <w:szCs w:val="20"/>
              </w:rPr>
            </w:pPr>
            <w:r w:rsidRPr="00D1489C">
              <w:rPr>
                <w:b/>
                <w:color w:val="000000"/>
                <w:sz w:val="20"/>
                <w:szCs w:val="20"/>
              </w:rPr>
              <w:t>Умение подражать взрослым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A97FCB" w:rsidRPr="00D1489C" w:rsidRDefault="00A97FCB" w:rsidP="00C932DB">
            <w:pPr>
              <w:ind w:left="113" w:right="-184"/>
              <w:jc w:val="center"/>
              <w:rPr>
                <w:b/>
                <w:color w:val="000000"/>
                <w:sz w:val="20"/>
                <w:szCs w:val="20"/>
              </w:rPr>
            </w:pPr>
            <w:r w:rsidRPr="00D1489C">
              <w:rPr>
                <w:b/>
                <w:color w:val="000000"/>
                <w:sz w:val="20"/>
                <w:szCs w:val="20"/>
              </w:rPr>
              <w:t>Сформированность  интереса к музыкально – театральному творчеству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A97FCB" w:rsidRPr="00D1489C" w:rsidRDefault="00A97FCB" w:rsidP="00C932DB">
            <w:pPr>
              <w:ind w:left="113" w:right="-184"/>
              <w:jc w:val="center"/>
              <w:rPr>
                <w:b/>
                <w:color w:val="000000"/>
                <w:sz w:val="20"/>
                <w:szCs w:val="20"/>
              </w:rPr>
            </w:pPr>
            <w:r w:rsidRPr="00D1489C">
              <w:rPr>
                <w:b/>
                <w:color w:val="000000"/>
                <w:sz w:val="20"/>
                <w:szCs w:val="20"/>
              </w:rPr>
              <w:t>Развитие речевой активности в процессе театральной деятельности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7D3A79" w:rsidRPr="00D1489C" w:rsidRDefault="00A97FCB" w:rsidP="00C932DB">
            <w:pPr>
              <w:ind w:left="113" w:right="-184"/>
              <w:jc w:val="center"/>
              <w:rPr>
                <w:b/>
                <w:color w:val="000000"/>
                <w:sz w:val="20"/>
                <w:szCs w:val="20"/>
              </w:rPr>
            </w:pPr>
            <w:r w:rsidRPr="00D1489C">
              <w:rPr>
                <w:b/>
                <w:color w:val="000000"/>
                <w:sz w:val="20"/>
                <w:szCs w:val="20"/>
              </w:rPr>
              <w:t>Знания детей о видах кукольного</w:t>
            </w:r>
          </w:p>
          <w:p w:rsidR="00A97FCB" w:rsidRPr="00772D56" w:rsidRDefault="00A97FCB" w:rsidP="00C932DB">
            <w:pPr>
              <w:ind w:left="113" w:right="-184"/>
              <w:jc w:val="center"/>
              <w:rPr>
                <w:color w:val="000000"/>
                <w:sz w:val="20"/>
                <w:szCs w:val="20"/>
              </w:rPr>
            </w:pPr>
            <w:r w:rsidRPr="00D1489C">
              <w:rPr>
                <w:b/>
                <w:color w:val="000000"/>
                <w:sz w:val="20"/>
                <w:szCs w:val="20"/>
              </w:rPr>
              <w:t>театр</w:t>
            </w:r>
            <w:proofErr w:type="gramStart"/>
            <w:r w:rsidRPr="00D1489C">
              <w:rPr>
                <w:b/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D1489C">
              <w:rPr>
                <w:b/>
                <w:color w:val="000000"/>
                <w:sz w:val="20"/>
                <w:szCs w:val="20"/>
              </w:rPr>
              <w:t>би-ба-бо</w:t>
            </w:r>
            <w:proofErr w:type="spellEnd"/>
            <w:r w:rsidRPr="00D1489C">
              <w:rPr>
                <w:b/>
                <w:color w:val="000000"/>
                <w:sz w:val="20"/>
                <w:szCs w:val="20"/>
              </w:rPr>
              <w:t xml:space="preserve"> ,настольный и др.)</w:t>
            </w: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7D3A79" w:rsidRPr="00D1489C" w:rsidRDefault="00A97FCB" w:rsidP="00C932DB">
            <w:pPr>
              <w:ind w:left="113" w:right="-184"/>
              <w:jc w:val="center"/>
              <w:rPr>
                <w:b/>
                <w:color w:val="000000"/>
                <w:sz w:val="20"/>
                <w:szCs w:val="20"/>
              </w:rPr>
            </w:pPr>
            <w:r w:rsidRPr="00D1489C">
              <w:rPr>
                <w:b/>
                <w:color w:val="000000"/>
                <w:sz w:val="20"/>
                <w:szCs w:val="20"/>
              </w:rPr>
              <w:t>Координация движений кисти пальцев</w:t>
            </w:r>
          </w:p>
          <w:p w:rsidR="00A97FCB" w:rsidRPr="00A97FCB" w:rsidRDefault="00A97FCB" w:rsidP="00C932DB">
            <w:pPr>
              <w:ind w:left="113" w:right="-184"/>
              <w:jc w:val="center"/>
              <w:rPr>
                <w:color w:val="000000"/>
                <w:sz w:val="20"/>
                <w:szCs w:val="20"/>
              </w:rPr>
            </w:pPr>
            <w:r w:rsidRPr="00D1489C">
              <w:rPr>
                <w:b/>
                <w:color w:val="000000"/>
                <w:sz w:val="20"/>
                <w:szCs w:val="20"/>
              </w:rPr>
              <w:t>и рук.</w:t>
            </w:r>
          </w:p>
        </w:tc>
        <w:tc>
          <w:tcPr>
            <w:tcW w:w="1459" w:type="dxa"/>
            <w:gridSpan w:val="2"/>
            <w:textDirection w:val="btLr"/>
            <w:vAlign w:val="center"/>
          </w:tcPr>
          <w:p w:rsidR="00A97FCB" w:rsidRDefault="00A97FCB" w:rsidP="00C932DB">
            <w:pPr>
              <w:ind w:left="113" w:right="-184"/>
              <w:jc w:val="center"/>
              <w:rPr>
                <w:color w:val="000000"/>
                <w:sz w:val="20"/>
                <w:szCs w:val="20"/>
              </w:rPr>
            </w:pPr>
          </w:p>
          <w:p w:rsidR="00A97FCB" w:rsidRPr="00D1489C" w:rsidRDefault="00A97FCB" w:rsidP="00C932DB">
            <w:pPr>
              <w:ind w:left="113" w:right="-184"/>
              <w:jc w:val="center"/>
              <w:rPr>
                <w:b/>
                <w:color w:val="000000"/>
                <w:sz w:val="20"/>
                <w:szCs w:val="20"/>
              </w:rPr>
            </w:pPr>
            <w:r w:rsidRPr="00D1489C">
              <w:rPr>
                <w:b/>
                <w:color w:val="000000"/>
                <w:sz w:val="20"/>
                <w:szCs w:val="20"/>
              </w:rPr>
              <w:t>Ито</w:t>
            </w:r>
            <w:r w:rsidR="00FB56CD" w:rsidRPr="00D1489C">
              <w:rPr>
                <w:b/>
                <w:color w:val="000000"/>
                <w:sz w:val="20"/>
                <w:szCs w:val="20"/>
              </w:rPr>
              <w:t>го баллов</w:t>
            </w:r>
            <w:r w:rsidRPr="00D1489C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7D3A79" w:rsidTr="00C932DB">
        <w:trPr>
          <w:cantSplit/>
          <w:trHeight w:val="1134"/>
          <w:tblHeader/>
        </w:trPr>
        <w:tc>
          <w:tcPr>
            <w:tcW w:w="1877" w:type="dxa"/>
            <w:vMerge/>
          </w:tcPr>
          <w:p w:rsidR="00A97FCB" w:rsidRDefault="00A97FCB" w:rsidP="00C932DB">
            <w:pPr>
              <w:ind w:right="-184"/>
              <w:rPr>
                <w:color w:val="000000"/>
                <w:sz w:val="28"/>
              </w:rPr>
            </w:pPr>
          </w:p>
        </w:tc>
        <w:tc>
          <w:tcPr>
            <w:tcW w:w="959" w:type="dxa"/>
            <w:textDirection w:val="btLr"/>
          </w:tcPr>
          <w:p w:rsidR="00A97FCB" w:rsidRPr="00C134A0" w:rsidRDefault="00C134A0" w:rsidP="00C932DB">
            <w:pPr>
              <w:ind w:left="113" w:right="-1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 w:rsidRPr="00C134A0">
              <w:rPr>
                <w:color w:val="000000"/>
                <w:sz w:val="28"/>
              </w:rPr>
              <w:t>н.</w:t>
            </w:r>
            <w:proofErr w:type="gramStart"/>
            <w:r w:rsidRPr="00C134A0">
              <w:rPr>
                <w:color w:val="000000"/>
                <w:sz w:val="28"/>
              </w:rPr>
              <w:t>г</w:t>
            </w:r>
            <w:proofErr w:type="gramEnd"/>
            <w:r w:rsidRPr="00C134A0">
              <w:rPr>
                <w:color w:val="000000"/>
                <w:sz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A97FCB" w:rsidRPr="00C134A0" w:rsidRDefault="00C134A0" w:rsidP="00C932DB">
            <w:pPr>
              <w:ind w:left="113" w:right="-1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 w:rsidRPr="00C134A0">
              <w:rPr>
                <w:color w:val="000000"/>
                <w:sz w:val="28"/>
              </w:rPr>
              <w:t>к.г.</w:t>
            </w:r>
          </w:p>
        </w:tc>
        <w:tc>
          <w:tcPr>
            <w:tcW w:w="851" w:type="dxa"/>
            <w:textDirection w:val="btLr"/>
          </w:tcPr>
          <w:p w:rsidR="00A97FCB" w:rsidRPr="00C134A0" w:rsidRDefault="00C134A0" w:rsidP="00C932DB">
            <w:pPr>
              <w:ind w:left="113" w:right="-1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 w:rsidRPr="00C134A0">
              <w:rPr>
                <w:color w:val="000000"/>
                <w:sz w:val="28"/>
              </w:rPr>
              <w:t>н.</w:t>
            </w:r>
            <w:proofErr w:type="gramStart"/>
            <w:r w:rsidRPr="00C134A0">
              <w:rPr>
                <w:color w:val="000000"/>
                <w:sz w:val="28"/>
              </w:rPr>
              <w:t>г</w:t>
            </w:r>
            <w:proofErr w:type="gramEnd"/>
            <w:r w:rsidRPr="00C134A0">
              <w:rPr>
                <w:color w:val="000000"/>
                <w:sz w:val="28"/>
              </w:rPr>
              <w:t>.</w:t>
            </w:r>
          </w:p>
        </w:tc>
        <w:tc>
          <w:tcPr>
            <w:tcW w:w="708" w:type="dxa"/>
            <w:textDirection w:val="btLr"/>
          </w:tcPr>
          <w:p w:rsidR="00A97FCB" w:rsidRPr="00C134A0" w:rsidRDefault="00C134A0" w:rsidP="00C932DB">
            <w:pPr>
              <w:ind w:left="113" w:right="-1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 w:rsidRPr="00C134A0">
              <w:rPr>
                <w:color w:val="000000"/>
                <w:sz w:val="28"/>
              </w:rPr>
              <w:t>к.г.</w:t>
            </w:r>
          </w:p>
        </w:tc>
        <w:tc>
          <w:tcPr>
            <w:tcW w:w="886" w:type="dxa"/>
            <w:textDirection w:val="btLr"/>
          </w:tcPr>
          <w:p w:rsidR="00A97FCB" w:rsidRPr="00C134A0" w:rsidRDefault="00C134A0" w:rsidP="00C932DB">
            <w:pPr>
              <w:ind w:left="113" w:right="-1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 w:rsidRPr="00C134A0">
              <w:rPr>
                <w:color w:val="000000"/>
                <w:sz w:val="28"/>
              </w:rPr>
              <w:t>н.</w:t>
            </w:r>
            <w:proofErr w:type="gramStart"/>
            <w:r w:rsidRPr="00C134A0">
              <w:rPr>
                <w:color w:val="000000"/>
                <w:sz w:val="28"/>
              </w:rPr>
              <w:t>г</w:t>
            </w:r>
            <w:proofErr w:type="gramEnd"/>
            <w:r w:rsidRPr="00C134A0">
              <w:rPr>
                <w:color w:val="000000"/>
                <w:sz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A97FCB" w:rsidRPr="00C134A0" w:rsidRDefault="00C134A0" w:rsidP="00C932DB">
            <w:pPr>
              <w:ind w:left="113" w:right="-1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 w:rsidRPr="00C134A0">
              <w:rPr>
                <w:color w:val="000000"/>
                <w:sz w:val="28"/>
              </w:rPr>
              <w:t>к</w:t>
            </w:r>
            <w:proofErr w:type="gramStart"/>
            <w:r w:rsidRPr="00C134A0">
              <w:rPr>
                <w:color w:val="000000"/>
                <w:sz w:val="28"/>
              </w:rPr>
              <w:t>.г</w:t>
            </w:r>
            <w:proofErr w:type="gramEnd"/>
          </w:p>
        </w:tc>
        <w:tc>
          <w:tcPr>
            <w:tcW w:w="958" w:type="dxa"/>
            <w:textDirection w:val="btLr"/>
          </w:tcPr>
          <w:p w:rsidR="00A97FCB" w:rsidRPr="00C134A0" w:rsidRDefault="00C134A0" w:rsidP="00C932DB">
            <w:pPr>
              <w:ind w:left="113" w:right="-1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 w:rsidRPr="00C134A0">
              <w:rPr>
                <w:color w:val="000000"/>
                <w:sz w:val="28"/>
              </w:rPr>
              <w:t>н.</w:t>
            </w:r>
            <w:proofErr w:type="gramStart"/>
            <w:r w:rsidRPr="00C134A0">
              <w:rPr>
                <w:color w:val="000000"/>
                <w:sz w:val="28"/>
              </w:rPr>
              <w:t>г</w:t>
            </w:r>
            <w:proofErr w:type="gramEnd"/>
            <w:r>
              <w:rPr>
                <w:color w:val="000000"/>
                <w:sz w:val="28"/>
              </w:rPr>
              <w:t>.</w:t>
            </w:r>
          </w:p>
        </w:tc>
        <w:tc>
          <w:tcPr>
            <w:tcW w:w="743" w:type="dxa"/>
            <w:textDirection w:val="btLr"/>
          </w:tcPr>
          <w:p w:rsidR="00A97FCB" w:rsidRPr="00C134A0" w:rsidRDefault="00C134A0" w:rsidP="00C932DB">
            <w:pPr>
              <w:ind w:left="113" w:right="-1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 w:rsidRPr="00C134A0">
              <w:rPr>
                <w:color w:val="000000"/>
                <w:sz w:val="28"/>
              </w:rPr>
              <w:t>к.г.</w:t>
            </w:r>
          </w:p>
        </w:tc>
        <w:tc>
          <w:tcPr>
            <w:tcW w:w="850" w:type="dxa"/>
            <w:textDirection w:val="btLr"/>
          </w:tcPr>
          <w:p w:rsidR="00A97FCB" w:rsidRPr="00C134A0" w:rsidRDefault="00C134A0" w:rsidP="00C932DB">
            <w:pPr>
              <w:ind w:left="113" w:right="-1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 w:rsidRPr="00C134A0">
              <w:rPr>
                <w:color w:val="000000"/>
                <w:sz w:val="28"/>
              </w:rPr>
              <w:t>н.</w:t>
            </w:r>
            <w:proofErr w:type="gramStart"/>
            <w:r w:rsidRPr="00C134A0">
              <w:rPr>
                <w:color w:val="000000"/>
                <w:sz w:val="28"/>
              </w:rPr>
              <w:t>г</w:t>
            </w:r>
            <w:proofErr w:type="gramEnd"/>
            <w:r w:rsidRPr="00C134A0">
              <w:rPr>
                <w:color w:val="000000"/>
                <w:sz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A97FCB" w:rsidRPr="00C134A0" w:rsidRDefault="00C134A0" w:rsidP="00C932DB">
            <w:pPr>
              <w:ind w:left="113" w:right="-1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 w:rsidRPr="00C134A0">
              <w:rPr>
                <w:color w:val="000000"/>
                <w:sz w:val="28"/>
              </w:rPr>
              <w:t>к.г.</w:t>
            </w:r>
          </w:p>
        </w:tc>
        <w:tc>
          <w:tcPr>
            <w:tcW w:w="708" w:type="dxa"/>
            <w:textDirection w:val="btLr"/>
          </w:tcPr>
          <w:p w:rsidR="00A97FCB" w:rsidRPr="00C134A0" w:rsidRDefault="00C134A0" w:rsidP="00C932DB">
            <w:pPr>
              <w:ind w:left="113" w:right="-1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 w:rsidRPr="00C134A0">
              <w:rPr>
                <w:color w:val="000000"/>
                <w:sz w:val="28"/>
              </w:rPr>
              <w:t>н.</w:t>
            </w:r>
            <w:proofErr w:type="gramStart"/>
            <w:r w:rsidRPr="00C134A0">
              <w:rPr>
                <w:color w:val="000000"/>
                <w:sz w:val="28"/>
              </w:rPr>
              <w:t>г</w:t>
            </w:r>
            <w:proofErr w:type="gramEnd"/>
            <w:r w:rsidRPr="00C134A0">
              <w:rPr>
                <w:color w:val="000000"/>
                <w:sz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A97FCB" w:rsidRPr="00C134A0" w:rsidRDefault="00C134A0" w:rsidP="00C932DB">
            <w:pPr>
              <w:ind w:left="113" w:right="-1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 w:rsidRPr="00C134A0">
              <w:rPr>
                <w:color w:val="000000"/>
                <w:sz w:val="28"/>
              </w:rPr>
              <w:t>к</w:t>
            </w:r>
            <w:proofErr w:type="gramStart"/>
            <w:r w:rsidRPr="00C134A0">
              <w:rPr>
                <w:color w:val="000000"/>
                <w:sz w:val="28"/>
              </w:rPr>
              <w:t>.г</w:t>
            </w:r>
            <w:proofErr w:type="gramEnd"/>
          </w:p>
        </w:tc>
        <w:tc>
          <w:tcPr>
            <w:tcW w:w="816" w:type="dxa"/>
            <w:textDirection w:val="btLr"/>
          </w:tcPr>
          <w:p w:rsidR="00A97FCB" w:rsidRPr="00C134A0" w:rsidRDefault="00C134A0" w:rsidP="00C932DB">
            <w:pPr>
              <w:ind w:left="113" w:right="-1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 w:rsidRPr="00C134A0">
              <w:rPr>
                <w:color w:val="000000"/>
                <w:sz w:val="28"/>
              </w:rPr>
              <w:t>н</w:t>
            </w:r>
            <w:proofErr w:type="gramStart"/>
            <w:r w:rsidRPr="00C134A0">
              <w:rPr>
                <w:color w:val="000000"/>
                <w:sz w:val="28"/>
              </w:rPr>
              <w:t>.г</w:t>
            </w:r>
            <w:proofErr w:type="gramEnd"/>
          </w:p>
        </w:tc>
        <w:tc>
          <w:tcPr>
            <w:tcW w:w="675" w:type="dxa"/>
            <w:textDirection w:val="btLr"/>
          </w:tcPr>
          <w:p w:rsidR="00A97FCB" w:rsidRPr="00C134A0" w:rsidRDefault="00C134A0" w:rsidP="00C932DB">
            <w:pPr>
              <w:ind w:left="113" w:right="-1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 w:rsidRPr="00C134A0">
              <w:rPr>
                <w:color w:val="000000"/>
                <w:sz w:val="28"/>
              </w:rPr>
              <w:t>к</w:t>
            </w:r>
            <w:proofErr w:type="gramStart"/>
            <w:r w:rsidRPr="00C134A0">
              <w:rPr>
                <w:color w:val="000000"/>
                <w:sz w:val="28"/>
              </w:rPr>
              <w:t>.г</w:t>
            </w:r>
            <w:proofErr w:type="gramEnd"/>
          </w:p>
        </w:tc>
        <w:tc>
          <w:tcPr>
            <w:tcW w:w="709" w:type="dxa"/>
            <w:textDirection w:val="btLr"/>
          </w:tcPr>
          <w:p w:rsidR="00A97FCB" w:rsidRPr="00C134A0" w:rsidRDefault="00C134A0" w:rsidP="00C932DB">
            <w:pPr>
              <w:ind w:left="113" w:right="-1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 w:rsidRPr="00C134A0">
              <w:rPr>
                <w:color w:val="000000"/>
                <w:sz w:val="28"/>
              </w:rPr>
              <w:t>н</w:t>
            </w:r>
            <w:proofErr w:type="gramStart"/>
            <w:r w:rsidRPr="00C134A0">
              <w:rPr>
                <w:color w:val="000000"/>
                <w:sz w:val="28"/>
              </w:rPr>
              <w:t>.г</w:t>
            </w:r>
            <w:proofErr w:type="gramEnd"/>
          </w:p>
        </w:tc>
        <w:tc>
          <w:tcPr>
            <w:tcW w:w="750" w:type="dxa"/>
            <w:textDirection w:val="btLr"/>
          </w:tcPr>
          <w:p w:rsidR="00A97FCB" w:rsidRPr="00C134A0" w:rsidRDefault="00C134A0" w:rsidP="00C932DB">
            <w:pPr>
              <w:ind w:left="113" w:right="-1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 w:rsidRPr="00C134A0">
              <w:rPr>
                <w:color w:val="000000"/>
                <w:sz w:val="28"/>
              </w:rPr>
              <w:t>к</w:t>
            </w:r>
            <w:proofErr w:type="gramStart"/>
            <w:r w:rsidRPr="00C134A0">
              <w:rPr>
                <w:color w:val="000000"/>
                <w:sz w:val="28"/>
              </w:rPr>
              <w:t>.г</w:t>
            </w:r>
            <w:proofErr w:type="gramEnd"/>
          </w:p>
        </w:tc>
      </w:tr>
      <w:tr w:rsidR="007D3A79" w:rsidTr="00C932DB">
        <w:trPr>
          <w:tblHeader/>
        </w:trPr>
        <w:tc>
          <w:tcPr>
            <w:tcW w:w="1877" w:type="dxa"/>
          </w:tcPr>
          <w:p w:rsidR="00FB56CD" w:rsidRPr="007D3A79" w:rsidRDefault="00FB56CD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Артем А.</w:t>
            </w:r>
          </w:p>
        </w:tc>
        <w:tc>
          <w:tcPr>
            <w:tcW w:w="959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  <w:tr w:rsidR="007D3A79" w:rsidTr="00C932DB">
        <w:tc>
          <w:tcPr>
            <w:tcW w:w="1877" w:type="dxa"/>
          </w:tcPr>
          <w:p w:rsidR="00FB56CD" w:rsidRPr="007D3A79" w:rsidRDefault="00FB56CD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Вика А.</w:t>
            </w:r>
          </w:p>
        </w:tc>
        <w:tc>
          <w:tcPr>
            <w:tcW w:w="959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  <w:tr w:rsidR="007D3A79" w:rsidTr="00C932DB">
        <w:tc>
          <w:tcPr>
            <w:tcW w:w="1877" w:type="dxa"/>
          </w:tcPr>
          <w:p w:rsidR="00FB56CD" w:rsidRPr="007D3A79" w:rsidRDefault="00FB56CD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Кирилл Г.</w:t>
            </w:r>
          </w:p>
        </w:tc>
        <w:tc>
          <w:tcPr>
            <w:tcW w:w="959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562605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572BD6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572BD6">
              <w:rPr>
                <w:color w:val="000000"/>
                <w:sz w:val="28"/>
              </w:rPr>
              <w:t>7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  <w:tr w:rsidR="007D3A79" w:rsidTr="00C932DB">
        <w:tc>
          <w:tcPr>
            <w:tcW w:w="1877" w:type="dxa"/>
          </w:tcPr>
          <w:p w:rsidR="00FB56CD" w:rsidRPr="007D3A79" w:rsidRDefault="00FB56CD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Варя Г.</w:t>
            </w:r>
          </w:p>
        </w:tc>
        <w:tc>
          <w:tcPr>
            <w:tcW w:w="959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  <w:tr w:rsidR="007D3A79" w:rsidTr="00C932DB">
        <w:tc>
          <w:tcPr>
            <w:tcW w:w="1877" w:type="dxa"/>
          </w:tcPr>
          <w:p w:rsidR="00FB56CD" w:rsidRPr="007D3A79" w:rsidRDefault="00FB56CD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Дима З.</w:t>
            </w:r>
          </w:p>
        </w:tc>
        <w:tc>
          <w:tcPr>
            <w:tcW w:w="959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  <w:tr w:rsidR="007D3A79" w:rsidTr="00C932DB">
        <w:tc>
          <w:tcPr>
            <w:tcW w:w="1877" w:type="dxa"/>
          </w:tcPr>
          <w:p w:rsidR="00FB56CD" w:rsidRPr="007D3A79" w:rsidRDefault="00FB56CD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Глеб З.</w:t>
            </w:r>
          </w:p>
        </w:tc>
        <w:tc>
          <w:tcPr>
            <w:tcW w:w="959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  <w:tr w:rsidR="007D3A79" w:rsidTr="00C932DB">
        <w:tc>
          <w:tcPr>
            <w:tcW w:w="1877" w:type="dxa"/>
          </w:tcPr>
          <w:p w:rsidR="00FB56CD" w:rsidRPr="007D3A79" w:rsidRDefault="00FB56CD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Артем К.</w:t>
            </w:r>
          </w:p>
        </w:tc>
        <w:tc>
          <w:tcPr>
            <w:tcW w:w="959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  <w:tr w:rsidR="007D3A79" w:rsidTr="00C932DB">
        <w:tc>
          <w:tcPr>
            <w:tcW w:w="1877" w:type="dxa"/>
          </w:tcPr>
          <w:p w:rsidR="00FB56CD" w:rsidRPr="007D3A79" w:rsidRDefault="00FB56CD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Сережа М.</w:t>
            </w:r>
          </w:p>
        </w:tc>
        <w:tc>
          <w:tcPr>
            <w:tcW w:w="95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  <w:tr w:rsidR="007D3A79" w:rsidTr="00C932DB">
        <w:tc>
          <w:tcPr>
            <w:tcW w:w="1877" w:type="dxa"/>
          </w:tcPr>
          <w:p w:rsidR="00FB56CD" w:rsidRPr="007D3A79" w:rsidRDefault="00FB56CD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Артем О.</w:t>
            </w:r>
          </w:p>
        </w:tc>
        <w:tc>
          <w:tcPr>
            <w:tcW w:w="95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  <w:tr w:rsidR="007D3A79" w:rsidTr="00C932DB">
        <w:tc>
          <w:tcPr>
            <w:tcW w:w="1877" w:type="dxa"/>
          </w:tcPr>
          <w:p w:rsidR="00FB56CD" w:rsidRPr="007D3A79" w:rsidRDefault="00FB56CD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Артем С.</w:t>
            </w:r>
          </w:p>
        </w:tc>
        <w:tc>
          <w:tcPr>
            <w:tcW w:w="95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572BD6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572BD6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572BD6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572BD6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  <w:tr w:rsidR="007D3A79" w:rsidTr="00C932DB">
        <w:tc>
          <w:tcPr>
            <w:tcW w:w="1877" w:type="dxa"/>
          </w:tcPr>
          <w:p w:rsidR="00FB56CD" w:rsidRPr="007D3A79" w:rsidRDefault="00FB56CD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Ксюша С.</w:t>
            </w:r>
          </w:p>
        </w:tc>
        <w:tc>
          <w:tcPr>
            <w:tcW w:w="95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  <w:tr w:rsidR="007D3A79" w:rsidTr="00C932DB">
        <w:tc>
          <w:tcPr>
            <w:tcW w:w="1877" w:type="dxa"/>
          </w:tcPr>
          <w:p w:rsidR="00FB56CD" w:rsidRPr="007D3A79" w:rsidRDefault="00FB56CD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Кира Т.</w:t>
            </w:r>
          </w:p>
        </w:tc>
        <w:tc>
          <w:tcPr>
            <w:tcW w:w="95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  <w:tr w:rsidR="007D3A79" w:rsidTr="00C932DB">
        <w:tc>
          <w:tcPr>
            <w:tcW w:w="1877" w:type="dxa"/>
          </w:tcPr>
          <w:p w:rsidR="00FB56CD" w:rsidRPr="007D3A79" w:rsidRDefault="00FB56CD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Кристина. У.</w:t>
            </w:r>
          </w:p>
        </w:tc>
        <w:tc>
          <w:tcPr>
            <w:tcW w:w="95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  <w:tr w:rsidR="007D3A79" w:rsidTr="00C932DB">
        <w:tc>
          <w:tcPr>
            <w:tcW w:w="1877" w:type="dxa"/>
          </w:tcPr>
          <w:p w:rsidR="00FB56CD" w:rsidRPr="007D3A79" w:rsidRDefault="00FB56CD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Матвей Ф.</w:t>
            </w:r>
          </w:p>
        </w:tc>
        <w:tc>
          <w:tcPr>
            <w:tcW w:w="95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  <w:tr w:rsidR="007D3A79" w:rsidTr="00C932DB">
        <w:tc>
          <w:tcPr>
            <w:tcW w:w="1877" w:type="dxa"/>
          </w:tcPr>
          <w:p w:rsidR="00FB56CD" w:rsidRPr="007D3A79" w:rsidRDefault="00C637F4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Настя Х</w:t>
            </w:r>
            <w:r w:rsidR="00FB56CD" w:rsidRPr="007D3A79">
              <w:rPr>
                <w:color w:val="000000"/>
                <w:szCs w:val="20"/>
              </w:rPr>
              <w:t>.</w:t>
            </w:r>
          </w:p>
        </w:tc>
        <w:tc>
          <w:tcPr>
            <w:tcW w:w="95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  <w:tr w:rsidR="007D3A79" w:rsidTr="00C932DB">
        <w:tc>
          <w:tcPr>
            <w:tcW w:w="1877" w:type="dxa"/>
          </w:tcPr>
          <w:p w:rsidR="00FB56CD" w:rsidRPr="007D3A79" w:rsidRDefault="00FB56CD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Артем Ч.</w:t>
            </w:r>
          </w:p>
        </w:tc>
        <w:tc>
          <w:tcPr>
            <w:tcW w:w="95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  <w:tr w:rsidR="007D3A79" w:rsidTr="00C932DB">
        <w:tc>
          <w:tcPr>
            <w:tcW w:w="1877" w:type="dxa"/>
          </w:tcPr>
          <w:p w:rsidR="00FB56CD" w:rsidRPr="007D3A79" w:rsidRDefault="00FB56CD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Никита Ч.</w:t>
            </w:r>
          </w:p>
        </w:tc>
        <w:tc>
          <w:tcPr>
            <w:tcW w:w="95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  <w:tr w:rsidR="007D3A79" w:rsidTr="00C932DB">
        <w:tc>
          <w:tcPr>
            <w:tcW w:w="1877" w:type="dxa"/>
          </w:tcPr>
          <w:p w:rsidR="00FB56CD" w:rsidRPr="007D3A79" w:rsidRDefault="00FB56CD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Валерия Р.</w:t>
            </w:r>
          </w:p>
        </w:tc>
        <w:tc>
          <w:tcPr>
            <w:tcW w:w="95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  <w:tr w:rsidR="007D3A79" w:rsidTr="00C932DB">
        <w:tc>
          <w:tcPr>
            <w:tcW w:w="1877" w:type="dxa"/>
          </w:tcPr>
          <w:p w:rsidR="00FB56CD" w:rsidRPr="007D3A79" w:rsidRDefault="00FB56CD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Арина Д.</w:t>
            </w:r>
          </w:p>
        </w:tc>
        <w:tc>
          <w:tcPr>
            <w:tcW w:w="95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  <w:tr w:rsidR="007D3A79" w:rsidTr="00C932DB">
        <w:tc>
          <w:tcPr>
            <w:tcW w:w="1877" w:type="dxa"/>
          </w:tcPr>
          <w:p w:rsidR="00FB56CD" w:rsidRPr="007D3A79" w:rsidRDefault="00FB56CD" w:rsidP="00C932DB">
            <w:pPr>
              <w:ind w:right="-184"/>
              <w:rPr>
                <w:color w:val="000000"/>
                <w:szCs w:val="20"/>
              </w:rPr>
            </w:pPr>
            <w:r w:rsidRPr="007D3A79">
              <w:rPr>
                <w:color w:val="000000"/>
                <w:szCs w:val="20"/>
              </w:rPr>
              <w:t>Арсений  Ш.</w:t>
            </w:r>
          </w:p>
        </w:tc>
        <w:tc>
          <w:tcPr>
            <w:tcW w:w="95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8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95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3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816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675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B56CD" w:rsidRDefault="00C637F4" w:rsidP="00C932DB">
            <w:pPr>
              <w:ind w:right="-18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750" w:type="dxa"/>
            <w:vAlign w:val="center"/>
          </w:tcPr>
          <w:p w:rsidR="00FB56CD" w:rsidRDefault="00FB56CD" w:rsidP="00C932DB">
            <w:pPr>
              <w:ind w:right="-184"/>
              <w:jc w:val="center"/>
              <w:rPr>
                <w:color w:val="000000"/>
                <w:sz w:val="28"/>
              </w:rPr>
            </w:pPr>
          </w:p>
        </w:tc>
      </w:tr>
    </w:tbl>
    <w:p w:rsidR="007D3A79" w:rsidRDefault="007D01C0" w:rsidP="007D3A79">
      <w:pPr>
        <w:ind w:left="851" w:right="-184"/>
        <w:jc w:val="center"/>
        <w:rPr>
          <w:color w:val="0070C0"/>
          <w:sz w:val="28"/>
        </w:rPr>
      </w:pPr>
      <w:r w:rsidRPr="00C637F4">
        <w:rPr>
          <w:color w:val="0070C0"/>
          <w:sz w:val="28"/>
        </w:rPr>
        <w:t xml:space="preserve"> </w:t>
      </w:r>
    </w:p>
    <w:p w:rsidR="007D3A79" w:rsidRDefault="007D3A79" w:rsidP="00CF38B6">
      <w:pPr>
        <w:ind w:left="851" w:right="-184"/>
        <w:rPr>
          <w:color w:val="000000"/>
          <w:sz w:val="28"/>
        </w:rPr>
        <w:sectPr w:rsidR="007D3A79" w:rsidSect="007D3A79">
          <w:pgSz w:w="16838" w:h="11906" w:orient="landscape"/>
          <w:pgMar w:top="992" w:right="720" w:bottom="851" w:left="720" w:header="709" w:footer="709" w:gutter="0"/>
          <w:cols w:space="708"/>
          <w:docGrid w:linePitch="360"/>
        </w:sectPr>
      </w:pPr>
    </w:p>
    <w:p w:rsidR="00750810" w:rsidRPr="00800548" w:rsidRDefault="00750810" w:rsidP="00CF38B6">
      <w:pPr>
        <w:tabs>
          <w:tab w:val="left" w:pos="7185"/>
        </w:tabs>
        <w:rPr>
          <w:sz w:val="28"/>
          <w:szCs w:val="28"/>
        </w:rPr>
      </w:pPr>
    </w:p>
    <w:sectPr w:rsidR="00750810" w:rsidRPr="00800548" w:rsidSect="00301B33">
      <w:pgSz w:w="11906" w:h="16838"/>
      <w:pgMar w:top="720" w:right="991" w:bottom="720" w:left="851" w:header="708" w:footer="708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E6B" w:rsidRDefault="00911E6B" w:rsidP="00A72860">
      <w:r>
        <w:separator/>
      </w:r>
    </w:p>
  </w:endnote>
  <w:endnote w:type="continuationSeparator" w:id="0">
    <w:p w:rsidR="00911E6B" w:rsidRDefault="00911E6B" w:rsidP="00A72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E6B" w:rsidRDefault="00911E6B" w:rsidP="00A72860">
      <w:r>
        <w:separator/>
      </w:r>
    </w:p>
  </w:footnote>
  <w:footnote w:type="continuationSeparator" w:id="0">
    <w:p w:rsidR="00911E6B" w:rsidRDefault="00911E6B" w:rsidP="00A72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A73"/>
    <w:multiLevelType w:val="hybridMultilevel"/>
    <w:tmpl w:val="7874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0809"/>
    <w:multiLevelType w:val="hybridMultilevel"/>
    <w:tmpl w:val="7C6E0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07248"/>
    <w:multiLevelType w:val="hybridMultilevel"/>
    <w:tmpl w:val="2278D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07BC9"/>
    <w:multiLevelType w:val="hybridMultilevel"/>
    <w:tmpl w:val="3EC43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21E78"/>
    <w:multiLevelType w:val="hybridMultilevel"/>
    <w:tmpl w:val="45A06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E4BCF"/>
    <w:multiLevelType w:val="hybridMultilevel"/>
    <w:tmpl w:val="07B03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51287"/>
    <w:multiLevelType w:val="hybridMultilevel"/>
    <w:tmpl w:val="0E18E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40CB3"/>
    <w:multiLevelType w:val="hybridMultilevel"/>
    <w:tmpl w:val="A62ED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C4524"/>
    <w:multiLevelType w:val="hybridMultilevel"/>
    <w:tmpl w:val="3264B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9660EA"/>
    <w:multiLevelType w:val="hybridMultilevel"/>
    <w:tmpl w:val="5D7CE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DF"/>
    <w:multiLevelType w:val="hybridMultilevel"/>
    <w:tmpl w:val="8AAA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339DE"/>
    <w:multiLevelType w:val="multilevel"/>
    <w:tmpl w:val="8C26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F003F7"/>
    <w:multiLevelType w:val="hybridMultilevel"/>
    <w:tmpl w:val="97AA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25276"/>
    <w:multiLevelType w:val="hybridMultilevel"/>
    <w:tmpl w:val="86BA2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36A08"/>
    <w:multiLevelType w:val="hybridMultilevel"/>
    <w:tmpl w:val="04209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90803"/>
    <w:multiLevelType w:val="hybridMultilevel"/>
    <w:tmpl w:val="FB047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80B41"/>
    <w:multiLevelType w:val="hybridMultilevel"/>
    <w:tmpl w:val="C62AC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36906"/>
    <w:multiLevelType w:val="hybridMultilevel"/>
    <w:tmpl w:val="D7F0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81177"/>
    <w:multiLevelType w:val="hybridMultilevel"/>
    <w:tmpl w:val="7EFE5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C6118"/>
    <w:multiLevelType w:val="hybridMultilevel"/>
    <w:tmpl w:val="47F02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A4A39"/>
    <w:multiLevelType w:val="hybridMultilevel"/>
    <w:tmpl w:val="535C5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32FCD"/>
    <w:multiLevelType w:val="hybridMultilevel"/>
    <w:tmpl w:val="0BD8C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87E79"/>
    <w:multiLevelType w:val="hybridMultilevel"/>
    <w:tmpl w:val="6030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E41C5"/>
    <w:multiLevelType w:val="hybridMultilevel"/>
    <w:tmpl w:val="7BBEC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92170"/>
    <w:multiLevelType w:val="hybridMultilevel"/>
    <w:tmpl w:val="E2161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47169"/>
    <w:multiLevelType w:val="hybridMultilevel"/>
    <w:tmpl w:val="188AE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41B87"/>
    <w:multiLevelType w:val="hybridMultilevel"/>
    <w:tmpl w:val="7DC46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C2068C"/>
    <w:multiLevelType w:val="hybridMultilevel"/>
    <w:tmpl w:val="C340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22332"/>
    <w:multiLevelType w:val="hybridMultilevel"/>
    <w:tmpl w:val="DEC82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81DB1"/>
    <w:multiLevelType w:val="hybridMultilevel"/>
    <w:tmpl w:val="69A6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74506"/>
    <w:multiLevelType w:val="hybridMultilevel"/>
    <w:tmpl w:val="99747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352405"/>
    <w:multiLevelType w:val="hybridMultilevel"/>
    <w:tmpl w:val="2DBC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33CFA"/>
    <w:multiLevelType w:val="hybridMultilevel"/>
    <w:tmpl w:val="0500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35264"/>
    <w:multiLevelType w:val="hybridMultilevel"/>
    <w:tmpl w:val="FE98A928"/>
    <w:lvl w:ilvl="0" w:tplc="0419000F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B1360"/>
    <w:multiLevelType w:val="hybridMultilevel"/>
    <w:tmpl w:val="01DED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93F60"/>
    <w:multiLevelType w:val="hybridMultilevel"/>
    <w:tmpl w:val="2E84E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1"/>
  </w:num>
  <w:num w:numId="5">
    <w:abstractNumId w:val="33"/>
  </w:num>
  <w:num w:numId="6">
    <w:abstractNumId w:val="4"/>
  </w:num>
  <w:num w:numId="7">
    <w:abstractNumId w:val="15"/>
  </w:num>
  <w:num w:numId="8">
    <w:abstractNumId w:val="18"/>
  </w:num>
  <w:num w:numId="9">
    <w:abstractNumId w:val="31"/>
  </w:num>
  <w:num w:numId="10">
    <w:abstractNumId w:val="0"/>
  </w:num>
  <w:num w:numId="11">
    <w:abstractNumId w:val="21"/>
  </w:num>
  <w:num w:numId="12">
    <w:abstractNumId w:val="13"/>
  </w:num>
  <w:num w:numId="13">
    <w:abstractNumId w:val="27"/>
  </w:num>
  <w:num w:numId="14">
    <w:abstractNumId w:val="34"/>
  </w:num>
  <w:num w:numId="15">
    <w:abstractNumId w:val="20"/>
  </w:num>
  <w:num w:numId="16">
    <w:abstractNumId w:val="32"/>
  </w:num>
  <w:num w:numId="17">
    <w:abstractNumId w:val="28"/>
  </w:num>
  <w:num w:numId="18">
    <w:abstractNumId w:val="24"/>
  </w:num>
  <w:num w:numId="19">
    <w:abstractNumId w:val="35"/>
  </w:num>
  <w:num w:numId="20">
    <w:abstractNumId w:val="22"/>
  </w:num>
  <w:num w:numId="21">
    <w:abstractNumId w:val="16"/>
  </w:num>
  <w:num w:numId="22">
    <w:abstractNumId w:val="29"/>
  </w:num>
  <w:num w:numId="23">
    <w:abstractNumId w:val="6"/>
  </w:num>
  <w:num w:numId="24">
    <w:abstractNumId w:val="19"/>
  </w:num>
  <w:num w:numId="25">
    <w:abstractNumId w:val="17"/>
  </w:num>
  <w:num w:numId="26">
    <w:abstractNumId w:val="2"/>
  </w:num>
  <w:num w:numId="27">
    <w:abstractNumId w:val="14"/>
  </w:num>
  <w:num w:numId="28">
    <w:abstractNumId w:val="10"/>
  </w:num>
  <w:num w:numId="29">
    <w:abstractNumId w:val="12"/>
  </w:num>
  <w:num w:numId="30">
    <w:abstractNumId w:val="9"/>
  </w:num>
  <w:num w:numId="31">
    <w:abstractNumId w:val="3"/>
  </w:num>
  <w:num w:numId="32">
    <w:abstractNumId w:val="11"/>
  </w:num>
  <w:num w:numId="33">
    <w:abstractNumId w:val="5"/>
  </w:num>
  <w:num w:numId="34">
    <w:abstractNumId w:val="25"/>
  </w:num>
  <w:num w:numId="35">
    <w:abstractNumId w:val="30"/>
  </w:num>
  <w:num w:numId="36">
    <w:abstractNumId w:val="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2860"/>
    <w:rsid w:val="00004DB2"/>
    <w:rsid w:val="00074424"/>
    <w:rsid w:val="000876BB"/>
    <w:rsid w:val="000922DC"/>
    <w:rsid w:val="000C775B"/>
    <w:rsid w:val="001173E0"/>
    <w:rsid w:val="00124654"/>
    <w:rsid w:val="001259A2"/>
    <w:rsid w:val="00142C25"/>
    <w:rsid w:val="00182244"/>
    <w:rsid w:val="001C70D4"/>
    <w:rsid w:val="001E382E"/>
    <w:rsid w:val="001F66D1"/>
    <w:rsid w:val="00200130"/>
    <w:rsid w:val="00246A7F"/>
    <w:rsid w:val="00261D79"/>
    <w:rsid w:val="00275426"/>
    <w:rsid w:val="00287623"/>
    <w:rsid w:val="00297B71"/>
    <w:rsid w:val="002C2100"/>
    <w:rsid w:val="00301B33"/>
    <w:rsid w:val="00311C34"/>
    <w:rsid w:val="00317EE5"/>
    <w:rsid w:val="003345D3"/>
    <w:rsid w:val="0034161C"/>
    <w:rsid w:val="00363BF6"/>
    <w:rsid w:val="0037042D"/>
    <w:rsid w:val="0039249B"/>
    <w:rsid w:val="0045195A"/>
    <w:rsid w:val="005063E4"/>
    <w:rsid w:val="00520868"/>
    <w:rsid w:val="00536097"/>
    <w:rsid w:val="005405F8"/>
    <w:rsid w:val="00547C37"/>
    <w:rsid w:val="005558C3"/>
    <w:rsid w:val="00555E61"/>
    <w:rsid w:val="00557191"/>
    <w:rsid w:val="00562605"/>
    <w:rsid w:val="00572BD6"/>
    <w:rsid w:val="005D7630"/>
    <w:rsid w:val="00614759"/>
    <w:rsid w:val="006408BB"/>
    <w:rsid w:val="00640E4C"/>
    <w:rsid w:val="006E0AC0"/>
    <w:rsid w:val="006E365B"/>
    <w:rsid w:val="006E6B65"/>
    <w:rsid w:val="006F0DBB"/>
    <w:rsid w:val="007213A6"/>
    <w:rsid w:val="007440E3"/>
    <w:rsid w:val="00744523"/>
    <w:rsid w:val="00750810"/>
    <w:rsid w:val="00761B4C"/>
    <w:rsid w:val="00772D56"/>
    <w:rsid w:val="007A6D91"/>
    <w:rsid w:val="007D01C0"/>
    <w:rsid w:val="007D3A79"/>
    <w:rsid w:val="00800548"/>
    <w:rsid w:val="00863128"/>
    <w:rsid w:val="00867D79"/>
    <w:rsid w:val="008E5C68"/>
    <w:rsid w:val="00911E6B"/>
    <w:rsid w:val="00932169"/>
    <w:rsid w:val="0094046A"/>
    <w:rsid w:val="009452C3"/>
    <w:rsid w:val="009A029D"/>
    <w:rsid w:val="009C5CE7"/>
    <w:rsid w:val="009D0A6C"/>
    <w:rsid w:val="009D63AE"/>
    <w:rsid w:val="00A13F3D"/>
    <w:rsid w:val="00A4221F"/>
    <w:rsid w:val="00A72860"/>
    <w:rsid w:val="00A75427"/>
    <w:rsid w:val="00A97FCB"/>
    <w:rsid w:val="00AB3945"/>
    <w:rsid w:val="00B058AE"/>
    <w:rsid w:val="00B35F5D"/>
    <w:rsid w:val="00B90157"/>
    <w:rsid w:val="00BA376E"/>
    <w:rsid w:val="00BC2F0F"/>
    <w:rsid w:val="00BE3052"/>
    <w:rsid w:val="00BE3840"/>
    <w:rsid w:val="00C134A0"/>
    <w:rsid w:val="00C20B72"/>
    <w:rsid w:val="00C3304D"/>
    <w:rsid w:val="00C43BE1"/>
    <w:rsid w:val="00C5417D"/>
    <w:rsid w:val="00C616BF"/>
    <w:rsid w:val="00C637F4"/>
    <w:rsid w:val="00C932DB"/>
    <w:rsid w:val="00CA27FD"/>
    <w:rsid w:val="00CA3F22"/>
    <w:rsid w:val="00CB1ABB"/>
    <w:rsid w:val="00CC0EB8"/>
    <w:rsid w:val="00CC350C"/>
    <w:rsid w:val="00CE486E"/>
    <w:rsid w:val="00CF38B6"/>
    <w:rsid w:val="00D11D2A"/>
    <w:rsid w:val="00D1489C"/>
    <w:rsid w:val="00D45E2A"/>
    <w:rsid w:val="00D47D36"/>
    <w:rsid w:val="00D7587D"/>
    <w:rsid w:val="00DA1840"/>
    <w:rsid w:val="00DF08A8"/>
    <w:rsid w:val="00DF43B2"/>
    <w:rsid w:val="00E61B5B"/>
    <w:rsid w:val="00F1186B"/>
    <w:rsid w:val="00F36D7F"/>
    <w:rsid w:val="00F421C8"/>
    <w:rsid w:val="00F50111"/>
    <w:rsid w:val="00F80F22"/>
    <w:rsid w:val="00FA0EEC"/>
    <w:rsid w:val="00FB56CD"/>
    <w:rsid w:val="00FB5E5D"/>
    <w:rsid w:val="00FB7784"/>
    <w:rsid w:val="00FC3801"/>
    <w:rsid w:val="00FE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28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28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A72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A7286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A72860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A72860"/>
    <w:rPr>
      <w:rFonts w:eastAsiaTheme="minorEastAsia"/>
      <w:sz w:val="20"/>
      <w:szCs w:val="20"/>
    </w:rPr>
  </w:style>
  <w:style w:type="character" w:styleId="a6">
    <w:name w:val="Subtle Emphasis"/>
    <w:basedOn w:val="a0"/>
    <w:uiPriority w:val="19"/>
    <w:qFormat/>
    <w:rsid w:val="00A72860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-1">
    <w:name w:val="Light Shading Accent 1"/>
    <w:basedOn w:val="a1"/>
    <w:uiPriority w:val="60"/>
    <w:rsid w:val="00A72860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7">
    <w:name w:val="header"/>
    <w:basedOn w:val="a"/>
    <w:link w:val="a8"/>
    <w:uiPriority w:val="99"/>
    <w:semiHidden/>
    <w:unhideWhenUsed/>
    <w:rsid w:val="00A728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2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728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2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40E4C"/>
    <w:pPr>
      <w:ind w:left="720"/>
      <w:contextualSpacing/>
    </w:pPr>
  </w:style>
  <w:style w:type="paragraph" w:styleId="ac">
    <w:name w:val="No Spacing"/>
    <w:uiPriority w:val="1"/>
    <w:qFormat/>
    <w:rsid w:val="00721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D76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76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37042D"/>
    <w:pPr>
      <w:spacing w:before="100" w:beforeAutospacing="1" w:after="100" w:afterAutospacing="1"/>
    </w:pPr>
  </w:style>
  <w:style w:type="character" w:customStyle="1" w:styleId="c1">
    <w:name w:val="c1"/>
    <w:basedOn w:val="a0"/>
    <w:rsid w:val="0037042D"/>
  </w:style>
  <w:style w:type="character" w:customStyle="1" w:styleId="apple-converted-space">
    <w:name w:val="apple-converted-space"/>
    <w:basedOn w:val="a0"/>
    <w:rsid w:val="00CC0EB8"/>
  </w:style>
  <w:style w:type="character" w:customStyle="1" w:styleId="c0">
    <w:name w:val="c0"/>
    <w:basedOn w:val="a0"/>
    <w:rsid w:val="00CC0EB8"/>
  </w:style>
  <w:style w:type="paragraph" w:styleId="af">
    <w:name w:val="Normal (Web)"/>
    <w:basedOn w:val="a"/>
    <w:uiPriority w:val="99"/>
    <w:semiHidden/>
    <w:unhideWhenUsed/>
    <w:rsid w:val="00CB1A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19D9-2BCD-4437-A169-EC838825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12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41</cp:revision>
  <cp:lastPrinted>2013-10-29T07:12:00Z</cp:lastPrinted>
  <dcterms:created xsi:type="dcterms:W3CDTF">2010-10-05T16:40:00Z</dcterms:created>
  <dcterms:modified xsi:type="dcterms:W3CDTF">2013-10-29T07:13:00Z</dcterms:modified>
</cp:coreProperties>
</file>