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94" w:rsidRDefault="00295F94" w:rsidP="00295F94">
      <w:pPr>
        <w:pStyle w:val="aa"/>
      </w:pPr>
    </w:p>
    <w:p w:rsidR="00295F94" w:rsidRPr="00C96940" w:rsidRDefault="00295F94" w:rsidP="00295F94">
      <w:pPr>
        <w:tabs>
          <w:tab w:val="left" w:pos="6060"/>
        </w:tabs>
        <w:jc w:val="center"/>
        <w:rPr>
          <w:b/>
        </w:rPr>
      </w:pPr>
      <w:r w:rsidRPr="005B4C4D">
        <w:rPr>
          <w:rFonts w:eastAsia="Calibri"/>
          <w:sz w:val="28"/>
          <w:szCs w:val="28"/>
        </w:rPr>
        <w:t xml:space="preserve">  </w:t>
      </w:r>
      <w:r w:rsidRPr="00C96940">
        <w:rPr>
          <w:b/>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135 «</w:t>
      </w:r>
      <w:proofErr w:type="spellStart"/>
      <w:r w:rsidRPr="00C96940">
        <w:rPr>
          <w:b/>
        </w:rPr>
        <w:t>Радужный»г</w:t>
      </w:r>
      <w:proofErr w:type="gramStart"/>
      <w:r w:rsidRPr="00C96940">
        <w:rPr>
          <w:b/>
        </w:rPr>
        <w:t>.Б</w:t>
      </w:r>
      <w:proofErr w:type="gramEnd"/>
      <w:r w:rsidRPr="00C96940">
        <w:rPr>
          <w:b/>
        </w:rPr>
        <w:t>рянска</w:t>
      </w:r>
      <w:proofErr w:type="spellEnd"/>
    </w:p>
    <w:p w:rsidR="00295F94" w:rsidRPr="00C96940" w:rsidRDefault="00295F94" w:rsidP="00295F94">
      <w:pPr>
        <w:adjustRightInd w:val="0"/>
        <w:ind w:firstLine="540"/>
        <w:jc w:val="center"/>
        <w:rPr>
          <w:b/>
        </w:rPr>
      </w:pPr>
      <w:r w:rsidRPr="00C96940">
        <w:rPr>
          <w:b/>
        </w:rPr>
        <w:t xml:space="preserve">241047, город Брянск, </w:t>
      </w:r>
      <w:proofErr w:type="spellStart"/>
      <w:r w:rsidRPr="00C96940">
        <w:rPr>
          <w:b/>
        </w:rPr>
        <w:t>ул</w:t>
      </w:r>
      <w:proofErr w:type="gramStart"/>
      <w:r w:rsidRPr="00C96940">
        <w:rPr>
          <w:b/>
        </w:rPr>
        <w:t>.Н</w:t>
      </w:r>
      <w:proofErr w:type="gramEnd"/>
      <w:r w:rsidRPr="00C96940">
        <w:rPr>
          <w:b/>
        </w:rPr>
        <w:t>икитина</w:t>
      </w:r>
      <w:proofErr w:type="spellEnd"/>
      <w:r w:rsidRPr="00C96940">
        <w:rPr>
          <w:b/>
        </w:rPr>
        <w:t>, д.15,в, тел 8(4832) 26-13-62</w:t>
      </w:r>
    </w:p>
    <w:p w:rsidR="00295F94" w:rsidRDefault="00295F94" w:rsidP="00295F94">
      <w:pPr>
        <w:adjustRightInd w:val="0"/>
        <w:ind w:firstLine="540"/>
        <w:jc w:val="center"/>
        <w:rPr>
          <w:b/>
          <w:u w:val="single"/>
        </w:rPr>
      </w:pPr>
      <w:r w:rsidRPr="00C96940">
        <w:rPr>
          <w:b/>
          <w:u w:val="single"/>
        </w:rPr>
        <w:t>ОКПО 97505942,ОГРН 1063233008750, ИНН 3233014266/323301001</w:t>
      </w:r>
    </w:p>
    <w:p w:rsidR="00295F94" w:rsidRPr="00C96940" w:rsidRDefault="00295F94" w:rsidP="00295F94">
      <w:pPr>
        <w:adjustRightInd w:val="0"/>
        <w:ind w:firstLine="540"/>
        <w:jc w:val="center"/>
      </w:pPr>
    </w:p>
    <w:p w:rsidR="00295F94" w:rsidRDefault="00295F94" w:rsidP="00295F94">
      <w:pPr>
        <w:pStyle w:val="a4"/>
        <w:jc w:val="center"/>
        <w:rPr>
          <w:b/>
        </w:rPr>
      </w:pPr>
      <w:r w:rsidRPr="00644691">
        <w:rPr>
          <w:b/>
        </w:rPr>
        <w:t xml:space="preserve"> </w:t>
      </w:r>
    </w:p>
    <w:p w:rsidR="00295F94" w:rsidRDefault="00295F94" w:rsidP="00295F94">
      <w:pPr>
        <w:pStyle w:val="2"/>
        <w:spacing w:line="360" w:lineRule="auto"/>
        <w:rPr>
          <w:smallCaps/>
        </w:rPr>
      </w:pPr>
      <w:proofErr w:type="spellStart"/>
      <w:r>
        <w:rPr>
          <w:rFonts w:eastAsia="Calibri"/>
          <w:b w:val="0"/>
          <w:szCs w:val="28"/>
        </w:rPr>
        <w:t>Курашина</w:t>
      </w:r>
      <w:proofErr w:type="spellEnd"/>
      <w:r>
        <w:rPr>
          <w:rFonts w:eastAsia="Calibri"/>
          <w:b w:val="0"/>
          <w:szCs w:val="28"/>
        </w:rPr>
        <w:t xml:space="preserve"> Светлана Александровна</w:t>
      </w:r>
      <w:r w:rsidRPr="005B4C4D">
        <w:rPr>
          <w:rFonts w:eastAsia="Calibri"/>
          <w:b w:val="0"/>
          <w:szCs w:val="28"/>
        </w:rPr>
        <w:t>,</w:t>
      </w:r>
      <w:r>
        <w:rPr>
          <w:rFonts w:eastAsia="Calibri"/>
          <w:szCs w:val="28"/>
        </w:rPr>
        <w:t xml:space="preserve"> музыкальный руководитель</w:t>
      </w:r>
      <w:r w:rsidRPr="005B4C4D">
        <w:rPr>
          <w:rFonts w:eastAsia="Calibri"/>
          <w:szCs w:val="28"/>
        </w:rPr>
        <w:t xml:space="preserve"> </w:t>
      </w:r>
      <w:r>
        <w:rPr>
          <w:szCs w:val="28"/>
        </w:rPr>
        <w:t>Муниципального бюджетного дошкольного образовательного учреждения детского</w:t>
      </w:r>
      <w:r w:rsidRPr="004F314F">
        <w:rPr>
          <w:szCs w:val="28"/>
        </w:rPr>
        <w:t xml:space="preserve"> сад</w:t>
      </w:r>
      <w:r>
        <w:rPr>
          <w:szCs w:val="28"/>
        </w:rPr>
        <w:t>а</w:t>
      </w:r>
      <w:r w:rsidRPr="004F314F">
        <w:rPr>
          <w:szCs w:val="28"/>
        </w:rPr>
        <w:t xml:space="preserve"> общеразвивающего вида с приоритетным осуществлением деятельности по познавательно-речевому развитию детей № 135 «Радужный»</w:t>
      </w:r>
      <w:r>
        <w:rPr>
          <w:szCs w:val="28"/>
        </w:rPr>
        <w:t xml:space="preserve"> </w:t>
      </w:r>
      <w:r w:rsidRPr="004F314F">
        <w:rPr>
          <w:szCs w:val="28"/>
        </w:rPr>
        <w:t>г.</w:t>
      </w:r>
      <w:r>
        <w:rPr>
          <w:szCs w:val="28"/>
        </w:rPr>
        <w:t xml:space="preserve"> </w:t>
      </w:r>
      <w:r w:rsidRPr="004F314F">
        <w:rPr>
          <w:szCs w:val="28"/>
        </w:rPr>
        <w:t>Брянска</w:t>
      </w:r>
    </w:p>
    <w:p w:rsidR="00CB7213" w:rsidRDefault="00CB7213" w:rsidP="00CB7213">
      <w:pPr>
        <w:rPr>
          <w:b/>
          <w:sz w:val="32"/>
          <w:szCs w:val="32"/>
          <w:lang w:val="kk-KZ"/>
        </w:rPr>
      </w:pPr>
      <w:r>
        <w:rPr>
          <w:b/>
          <w:sz w:val="32"/>
          <w:szCs w:val="32"/>
          <w:lang w:val="kk-KZ"/>
        </w:rPr>
        <w:t>Развитие музыкально-творческих способностей детей</w:t>
      </w:r>
    </w:p>
    <w:p w:rsidR="00CB7213" w:rsidRDefault="00CB7213" w:rsidP="00CB7213">
      <w:pPr>
        <w:rPr>
          <w:b/>
          <w:sz w:val="32"/>
          <w:szCs w:val="32"/>
          <w:lang w:val="kk-KZ"/>
        </w:rPr>
      </w:pPr>
      <w:r>
        <w:rPr>
          <w:b/>
          <w:sz w:val="32"/>
          <w:szCs w:val="32"/>
          <w:lang w:val="kk-KZ"/>
        </w:rPr>
        <w:t xml:space="preserve">        старшего дошкольного возраста средствами</w:t>
      </w:r>
    </w:p>
    <w:p w:rsidR="00CB7213" w:rsidRDefault="00CB7213" w:rsidP="00CB7213">
      <w:pPr>
        <w:rPr>
          <w:b/>
          <w:sz w:val="32"/>
          <w:szCs w:val="32"/>
          <w:lang w:val="kk-KZ"/>
        </w:rPr>
      </w:pPr>
      <w:r>
        <w:rPr>
          <w:b/>
          <w:sz w:val="32"/>
          <w:szCs w:val="32"/>
          <w:lang w:val="kk-KZ"/>
        </w:rPr>
        <w:t xml:space="preserve">                театрализованной деятельности</w:t>
      </w:r>
    </w:p>
    <w:p w:rsidR="00CB7213" w:rsidRDefault="00CB7213" w:rsidP="00CB7213">
      <w:pPr>
        <w:rPr>
          <w:b/>
          <w:sz w:val="32"/>
          <w:szCs w:val="32"/>
          <w:lang w:val="kk-KZ"/>
        </w:rPr>
      </w:pPr>
    </w:p>
    <w:p w:rsidR="00CB7213" w:rsidRDefault="00CB7213" w:rsidP="00CB7213">
      <w:pPr>
        <w:ind w:left="-567"/>
        <w:jc w:val="both"/>
      </w:pPr>
      <w:r>
        <w:rPr>
          <w:b/>
          <w:sz w:val="28"/>
          <w:szCs w:val="28"/>
          <w:lang w:val="kk-KZ"/>
        </w:rPr>
        <w:t>    </w:t>
      </w:r>
      <w:r>
        <w:t>Преобразования,</w:t>
      </w:r>
      <w:r>
        <w:rPr>
          <w:lang w:val="kk-KZ"/>
        </w:rPr>
        <w:t> </w:t>
      </w:r>
      <w:r>
        <w:t>происходящие</w:t>
      </w:r>
      <w:r>
        <w:rPr>
          <w:lang w:val="kk-KZ"/>
        </w:rPr>
        <w:t> </w:t>
      </w:r>
      <w:r>
        <w:t>в</w:t>
      </w:r>
      <w:r>
        <w:rPr>
          <w:lang w:val="kk-KZ"/>
        </w:rPr>
        <w:t> </w:t>
      </w:r>
      <w:r>
        <w:t>обществе</w:t>
      </w:r>
      <w:proofErr w:type="gramStart"/>
      <w:r>
        <w:t>,</w:t>
      </w:r>
      <w:r>
        <w:rPr>
          <w:lang w:val="kk-KZ"/>
        </w:rPr>
        <w:t>в</w:t>
      </w:r>
      <w:proofErr w:type="gramEnd"/>
      <w:r>
        <w:rPr>
          <w:lang w:val="kk-KZ"/>
        </w:rPr>
        <w:t>ыдвигают </w:t>
      </w:r>
      <w:r>
        <w:t>новые</w:t>
      </w:r>
      <w:r>
        <w:rPr>
          <w:lang w:val="kk-KZ"/>
        </w:rPr>
        <w:t> </w:t>
      </w:r>
      <w:r>
        <w:t>требования</w:t>
      </w:r>
      <w:r>
        <w:rPr>
          <w:lang w:val="kk-KZ"/>
        </w:rPr>
        <w:t xml:space="preserve"> к </w:t>
      </w:r>
      <w:r>
        <w:t>подготовке</w:t>
      </w:r>
      <w:r>
        <w:rPr>
          <w:lang w:val="kk-KZ"/>
        </w:rPr>
        <w:t> </w:t>
      </w:r>
      <w:r>
        <w:t>детей</w:t>
      </w:r>
      <w:r>
        <w:rPr>
          <w:lang w:val="kk-KZ"/>
        </w:rPr>
        <w:t> </w:t>
      </w:r>
      <w:r>
        <w:t>к</w:t>
      </w:r>
      <w:r>
        <w:rPr>
          <w:lang w:val="kk-KZ"/>
        </w:rPr>
        <w:t> </w:t>
      </w:r>
      <w:r>
        <w:t>школе.</w:t>
      </w:r>
      <w:r>
        <w:rPr>
          <w:lang w:val="kk-KZ"/>
        </w:rPr>
        <w:t> </w:t>
      </w:r>
      <w:r>
        <w:t>Одним</w:t>
      </w:r>
      <w:r>
        <w:rPr>
          <w:lang w:val="kk-KZ"/>
        </w:rPr>
        <w:t> </w:t>
      </w:r>
      <w:r>
        <w:t>из</w:t>
      </w:r>
      <w:r>
        <w:rPr>
          <w:lang w:val="kk-KZ"/>
        </w:rPr>
        <w:t> </w:t>
      </w:r>
      <w:r>
        <w:t>таких</w:t>
      </w:r>
      <w:r>
        <w:rPr>
          <w:lang w:val="kk-KZ"/>
        </w:rPr>
        <w:t> </w:t>
      </w:r>
      <w:r>
        <w:t>требований</w:t>
      </w:r>
      <w:r>
        <w:rPr>
          <w:lang w:val="kk-KZ"/>
        </w:rPr>
        <w:t> </w:t>
      </w:r>
      <w:r>
        <w:t>является</w:t>
      </w:r>
      <w:r>
        <w:rPr>
          <w:lang w:val="kk-KZ"/>
        </w:rPr>
        <w:t> </w:t>
      </w:r>
      <w:r>
        <w:t>развитие</w:t>
      </w:r>
      <w:r>
        <w:rPr>
          <w:lang w:val="kk-KZ"/>
        </w:rPr>
        <w:t> </w:t>
      </w:r>
      <w:r>
        <w:t>художественно</w:t>
      </w:r>
      <w:r>
        <w:rPr>
          <w:lang w:val="kk-KZ"/>
        </w:rPr>
        <w:t>-</w:t>
      </w:r>
      <w:proofErr w:type="spellStart"/>
      <w:r>
        <w:t>творческ</w:t>
      </w:r>
      <w:proofErr w:type="spellEnd"/>
      <w:r>
        <w:rPr>
          <w:lang w:val="kk-KZ"/>
        </w:rPr>
        <w:t>их </w:t>
      </w:r>
      <w:r>
        <w:t>способностей у детей старшего дошкольного возраста.</w:t>
      </w:r>
    </w:p>
    <w:p w:rsidR="00CB7213" w:rsidRDefault="00CB7213" w:rsidP="00CB7213">
      <w:pPr>
        <w:ind w:left="-567"/>
        <w:jc w:val="both"/>
      </w:pPr>
      <w:r>
        <w:t xml:space="preserve">Художественно-творческие способности являются одним из компонентов общей структуры личности. Развитие художественно-творческого </w:t>
      </w:r>
      <w:proofErr w:type="spellStart"/>
      <w:r>
        <w:t>компанента</w:t>
      </w:r>
      <w:proofErr w:type="spellEnd"/>
      <w:r>
        <w:t xml:space="preserve"> способствует развитию личности ребенка в целом. Как утверждают выдающиеся психологи Л.С. Выготский, Л.А. </w:t>
      </w:r>
      <w:proofErr w:type="spellStart"/>
      <w:r>
        <w:t>Венгер</w:t>
      </w:r>
      <w:proofErr w:type="spellEnd"/>
      <w:r>
        <w:t xml:space="preserve">, Б.М. Теплов, Д.Б. </w:t>
      </w:r>
      <w:proofErr w:type="spellStart"/>
      <w:r>
        <w:t>Эльконин</w:t>
      </w:r>
      <w:proofErr w:type="spellEnd"/>
      <w:r>
        <w:t xml:space="preserve"> и др., основой художественно-творческих способностей являются общие способности. Если ребенок умеет анализировать, сравнивать, наблюдать, рассуждать, обобщать, то у него, как правило, обнаруживается высокий уровень интеллекта. Такой ребенок может быть одаренным и в других сферах: художественной, музыкальной, сфере социальных отношений (лидерство), психомоторной (спорт), творческой, где его будет отличать высокая способность к созданию новых идей</w:t>
      </w:r>
      <w:r>
        <w:rPr>
          <w:lang w:val="kk-KZ"/>
        </w:rPr>
        <w:t>[1]</w:t>
      </w:r>
      <w:r>
        <w:t>.</w:t>
      </w:r>
    </w:p>
    <w:p w:rsidR="00CB7213" w:rsidRDefault="00CB7213" w:rsidP="00CB7213">
      <w:pPr>
        <w:ind w:left="-567"/>
        <w:jc w:val="both"/>
        <w:rPr>
          <w:lang w:val="kk-KZ"/>
        </w:rPr>
      </w:pPr>
      <w:r>
        <w:rPr>
          <w:highlight w:val="white"/>
          <w:lang w:val="kk-KZ"/>
        </w:rPr>
        <w:t xml:space="preserve">     </w:t>
      </w:r>
      <w:r>
        <w:rPr>
          <w:highlight w:val="white"/>
        </w:rPr>
        <w:t xml:space="preserve">Проблема развития художественного творчества, в системе эстетического воспитания подрастающего поколения в настоящее время все шире привлекает внимание философов, психологов, педагогов. Общество постоянно испытывает потребность в творческих личностях, способных активно действовать, нестандартно мыслить, находить оригинальные решения любых жизненных проблем. </w:t>
      </w:r>
      <w:r>
        <w:t xml:space="preserve">Именно музыкально-театрализованная деятельность является уникальным средством развития художественно-творческих способностей детей. Решение задач, направленных на развитие художественно-творческих способностей средствами музыкально-театрализованной </w:t>
      </w:r>
      <w:proofErr w:type="spellStart"/>
      <w:r>
        <w:t>деятельност</w:t>
      </w:r>
      <w:proofErr w:type="spellEnd"/>
      <w:r>
        <w:rPr>
          <w:lang w:val="kk-KZ"/>
        </w:rPr>
        <w:t>и дошкольников</w:t>
      </w:r>
      <w:r>
        <w:rPr>
          <w:color w:val="FF0000"/>
          <w:lang w:val="kk-KZ"/>
        </w:rPr>
        <w:t xml:space="preserve"> </w:t>
      </w:r>
      <w:r>
        <w:t>требует определения иной технологии, использования музыкально-театральных методик и их комбинаций в целостном педагогическом процессе</w:t>
      </w:r>
      <w:r>
        <w:rPr>
          <w:lang w:val="kk-KZ"/>
        </w:rPr>
        <w:t>.</w:t>
      </w:r>
    </w:p>
    <w:p w:rsidR="00CB7213" w:rsidRDefault="00CB7213" w:rsidP="00CB7213">
      <w:pPr>
        <w:ind w:left="-567"/>
        <w:jc w:val="both"/>
      </w:pPr>
      <w:r>
        <w:rPr>
          <w:lang w:val="kk-KZ"/>
        </w:rPr>
        <w:t xml:space="preserve">     </w:t>
      </w:r>
      <w:r>
        <w:t>Формирование творческих способностей как социокультурный феномен представляет собой процесс диалогического взаимодействия воспитателя и дошкольника.</w:t>
      </w:r>
    </w:p>
    <w:p w:rsidR="00CB7213" w:rsidRDefault="00CB7213" w:rsidP="00CB7213">
      <w:pPr>
        <w:ind w:left="-567"/>
        <w:jc w:val="both"/>
      </w:pPr>
      <w:r>
        <w:t xml:space="preserve">Основные положения личностно-ориентированного подхода разработаны в русле гуманистической психологии ХХ века американским ученым К. </w:t>
      </w:r>
      <w:proofErr w:type="spellStart"/>
      <w:r>
        <w:t>Роджерсом</w:t>
      </w:r>
      <w:proofErr w:type="spellEnd"/>
      <w:r>
        <w:t>. Эти положения рассматривают:</w:t>
      </w:r>
    </w:p>
    <w:p w:rsidR="00CB7213" w:rsidRDefault="00CB7213" w:rsidP="00CB7213">
      <w:pPr>
        <w:ind w:left="709"/>
        <w:jc w:val="both"/>
      </w:pPr>
      <w:r>
        <w:rPr>
          <w:lang w:val="kk-KZ"/>
        </w:rPr>
        <w:t>1.</w:t>
      </w:r>
      <w:r>
        <w:t>признание уникальности каждого ребенка;</w:t>
      </w:r>
    </w:p>
    <w:p w:rsidR="00CB7213" w:rsidRDefault="00CB7213" w:rsidP="00CB7213">
      <w:pPr>
        <w:ind w:left="709"/>
        <w:jc w:val="both"/>
      </w:pPr>
      <w:r>
        <w:rPr>
          <w:lang w:val="kk-KZ"/>
        </w:rPr>
        <w:t>2.</w:t>
      </w:r>
      <w:r>
        <w:t>эмпатическое понимание учителем своего воспитанника в диалоге с ним;</w:t>
      </w:r>
    </w:p>
    <w:p w:rsidR="00CB7213" w:rsidRDefault="00CB7213" w:rsidP="00CB7213">
      <w:pPr>
        <w:ind w:left="709"/>
        <w:jc w:val="both"/>
      </w:pPr>
      <w:r>
        <w:rPr>
          <w:lang w:val="kk-KZ"/>
        </w:rPr>
        <w:lastRenderedPageBreak/>
        <w:t>3.</w:t>
      </w:r>
      <w:r>
        <w:t>вера в возможности ученика и содействие ему в выявлении и развитии индивидуального творческого начала.</w:t>
      </w:r>
    </w:p>
    <w:p w:rsidR="00CB7213" w:rsidRDefault="00CB7213" w:rsidP="00CB7213">
      <w:pPr>
        <w:ind w:left="-567"/>
        <w:jc w:val="both"/>
      </w:pPr>
      <w:r>
        <w:rPr>
          <w:lang w:val="kk-KZ"/>
        </w:rPr>
        <w:t xml:space="preserve">     </w:t>
      </w:r>
      <w:r>
        <w:t xml:space="preserve">По мнению И.С. </w:t>
      </w:r>
      <w:proofErr w:type="spellStart"/>
      <w:r>
        <w:t>Якиманской</w:t>
      </w:r>
      <w:proofErr w:type="spellEnd"/>
      <w:r>
        <w:t>, исходным в личностно-ориентированной педагогике должен быть самобытный опыт ребенка, складывающийся задолго до влияния социального обучения. В процессе образования этот опыт каждого ребенка необходимо выявить, обогатить и преобразовать как важный источник становления и развития творческой индивидуальности [</w:t>
      </w:r>
      <w:r>
        <w:rPr>
          <w:lang w:val="kk-KZ"/>
        </w:rPr>
        <w:t>2</w:t>
      </w:r>
      <w:r>
        <w:t xml:space="preserve">].Современная психолого-педагогическая наука располагает данными о том, что все виды искусства развивают у детей не только художественные способности, но и «всеобщую универсальную человеческую способность, которая, будучи развитой, реализуется в любой сфере человеческой деятельности» (Э.В. </w:t>
      </w:r>
      <w:proofErr w:type="spellStart"/>
      <w:r>
        <w:t>Ильенков</w:t>
      </w:r>
      <w:proofErr w:type="spellEnd"/>
      <w:r>
        <w:t>) – способность к творчеству. И чем раньше произойдет встреча ребенка с искусством, тем процесс развития этой способности будет более эффективным [</w:t>
      </w:r>
      <w:r>
        <w:rPr>
          <w:lang w:val="kk-KZ"/>
        </w:rPr>
        <w:t>3</w:t>
      </w:r>
      <w:r>
        <w:t>].</w:t>
      </w:r>
    </w:p>
    <w:p w:rsidR="00CB7213" w:rsidRDefault="00CB7213" w:rsidP="00CB7213">
      <w:pPr>
        <w:pStyle w:val="a3"/>
        <w:spacing w:before="0" w:beforeAutospacing="0" w:after="0" w:afterAutospacing="0"/>
        <w:ind w:left="-567" w:firstLine="0"/>
        <w:jc w:val="both"/>
      </w:pPr>
      <w:r>
        <w:rPr>
          <w:lang w:val="kk-KZ"/>
        </w:rPr>
        <w:t xml:space="preserve">      </w:t>
      </w:r>
      <w:r>
        <w:t xml:space="preserve">Ценность творчества, его функции, заключаются не только в результативной стороне, но и в самом процессе творчества. Все это в полной мере относится и к музыкально-театрализованной деятельности. Именно музыкально-театрализованная деятельность могут способствовать развитию творческих способностей </w:t>
      </w:r>
      <w:r>
        <w:rPr>
          <w:lang w:val="kk-KZ"/>
        </w:rPr>
        <w:t>у дошкольников.</w:t>
      </w:r>
      <w:r>
        <w:t xml:space="preserve"> Много таланта, ума и энергии вложили в разработку педагогических проблем, связанных с развитием творческих способностей ученые (Л.В. Выготский, Б.М. Теплов, К. </w:t>
      </w:r>
      <w:proofErr w:type="spellStart"/>
      <w:r>
        <w:t>Роджерс</w:t>
      </w:r>
      <w:proofErr w:type="spellEnd"/>
      <w:r>
        <w:t xml:space="preserve">, П. </w:t>
      </w:r>
      <w:proofErr w:type="spellStart"/>
      <w:r>
        <w:t>Эдварс</w:t>
      </w:r>
      <w:proofErr w:type="spellEnd"/>
      <w:r>
        <w:t xml:space="preserve"> и др.)</w:t>
      </w:r>
      <w:r>
        <w:rPr>
          <w:lang w:val="kk-KZ"/>
        </w:rPr>
        <w:t>[4]</w:t>
      </w:r>
      <w:r>
        <w:t>.</w:t>
      </w:r>
    </w:p>
    <w:p w:rsidR="00CB7213" w:rsidRDefault="00CB7213" w:rsidP="00CB7213">
      <w:pPr>
        <w:pStyle w:val="a3"/>
        <w:spacing w:before="0" w:beforeAutospacing="0" w:after="0" w:afterAutospacing="0"/>
        <w:ind w:left="-567" w:firstLine="0"/>
        <w:jc w:val="both"/>
        <w:rPr>
          <w:lang w:val="kk-KZ"/>
        </w:rPr>
      </w:pPr>
      <w:r>
        <w:rPr>
          <w:lang w:val="kk-KZ"/>
        </w:rPr>
        <w:t xml:space="preserve">     </w:t>
      </w:r>
      <w:r>
        <w:t>Детям дошкольного возраста изначально присуще творчество. Современные научные исследования</w:t>
      </w:r>
      <w:r>
        <w:rPr>
          <w:lang w:val="kk-KZ"/>
        </w:rPr>
        <w:t> </w:t>
      </w:r>
      <w:r>
        <w:t>свидетельствуют</w:t>
      </w:r>
      <w:r>
        <w:rPr>
          <w:lang w:val="kk-KZ"/>
        </w:rPr>
        <w:t> </w:t>
      </w:r>
      <w:r>
        <w:t>о</w:t>
      </w:r>
      <w:r>
        <w:rPr>
          <w:lang w:val="kk-KZ"/>
        </w:rPr>
        <w:t> </w:t>
      </w:r>
      <w:r>
        <w:t>том,</w:t>
      </w:r>
      <w:r>
        <w:rPr>
          <w:lang w:val="kk-KZ"/>
        </w:rPr>
        <w:t> </w:t>
      </w:r>
      <w:r>
        <w:t>что</w:t>
      </w:r>
      <w:r>
        <w:rPr>
          <w:lang w:val="kk-KZ"/>
        </w:rPr>
        <w:t> </w:t>
      </w:r>
      <w:r>
        <w:t>музыкально</w:t>
      </w:r>
      <w:r>
        <w:rPr>
          <w:lang w:val="kk-KZ"/>
        </w:rPr>
        <w:t>-</w:t>
      </w:r>
      <w:r>
        <w:t>театрализованная</w:t>
      </w:r>
      <w:r>
        <w:rPr>
          <w:lang w:val="kk-KZ"/>
        </w:rPr>
        <w:t> </w:t>
      </w:r>
      <w:r>
        <w:t>деятельность</w:t>
      </w:r>
      <w:r>
        <w:rPr>
          <w:lang w:val="kk-KZ"/>
        </w:rPr>
        <w:t> </w:t>
      </w:r>
      <w:r>
        <w:t>оказывает</w:t>
      </w:r>
      <w:r>
        <w:rPr>
          <w:lang w:val="kk-KZ"/>
        </w:rPr>
        <w:t> </w:t>
      </w:r>
      <w:r>
        <w:t>незаменимое</w:t>
      </w:r>
      <w:r>
        <w:rPr>
          <w:lang w:val="kk-KZ"/>
        </w:rPr>
        <w:t> </w:t>
      </w:r>
      <w:r>
        <w:t>воздействие</w:t>
      </w:r>
      <w:r>
        <w:rPr>
          <w:lang w:val="kk-KZ"/>
        </w:rPr>
        <w:t> </w:t>
      </w:r>
      <w:r>
        <w:t>на</w:t>
      </w:r>
      <w:r>
        <w:rPr>
          <w:lang w:val="kk-KZ"/>
        </w:rPr>
        <w:t> </w:t>
      </w:r>
      <w:r>
        <w:t>творческое</w:t>
      </w:r>
      <w:r>
        <w:rPr>
          <w:lang w:val="kk-KZ"/>
        </w:rPr>
        <w:t> </w:t>
      </w:r>
      <w:r>
        <w:t>развитие:</w:t>
      </w:r>
      <w:r>
        <w:rPr>
          <w:lang w:val="kk-KZ"/>
        </w:rPr>
        <w:t> </w:t>
      </w:r>
      <w:r>
        <w:t>формируется</w:t>
      </w:r>
      <w:r>
        <w:rPr>
          <w:lang w:val="kk-KZ"/>
        </w:rPr>
        <w:t> </w:t>
      </w:r>
      <w:r>
        <w:t>эмоциональная сфера, совершенствуется мышление, ребенок становится чутким к восприятию красоты в</w:t>
      </w:r>
      <w:r>
        <w:rPr>
          <w:lang w:val="kk-KZ"/>
        </w:rPr>
        <w:t> </w:t>
      </w:r>
      <w:r>
        <w:t xml:space="preserve">искусстве и в жизни, а отсутствие полноценных музыкально-эстетических впечатлений в детстве с трудом </w:t>
      </w:r>
      <w:proofErr w:type="spellStart"/>
      <w:r>
        <w:t>восполн</w:t>
      </w:r>
      <w:proofErr w:type="spellEnd"/>
      <w:r>
        <w:rPr>
          <w:lang w:val="kk-KZ"/>
        </w:rPr>
        <w:t>я</w:t>
      </w:r>
      <w:proofErr w:type="spellStart"/>
      <w:r>
        <w:t>имо</w:t>
      </w:r>
      <w:proofErr w:type="spellEnd"/>
      <w:r>
        <w:t xml:space="preserve"> впоследствии.</w:t>
      </w:r>
    </w:p>
    <w:p w:rsidR="00CB7213" w:rsidRDefault="00CB7213" w:rsidP="00CB7213">
      <w:pPr>
        <w:ind w:left="-567" w:right="-426"/>
        <w:contextualSpacing/>
        <w:jc w:val="both"/>
      </w:pPr>
      <w:r>
        <w:rPr>
          <w:lang w:val="kk-KZ"/>
        </w:rPr>
        <w:t xml:space="preserve">     </w:t>
      </w:r>
      <w:r>
        <w:t>Театральное искусство своим игровым началом постоянно влечет к себе ребенка. Оно с детства является для каждого ребенка не только самым привлекательным, но и немного таинственным, завораживающим. Приобщение к театру детей дошкольного возраста связано в основном со спектаклями. Наиболее целесообразной формой работы в этом направлении считается театрализованная  деятельность.</w:t>
      </w:r>
      <w:r>
        <w:rPr>
          <w:lang w:val="kk-KZ"/>
        </w:rPr>
        <w:t xml:space="preserve"> </w:t>
      </w:r>
      <w: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w:t>
      </w:r>
      <w:r>
        <w:rPr>
          <w:lang w:val="kk-KZ"/>
        </w:rPr>
        <w:t>,</w:t>
      </w:r>
      <w:r>
        <w:t xml:space="preserve"> поставленные вопросы заставляют их думать, анализировать, делать выводы и обобщения.</w:t>
      </w:r>
    </w:p>
    <w:p w:rsidR="00CB7213" w:rsidRDefault="00CB7213" w:rsidP="00CB7213">
      <w:pPr>
        <w:ind w:left="-567" w:right="-426"/>
        <w:contextualSpacing/>
        <w:jc w:val="both"/>
      </w:pPr>
      <w:r>
        <w:rPr>
          <w:lang w:val="kk-KZ"/>
        </w:rPr>
        <w:t xml:space="preserve">      </w:t>
      </w:r>
      <w:r>
        <w:t>С умственным развитием тесно связано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речь, ее грамматический строй.</w:t>
      </w:r>
      <w:r>
        <w:rPr>
          <w:lang w:val="kk-KZ"/>
        </w:rPr>
        <w:t xml:space="preserve"> </w:t>
      </w:r>
      <w: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w:t>
      </w:r>
      <w:r>
        <w:rPr>
          <w:lang w:val="kk-KZ"/>
        </w:rPr>
        <w:t> </w:t>
      </w:r>
      <w:r>
        <w:t>Но не менее важно, театрализованные занятия развивают эмоциональную сферу ребенка, заставляют его сочувствовать персонажам, сопереживать разыгрываемые события. «В процессе этого сопереживания, - как отмечал психолог и педагог, академик В. М. Теплов (1896-1965)</w:t>
      </w:r>
      <w:r>
        <w:rPr>
          <w:lang w:val="kk-KZ"/>
        </w:rPr>
        <w:t xml:space="preserve"> [5]</w:t>
      </w:r>
      <w:r>
        <w:t>.,- создаются определенные отношения и моральные оценки, имеющие несравненно большую принудительную силу, чем оценки, просто сообщаемые и усваиваемые».</w:t>
      </w:r>
    </w:p>
    <w:p w:rsidR="00CB7213" w:rsidRDefault="00CB7213" w:rsidP="00CB7213">
      <w:pPr>
        <w:ind w:left="-567" w:right="-426"/>
        <w:contextualSpacing/>
        <w:jc w:val="both"/>
        <w:rPr>
          <w:lang w:val="kk-KZ"/>
        </w:rPr>
      </w:pPr>
      <w:r>
        <w:rPr>
          <w:lang w:val="kk-KZ"/>
        </w:rPr>
        <w:t xml:space="preserve">     </w:t>
      </w:r>
      <w:r>
        <w:t>Театрализованная деятельность</w:t>
      </w:r>
      <w:r>
        <w:rPr>
          <w:lang w:val="kk-KZ"/>
        </w:rPr>
        <w:t xml:space="preserve">, </w:t>
      </w:r>
      <w:r>
        <w:t xml:space="preserve">важнейшее средство развития у детей </w:t>
      </w:r>
      <w:proofErr w:type="spellStart"/>
      <w:r>
        <w:t>эмпатии</w:t>
      </w:r>
      <w:proofErr w:type="spellEnd"/>
      <w:r>
        <w:t>, т.е. способности распознавать эмоциональное состояние человека по мимике, жестам, интонации, умения ставить себя не его место в различных ситуациях, находить адекватные способы содействия.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 М. Теплов.</w:t>
      </w:r>
      <w:r>
        <w:rPr>
          <w:lang w:val="kk-KZ"/>
        </w:rPr>
        <w:t> Участие в теа</w:t>
      </w:r>
      <w:proofErr w:type="spellStart"/>
      <w:r>
        <w:t>трализован</w:t>
      </w:r>
      <w:proofErr w:type="spellEnd"/>
      <w:r>
        <w:rPr>
          <w:lang w:val="kk-KZ"/>
        </w:rPr>
        <w:t xml:space="preserve">ной </w:t>
      </w:r>
      <w:proofErr w:type="spellStart"/>
      <w:r>
        <w:t>деятельност</w:t>
      </w:r>
      <w:proofErr w:type="spellEnd"/>
      <w:r>
        <w:rPr>
          <w:lang w:val="kk-KZ"/>
        </w:rPr>
        <w:t>и</w:t>
      </w:r>
      <w:r>
        <w:t xml:space="preserve">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но </w:t>
      </w:r>
      <w:r>
        <w:lastRenderedPageBreak/>
        <w:t>и выражает свое собственное отношение к добру и злу</w:t>
      </w:r>
      <w:r>
        <w:rPr>
          <w:lang w:val="kk-KZ"/>
        </w:rPr>
        <w:t>.</w:t>
      </w:r>
      <w:r>
        <w:t xml:space="preserve">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rsidR="00CB7213" w:rsidRDefault="00CB7213" w:rsidP="00CB7213">
      <w:pPr>
        <w:ind w:left="-567" w:right="-426"/>
        <w:contextualSpacing/>
        <w:jc w:val="both"/>
      </w:pPr>
      <w:r>
        <w:t xml:space="preserve">Д. Б. </w:t>
      </w:r>
      <w:proofErr w:type="spellStart"/>
      <w:r>
        <w:t>Кабалевский</w:t>
      </w:r>
      <w:proofErr w:type="spellEnd"/>
      <w:r>
        <w:t xml:space="preserve"> в книге «Воспитание ума и сердца» так писал о значении искусства для детей: «Оставляя неизгладимое впечатление на всю жизнь, оно уже в эти ранние годы дает нам уроки не только красоты, но и уроки морали и нравственности. И чем богаче и содержательнее эти уроки, тем легче и успешнее идет развитие духовного мира детей. Качество и количество этих уроков в первую очередь зависят от родителей и от воспитателей детских садов. Как правило, маленькие дети активно относятся к тому, что вызывает их интерес».</w:t>
      </w:r>
    </w:p>
    <w:p w:rsidR="00CB7213" w:rsidRDefault="00CB7213" w:rsidP="00CB7213">
      <w:pPr>
        <w:ind w:left="-567" w:right="-426"/>
        <w:contextualSpacing/>
        <w:jc w:val="both"/>
        <w:rPr>
          <w:lang w:val="kk-KZ"/>
        </w:rPr>
      </w:pPr>
      <w:r>
        <w:t>Театрализованная деятельность позволяет ребенку решать многие проблемы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r>
        <w:rPr>
          <w:lang w:val="kk-KZ"/>
        </w:rPr>
        <w:t>[6]</w:t>
      </w:r>
      <w:r>
        <w:t>.</w:t>
      </w:r>
    </w:p>
    <w:p w:rsidR="00CB7213" w:rsidRDefault="00CB7213" w:rsidP="00CB7213">
      <w:pPr>
        <w:ind w:left="-567" w:right="-426"/>
        <w:contextualSpacing/>
        <w:jc w:val="both"/>
        <w:rPr>
          <w:lang w:val="kk-KZ"/>
        </w:rPr>
      </w:pPr>
      <w:r>
        <w:rPr>
          <w:lang w:val="kk-KZ"/>
        </w:rPr>
        <w:t xml:space="preserve">     В дошкольном детстве театрализованную деятельность </w:t>
      </w:r>
      <w:r>
        <w:t>называют театрально-игровой. Театрально-игровая деятельность – творческий, синтетический вид деятельности, направленный на воссоздание и освоение общественного опыта с помощью обыгрывания сюжета (литературного произведения или фантастических ситуаций, фрагментов детской жизни), требующий достижения цели, нахождения средств, согласования действий с партнерами, самоограничения во имя достижения успеха, установления доброжелательных отношений.</w:t>
      </w:r>
    </w:p>
    <w:p w:rsidR="00CB7213" w:rsidRDefault="00CB7213" w:rsidP="00CB7213">
      <w:pPr>
        <w:ind w:left="-567" w:right="-426"/>
        <w:contextualSpacing/>
        <w:jc w:val="both"/>
        <w:rPr>
          <w:lang w:val="kk-KZ"/>
        </w:rPr>
      </w:pPr>
    </w:p>
    <w:p w:rsidR="00CB7213" w:rsidRDefault="00CB7213" w:rsidP="00CB7213">
      <w:pPr>
        <w:ind w:left="-567" w:right="-426"/>
        <w:contextualSpacing/>
        <w:jc w:val="both"/>
        <w:rPr>
          <w:lang w:val="kk-KZ"/>
        </w:rPr>
      </w:pPr>
      <w:r>
        <w:rPr>
          <w:lang w:val="kk-KZ"/>
        </w:rPr>
        <w:t xml:space="preserve">                                                                        </w:t>
      </w:r>
    </w:p>
    <w:p w:rsidR="00CB7213" w:rsidRDefault="00CB7213" w:rsidP="00CB7213">
      <w:pPr>
        <w:ind w:left="-567" w:right="-426"/>
        <w:contextualSpacing/>
        <w:jc w:val="both"/>
      </w:pPr>
      <w:r>
        <w:rPr>
          <w:lang w:val="kk-KZ"/>
        </w:rPr>
        <w:t xml:space="preserve">      К</w:t>
      </w:r>
      <w:proofErr w:type="spellStart"/>
      <w:r>
        <w:t>ак</w:t>
      </w:r>
      <w:proofErr w:type="spellEnd"/>
      <w:r>
        <w:t xml:space="preserve"> синтетический (обобщенный) вид деятельности </w:t>
      </w:r>
      <w:r>
        <w:rPr>
          <w:lang w:val="kk-KZ"/>
        </w:rPr>
        <w:t>,она объединяет деятельность</w:t>
      </w:r>
      <w:r>
        <w:t xml:space="preserve"> художественно-речевую (сочинение текста, его передачу, отработку дикции и т.д.), </w:t>
      </w:r>
      <w:proofErr w:type="gramStart"/>
      <w:r>
        <w:t>изобразительную (оформление костюмов, декораций, кукол), музыкальную (исполнение песен, танцев, игра на музыкальных инструментах и т.д.) и игровую.</w:t>
      </w:r>
      <w:proofErr w:type="gramEnd"/>
      <w:r>
        <w:t xml:space="preserve"> Театрально-игровая деятельность будет игровой в той мере, в какой дети смогут свободно, самостоятельно, в собственной интерпретации передать взаимодействие и отношения героев даже в буквальном воспроизведении детьми сказки, стихотворения.</w:t>
      </w:r>
    </w:p>
    <w:p w:rsidR="00CB7213" w:rsidRDefault="00CB7213" w:rsidP="00CB7213">
      <w:pPr>
        <w:ind w:left="-567" w:right="-426"/>
        <w:contextualSpacing/>
        <w:jc w:val="both"/>
      </w:pPr>
      <w:r>
        <w:rPr>
          <w:lang w:val="kk-KZ"/>
        </w:rPr>
        <w:t xml:space="preserve">     В</w:t>
      </w:r>
      <w:proofErr w:type="spellStart"/>
      <w:r>
        <w:t>оплощая</w:t>
      </w:r>
      <w:proofErr w:type="spellEnd"/>
      <w:r>
        <w:t xml:space="preserve"> в себе отношение к окружающему, социальной действительности,</w:t>
      </w:r>
      <w:r>
        <w:rPr>
          <w:lang w:val="kk-KZ"/>
        </w:rPr>
        <w:t>театрально-игровая деятельность</w:t>
      </w:r>
      <w:r>
        <w:t xml:space="preserve"> имеет свои мотивы. Потребность – главный мотивационный фактор. Деятельность детей мотивирована личной заинтересованностью, коммуникативными потребностями и носит целенаправленный характер. Цели игровой деятельности детей могут касаться игровых действий, ролевых позиций, могут быть связаны с разыгрыванием сюжета, с процессом игровой задачи. Целью педагогов в театрально-игровой деятельности является развитие творческих и личностных качеств детей, их волевой, эмоциональной, когнитивной сферы, эстетического развития. После того как цель поставлена, анализируется ситуация, в которой предстоит действовать, и выбираются средства достижения цели, намечается последовательность будущих действий.</w:t>
      </w:r>
      <w:r>
        <w:rPr>
          <w:lang w:val="kk-KZ"/>
        </w:rPr>
        <w:t xml:space="preserve"> </w:t>
      </w:r>
      <w:proofErr w:type="gramStart"/>
      <w:r>
        <w:t>Средства – это все, с помощью чего осуществляется деятельность (слово, образ, орудие, приспособления и т.д.).</w:t>
      </w:r>
      <w:proofErr w:type="gramEnd"/>
      <w:r>
        <w:t xml:space="preserve"> Средствами театрально-игровой деятельности являются:</w:t>
      </w:r>
    </w:p>
    <w:p w:rsidR="00CB7213" w:rsidRDefault="00CB7213" w:rsidP="00CB7213">
      <w:pPr>
        <w:ind w:left="-567" w:right="-426"/>
        <w:contextualSpacing/>
        <w:jc w:val="both"/>
      </w:pPr>
      <w:r>
        <w:rPr>
          <w:lang w:val="kk-KZ"/>
        </w:rPr>
        <w:t>1.</w:t>
      </w:r>
      <w:r>
        <w:t>пространство, в котором протекают все игровые действия;</w:t>
      </w:r>
    </w:p>
    <w:p w:rsidR="00CB7213" w:rsidRDefault="00CB7213" w:rsidP="00CB7213">
      <w:pPr>
        <w:ind w:left="-567" w:right="-426"/>
        <w:contextualSpacing/>
        <w:jc w:val="both"/>
      </w:pPr>
      <w:r>
        <w:rPr>
          <w:lang w:val="kk-KZ"/>
        </w:rPr>
        <w:t>2.</w:t>
      </w:r>
      <w:r>
        <w:t>язык, который продиктован сюжетом (текст художественного произведения, сочинение текста, его передача, речевой словарь);</w:t>
      </w:r>
    </w:p>
    <w:p w:rsidR="00CB7213" w:rsidRDefault="00CB7213" w:rsidP="00CB7213">
      <w:pPr>
        <w:ind w:left="-567" w:right="-426"/>
        <w:contextualSpacing/>
        <w:jc w:val="both"/>
      </w:pPr>
      <w:r>
        <w:rPr>
          <w:lang w:val="kk-KZ"/>
        </w:rPr>
        <w:t>3.</w:t>
      </w:r>
      <w:r>
        <w:t xml:space="preserve">аксессуары, атрибуты, костюмы, игровые жесты, исполнение песен, </w:t>
      </w:r>
      <w:proofErr w:type="spellStart"/>
      <w:r>
        <w:t>пританцовывание</w:t>
      </w:r>
      <w:proofErr w:type="spellEnd"/>
      <w:r>
        <w:t>, мимика и т.д.</w:t>
      </w:r>
    </w:p>
    <w:p w:rsidR="00CB7213" w:rsidRDefault="00CB7213" w:rsidP="00CB7213">
      <w:pPr>
        <w:ind w:left="-567" w:right="-426"/>
        <w:contextualSpacing/>
        <w:jc w:val="both"/>
      </w:pPr>
      <w:r>
        <w:rPr>
          <w:lang w:val="kk-KZ"/>
        </w:rPr>
        <w:t xml:space="preserve">     </w:t>
      </w:r>
      <w:r>
        <w:t>Процессом в театрально-игровой деятельности являются игровые действия, побуждаемые мотивом деятельности и соотносимые с целью деятельности, т.е. сама театрализованная игра. Основными структурными компонентами театрализованной игры как процесса являются: сюжет, содержание, роли, воображаемая ситуация, правила, игровые действия.</w:t>
      </w:r>
      <w:r>
        <w:rPr>
          <w:lang w:val="kk-KZ"/>
        </w:rPr>
        <w:t xml:space="preserve"> </w:t>
      </w:r>
      <w:r>
        <w:t xml:space="preserve">В связи с </w:t>
      </w:r>
      <w:proofErr w:type="gramStart"/>
      <w:r>
        <w:t>тем</w:t>
      </w:r>
      <w:proofErr w:type="gramEnd"/>
      <w:r>
        <w:t xml:space="preserve"> что в театрализованных играх сюжет, содержание, игровые действия обусловлены сюжетом и содержанием произведения, ребенку необходимо понять ход событий, образы героев произведения, их поведение и представить персонажи со всеми их характерными особенностями, какими они даны </w:t>
      </w:r>
      <w:r>
        <w:lastRenderedPageBreak/>
        <w:t>в литературном произведении. Важным структурным компонентом игры является роль, которую выполняет ребенок. Роль может быть соотнесена с человеком и животным, явлением природы, их воображаемыми действиями, поступками, отношениями. Ребенок, входя в образ, становится тем, кому подражает, т.е. играет роль. Но дошкольник не просто разыгрывает роль, благодаря воображению он живет в образе и верит в его правдивость.</w:t>
      </w:r>
    </w:p>
    <w:p w:rsidR="00CB7213" w:rsidRDefault="00CB7213" w:rsidP="00CB7213">
      <w:pPr>
        <w:ind w:left="-567" w:right="-426"/>
        <w:contextualSpacing/>
        <w:jc w:val="both"/>
      </w:pPr>
      <w:r>
        <w:rPr>
          <w:lang w:val="kk-KZ"/>
        </w:rPr>
        <w:t xml:space="preserve">     </w:t>
      </w:r>
      <w:r>
        <w:t xml:space="preserve">Театрализованная игра предполагает создание воображаемой ситуации. Воображаемая ситуация в игре – это то, что создано воображением и фантазией ребенка. Она позволяет ребенку стать в новое положение, активизировать свои духовные силы. Для этого чтобы игра удалась, необходимо соблюдать правила, определяющие и регулирующие взаимоотношения </w:t>
      </w:r>
      <w:proofErr w:type="gramStart"/>
      <w:r>
        <w:t>играющих</w:t>
      </w:r>
      <w:proofErr w:type="gramEnd"/>
      <w:r>
        <w:t>. Они придают игре организованность, устойчивость. В процессе игры включены различные игровые действия.</w:t>
      </w:r>
    </w:p>
    <w:p w:rsidR="00CB7213" w:rsidRDefault="00CB7213" w:rsidP="00CB7213">
      <w:pPr>
        <w:ind w:left="-567" w:right="-426"/>
        <w:contextualSpacing/>
        <w:jc w:val="both"/>
      </w:pPr>
      <w:r>
        <w:rPr>
          <w:lang w:val="kk-KZ"/>
        </w:rPr>
        <w:t xml:space="preserve">     </w:t>
      </w:r>
      <w:r>
        <w:t>Процесс развертывания игрового действия в игре изначально содержит эмоциональный личностно-значимый компонент, проявляющийся в особом отношении ребенка к игровому образу. Если же таковой отсутствует, то ребенок просто не может войти в игровое состояние, и роль будет выполняться чисто механически, без переживания чувств героя. В конкретных действиях игры, связанных с выполнением роли по сценарию, ребенку приходится отражать разнообразные стороны жизни, которые он вне роли мог бы и не заметить. Принимая на себя ту или иную роль, ребенок действует так, как она того требует</w:t>
      </w:r>
      <w:r>
        <w:rPr>
          <w:lang w:val="kk-KZ"/>
        </w:rPr>
        <w:t>[7]</w:t>
      </w:r>
      <w:r>
        <w:t>.</w:t>
      </w:r>
    </w:p>
    <w:p w:rsidR="00CB7213" w:rsidRDefault="00CB7213" w:rsidP="00CB7213">
      <w:pPr>
        <w:ind w:left="-567" w:right="-426"/>
        <w:contextualSpacing/>
        <w:jc w:val="both"/>
        <w:rPr>
          <w:lang w:val="kk-KZ"/>
        </w:rPr>
      </w:pPr>
      <w:r>
        <w:rPr>
          <w:lang w:val="kk-KZ"/>
        </w:rPr>
        <w:t xml:space="preserve">     </w:t>
      </w:r>
      <w:r>
        <w:t>Несмотря на то, что игровые действия обусловлены содержанием произведения, в нем не дается конкретных рекомендаций, как эти действия выполнять. Ребенок подходит к выполнению задания</w:t>
      </w:r>
    </w:p>
    <w:p w:rsidR="00CB7213" w:rsidRDefault="00CB7213" w:rsidP="00CB7213">
      <w:pPr>
        <w:ind w:left="-567" w:right="-426"/>
        <w:contextualSpacing/>
        <w:jc w:val="both"/>
        <w:rPr>
          <w:lang w:val="kk-KZ"/>
        </w:rPr>
      </w:pPr>
      <w:r>
        <w:t xml:space="preserve">творчески, т. е. </w:t>
      </w:r>
      <w:r>
        <w:rPr>
          <w:lang w:val="kk-KZ"/>
        </w:rPr>
        <w:t>о</w:t>
      </w:r>
      <w:r>
        <w:t>н не просто повторяет действие, а выбирает для себя наиболее удачный, по его мнению, вариант, внося в действие свои впечатления об окружающей действительности.</w:t>
      </w:r>
    </w:p>
    <w:p w:rsidR="00CB7213" w:rsidRDefault="00CB7213" w:rsidP="00CB7213">
      <w:pPr>
        <w:ind w:left="-567" w:right="-426"/>
        <w:contextualSpacing/>
        <w:jc w:val="both"/>
        <w:rPr>
          <w:lang w:val="kk-KZ"/>
        </w:rPr>
      </w:pPr>
      <w:r>
        <w:rPr>
          <w:lang w:val="kk-KZ"/>
        </w:rPr>
        <w:t xml:space="preserve">      </w:t>
      </w:r>
      <w:r>
        <w:t xml:space="preserve">Характерными особенностями театрально-игровой деятельности  являются литературная или фольклорная основа их содержания и наличие зрителей. Их можно разделить на </w:t>
      </w:r>
      <w:r>
        <w:rPr>
          <w:bCs/>
        </w:rPr>
        <w:t>две основные группы</w:t>
      </w:r>
      <w:proofErr w:type="gramStart"/>
      <w:r>
        <w:rPr>
          <w:lang w:val="kk-KZ"/>
        </w:rPr>
        <w:t>:д</w:t>
      </w:r>
      <w:proofErr w:type="gramEnd"/>
      <w:r>
        <w:rPr>
          <w:lang w:val="kk-KZ"/>
        </w:rPr>
        <w:t>раматизации и режиссёрские</w:t>
      </w:r>
      <w:r>
        <w:t>(каждая из них, в свою очередь, подразделяется на несколько видов).</w:t>
      </w:r>
    </w:p>
    <w:p w:rsidR="00CB7213" w:rsidRDefault="00CB7213" w:rsidP="00CB7213">
      <w:pPr>
        <w:ind w:left="-567" w:right="-426"/>
        <w:contextualSpacing/>
        <w:jc w:val="both"/>
        <w:rPr>
          <w:i/>
        </w:rPr>
      </w:pPr>
      <w:r>
        <w:rPr>
          <w:bCs/>
          <w:lang w:val="kk-KZ"/>
        </w:rPr>
        <w:t xml:space="preserve">      </w:t>
      </w:r>
      <w:r>
        <w:rPr>
          <w:bCs/>
        </w:rPr>
        <w:t>В играх-драматизациях</w:t>
      </w:r>
      <w:r>
        <w:rPr>
          <w:b/>
          <w:bCs/>
        </w:rPr>
        <w:t xml:space="preserve"> </w:t>
      </w:r>
      <w:r>
        <w:t>ребенок, исполняя роль в качестве «артиста», самостоятельно создает образ с помощью комплекса средств вербальной и невербальной выразительности</w:t>
      </w:r>
      <w:r>
        <w:rPr>
          <w:i/>
        </w:rPr>
        <w:t>.</w:t>
      </w:r>
    </w:p>
    <w:p w:rsidR="00CB7213" w:rsidRDefault="00CB7213" w:rsidP="00CB7213">
      <w:pPr>
        <w:ind w:left="-567" w:right="-426"/>
        <w:contextualSpacing/>
        <w:jc w:val="both"/>
        <w:rPr>
          <w:color w:val="000000"/>
        </w:rPr>
      </w:pPr>
      <w:r>
        <w:rPr>
          <w:color w:val="000000"/>
        </w:rPr>
        <w:t>Пальчиковый театр лучше использовать тогда, когда надо одновременно показать несколько персонажей благодаря паль</w:t>
      </w:r>
      <w:r>
        <w:rPr>
          <w:color w:val="000000"/>
        </w:rPr>
        <w:softHyphen/>
        <w:t>чиковым атрибутам. Это могут быть сказки «Репка», «Гуси-лебеди»</w:t>
      </w:r>
      <w:r>
        <w:rPr>
          <w:color w:val="000000"/>
          <w:lang w:val="kk-KZ"/>
        </w:rPr>
        <w:t>, «Алдар Косе», «Бай и Бедняг», «Волшебная шуба Алдара Косе»</w:t>
      </w:r>
      <w:r>
        <w:rPr>
          <w:color w:val="000000"/>
        </w:rPr>
        <w:t xml:space="preserve"> и др. Куклы </w:t>
      </w:r>
      <w:proofErr w:type="spellStart"/>
      <w:r>
        <w:rPr>
          <w:color w:val="000000"/>
        </w:rPr>
        <w:t>би</w:t>
      </w:r>
      <w:proofErr w:type="spellEnd"/>
      <w:r>
        <w:rPr>
          <w:color w:val="000000"/>
        </w:rPr>
        <w:t>-ба-</w:t>
      </w:r>
      <w:proofErr w:type="spellStart"/>
      <w:r>
        <w:rPr>
          <w:color w:val="000000"/>
        </w:rPr>
        <w:t>бо</w:t>
      </w:r>
      <w:proofErr w:type="spellEnd"/>
      <w:r>
        <w:rPr>
          <w:color w:val="000000"/>
        </w:rPr>
        <w:t xml:space="preserve"> обычно действуют на ширме, за которой скрыва</w:t>
      </w:r>
      <w:r>
        <w:rPr>
          <w:color w:val="000000"/>
        </w:rPr>
        <w:softHyphen/>
        <w:t xml:space="preserve">ется водящий. Куклу надевают на пальцы руки, движения ее головы, рук, туловища осуществляются с помощью движений пальцев, кисти рук. </w:t>
      </w:r>
      <w:proofErr w:type="spellStart"/>
      <w:r>
        <w:rPr>
          <w:color w:val="000000"/>
        </w:rPr>
        <w:t>Импровизаци</w:t>
      </w:r>
      <w:proofErr w:type="spellEnd"/>
      <w:r>
        <w:rPr>
          <w:color w:val="000000"/>
          <w:lang w:val="kk-KZ"/>
        </w:rPr>
        <w:t>я -</w:t>
      </w:r>
      <w:r>
        <w:rPr>
          <w:color w:val="000000"/>
        </w:rPr>
        <w:t xml:space="preserve"> разыгрывание темы, сюжета без предвари</w:t>
      </w:r>
      <w:r>
        <w:rPr>
          <w:color w:val="000000"/>
        </w:rPr>
        <w:softHyphen/>
        <w:t>тельной подготовки. Дети сами разыгрывают темы с помощью мими</w:t>
      </w:r>
      <w:r>
        <w:rPr>
          <w:color w:val="000000"/>
        </w:rPr>
        <w:softHyphen/>
        <w:t>ки, интонации и других средств. Готовый сюжет ведет за собой игру</w:t>
      </w:r>
      <w:r>
        <w:rPr>
          <w:color w:val="000000"/>
          <w:lang w:val="kk-KZ"/>
        </w:rPr>
        <w:t>[8]</w:t>
      </w:r>
      <w:r>
        <w:rPr>
          <w:color w:val="000000"/>
        </w:rPr>
        <w:t>.</w:t>
      </w:r>
    </w:p>
    <w:p w:rsidR="00CB7213" w:rsidRDefault="00CB7213" w:rsidP="00CB7213">
      <w:pPr>
        <w:ind w:left="-567" w:right="-426"/>
        <w:contextualSpacing/>
        <w:jc w:val="both"/>
      </w:pPr>
      <w:r>
        <w:rPr>
          <w:bCs/>
          <w:lang w:val="kk-KZ"/>
        </w:rPr>
        <w:t xml:space="preserve">     </w:t>
      </w:r>
      <w:r>
        <w:rPr>
          <w:bCs/>
        </w:rPr>
        <w:t>В режиссерской игре</w:t>
      </w:r>
      <w:r>
        <w:rPr>
          <w:b/>
          <w:bCs/>
        </w:rPr>
        <w:t xml:space="preserve"> </w:t>
      </w:r>
      <w:r>
        <w:t xml:space="preserve">«артистами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 Общим для них всех является наличие зрителей. Кроме того, они представляют собой «рубежный» вид деятельности, тесно связанный </w:t>
      </w:r>
      <w:proofErr w:type="gramStart"/>
      <w:r>
        <w:t>с</w:t>
      </w:r>
      <w:proofErr w:type="gramEnd"/>
      <w:r>
        <w:t xml:space="preserve"> литературным и художественным творчествам. </w:t>
      </w:r>
      <w:r>
        <w:rPr>
          <w:lang w:val="kk-KZ"/>
        </w:rPr>
        <w:t xml:space="preserve">    </w:t>
      </w:r>
      <w:r>
        <w:t>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w:t>
      </w:r>
      <w:r>
        <w:rPr>
          <w:i/>
          <w:iCs/>
        </w:rPr>
        <w:t xml:space="preserve">, </w:t>
      </w:r>
      <w:r>
        <w:t xml:space="preserve">а значит, развитие театрализованной деятельности целесообразно осуществлять в контексте художественной деятельности.  </w:t>
      </w:r>
      <w:proofErr w:type="gramStart"/>
      <w:r>
        <w:t>Генезис становления последней раскрыт Н.А. Ветлугиной</w:t>
      </w:r>
      <w:r>
        <w:rPr>
          <w:lang w:val="kk-KZ"/>
        </w:rPr>
        <w:t>[9]</w:t>
      </w:r>
      <w:proofErr w:type="gramEnd"/>
      <w:r>
        <w:t>.С ее точки зрения, художественная деятельность состоит из трех этапов: восприятия, исполнения  и творчества.</w:t>
      </w:r>
    </w:p>
    <w:p w:rsidR="00CB7213" w:rsidRDefault="00CB7213" w:rsidP="00CB7213">
      <w:pPr>
        <w:ind w:left="-567" w:right="-426"/>
        <w:contextualSpacing/>
        <w:jc w:val="both"/>
      </w:pPr>
      <w:r>
        <w:rPr>
          <w:bCs/>
        </w:rPr>
        <w:t>Итак, система работы по развитию театрализованной деятельности делится на три этапа:</w:t>
      </w:r>
    </w:p>
    <w:p w:rsidR="00CB7213" w:rsidRDefault="00CB7213" w:rsidP="00CB7213">
      <w:pPr>
        <w:ind w:left="-567" w:right="-426"/>
        <w:contextualSpacing/>
        <w:jc w:val="both"/>
      </w:pPr>
      <w:r>
        <w:rPr>
          <w:lang w:val="kk-KZ"/>
        </w:rPr>
        <w:t>1.</w:t>
      </w:r>
      <w:r>
        <w:t>художественное восприятие литературных и фольклорных произведений;</w:t>
      </w:r>
    </w:p>
    <w:p w:rsidR="00CB7213" w:rsidRDefault="00CB7213" w:rsidP="00CB7213">
      <w:pPr>
        <w:ind w:left="-567" w:right="-426"/>
        <w:contextualSpacing/>
        <w:jc w:val="both"/>
      </w:pPr>
      <w:r>
        <w:rPr>
          <w:lang w:val="kk-KZ"/>
        </w:rPr>
        <w:t>2.</w:t>
      </w:r>
      <w:r>
        <w:t>освоение специальных умений для становления основных («актер», «режиссер») и дополнительных позиций («сценарист», «оформитель», «костюмер»);</w:t>
      </w:r>
    </w:p>
    <w:p w:rsidR="00CB7213" w:rsidRDefault="00CB7213" w:rsidP="00CB7213">
      <w:pPr>
        <w:ind w:left="-567" w:right="-426"/>
        <w:contextualSpacing/>
        <w:jc w:val="both"/>
      </w:pPr>
      <w:r>
        <w:rPr>
          <w:lang w:val="kk-KZ"/>
        </w:rPr>
        <w:t>3.</w:t>
      </w:r>
      <w:r>
        <w:t>самостоятельная творческая деятельность.</w:t>
      </w:r>
    </w:p>
    <w:p w:rsidR="00CB7213" w:rsidRDefault="00CB7213" w:rsidP="00CB7213">
      <w:pPr>
        <w:ind w:left="-567" w:right="-426"/>
        <w:contextualSpacing/>
        <w:jc w:val="both"/>
      </w:pPr>
      <w:r>
        <w:lastRenderedPageBreak/>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r>
        <w:rPr>
          <w:lang w:val="kk-KZ"/>
        </w:rPr>
        <w:t>[5]</w:t>
      </w:r>
      <w:r>
        <w:t xml:space="preserve">. Значит, театрализованная </w:t>
      </w:r>
      <w:proofErr w:type="spellStart"/>
      <w:r>
        <w:t>деятельност</w:t>
      </w:r>
      <w:proofErr w:type="spellEnd"/>
      <w:r>
        <w:rPr>
          <w:lang w:val="kk-KZ"/>
        </w:rPr>
        <w:t>ь интегративна,</w:t>
      </w:r>
      <w:r>
        <w:t xml:space="preserve"> причем активность и творчество проявляются в трех аспектах.</w:t>
      </w:r>
    </w:p>
    <w:p w:rsidR="00CB7213" w:rsidRDefault="00CB7213" w:rsidP="00CB7213">
      <w:pPr>
        <w:ind w:left="-567" w:right="-426"/>
        <w:contextualSpacing/>
        <w:jc w:val="both"/>
      </w:pPr>
      <w:r>
        <w:t>Во-первых,</w:t>
      </w:r>
      <w:r>
        <w:rPr>
          <w:i/>
          <w:iCs/>
        </w:rPr>
        <w:t xml:space="preserve"> </w:t>
      </w:r>
      <w:r>
        <w:t>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rsidR="00CB7213" w:rsidRDefault="00CB7213" w:rsidP="00CB7213">
      <w:pPr>
        <w:ind w:left="-567" w:right="-426"/>
        <w:contextualSpacing/>
        <w:jc w:val="both"/>
      </w:pPr>
      <w:proofErr w:type="gramStart"/>
      <w:r>
        <w:t>Во-вторых,</w:t>
      </w:r>
      <w:r>
        <w:rPr>
          <w:i/>
          <w:iCs/>
        </w:rPr>
        <w:t xml:space="preserve"> </w:t>
      </w:r>
      <w:r>
        <w:t>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proofErr w:type="gramEnd"/>
    </w:p>
    <w:p w:rsidR="00CB7213" w:rsidRDefault="00CB7213" w:rsidP="00CB7213">
      <w:pPr>
        <w:ind w:left="-567" w:right="-426"/>
        <w:contextualSpacing/>
        <w:jc w:val="both"/>
        <w:rPr>
          <w:lang w:val="kk-KZ"/>
        </w:rPr>
      </w:pPr>
      <w:proofErr w:type="gramStart"/>
      <w:r>
        <w:t>В-третьих,</w:t>
      </w:r>
      <w:r>
        <w:rPr>
          <w:i/>
          <w:iCs/>
        </w:rPr>
        <w:t xml:space="preserve"> </w:t>
      </w:r>
      <w:r>
        <w:t>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r>
        <w:t xml:space="preserve"> Из-за этих особенностей театрализованной деятельности по отношению к ней чаще</w:t>
      </w:r>
      <w:r>
        <w:rPr>
          <w:lang w:val="kk-KZ"/>
        </w:rPr>
        <w:t>.</w:t>
      </w:r>
    </w:p>
    <w:p w:rsidR="00CB7213" w:rsidRDefault="00CB7213" w:rsidP="00CB7213">
      <w:pPr>
        <w:ind w:left="-567" w:right="-426"/>
        <w:contextualSpacing/>
        <w:jc w:val="both"/>
        <w:rPr>
          <w:iCs/>
          <w:lang w:val="kk-KZ"/>
        </w:rPr>
      </w:pPr>
      <w:r>
        <w:rPr>
          <w:iCs/>
          <w:lang w:val="kk-KZ"/>
        </w:rPr>
        <w:t xml:space="preserve">    </w:t>
      </w:r>
      <w:r>
        <w:rPr>
          <w:iCs/>
        </w:rPr>
        <w:t xml:space="preserve"> Следует заметить, что для развития творческих способностей </w:t>
      </w:r>
      <w:proofErr w:type="spellStart"/>
      <w:r>
        <w:rPr>
          <w:iCs/>
        </w:rPr>
        <w:t>дете</w:t>
      </w:r>
      <w:proofErr w:type="spellEnd"/>
      <w:r>
        <w:rPr>
          <w:iCs/>
          <w:lang w:val="kk-KZ"/>
        </w:rPr>
        <w:t>й дошкольного</w:t>
      </w:r>
      <w:r>
        <w:rPr>
          <w:iCs/>
        </w:rPr>
        <w:t xml:space="preserve"> возраста необходима интеграция традиционных видов деятельности, а именно</w:t>
      </w:r>
      <w:r>
        <w:rPr>
          <w:iCs/>
          <w:lang w:val="kk-KZ"/>
        </w:rPr>
        <w:t xml:space="preserve"> </w:t>
      </w:r>
      <w:r>
        <w:rPr>
          <w:iCs/>
        </w:rPr>
        <w:t xml:space="preserve">слушание литературных произведений музыкальных произведений,, ритмопластика </w:t>
      </w:r>
      <w:proofErr w:type="gramStart"/>
      <w:r>
        <w:rPr>
          <w:iCs/>
        </w:rPr>
        <w:t>с</w:t>
      </w:r>
      <w:proofErr w:type="gramEnd"/>
      <w:r>
        <w:rPr>
          <w:iCs/>
        </w:rPr>
        <w:t xml:space="preserve"> </w:t>
      </w:r>
    </w:p>
    <w:p w:rsidR="00CB7213" w:rsidRDefault="00CB7213" w:rsidP="00CB7213">
      <w:pPr>
        <w:ind w:right="-426"/>
        <w:contextualSpacing/>
        <w:rPr>
          <w:iCs/>
          <w:lang w:val="kk-KZ"/>
        </w:rPr>
      </w:pPr>
      <w:r>
        <w:rPr>
          <w:iCs/>
        </w:rPr>
        <w:t xml:space="preserve">использованием театрализации, что будет способствовать единому процессу постижения окружающего мира искусства в его </w:t>
      </w:r>
      <w:proofErr w:type="spellStart"/>
      <w:r>
        <w:rPr>
          <w:iCs/>
        </w:rPr>
        <w:t>целостности</w:t>
      </w:r>
      <w:proofErr w:type="gramStart"/>
      <w:r>
        <w:rPr>
          <w:iCs/>
        </w:rPr>
        <w:t>.</w:t>
      </w:r>
      <w:r>
        <w:t>Т</w:t>
      </w:r>
      <w:proofErr w:type="gramEnd"/>
      <w:r>
        <w:t>акой</w:t>
      </w:r>
      <w:proofErr w:type="spellEnd"/>
      <w:r>
        <w:t xml:space="preserve"> комплексный музыкально-театрализованный подход создает условия для формирования творческих способностей.</w:t>
      </w:r>
    </w:p>
    <w:p w:rsidR="00CB7213" w:rsidRDefault="00CB7213" w:rsidP="00CB7213">
      <w:pPr>
        <w:ind w:left="-567" w:right="-426" w:firstLine="567"/>
        <w:jc w:val="both"/>
      </w:pPr>
      <w:r>
        <w:t>В последние десятилетия появляется множество новых музыкально-театрализованных произведений, которые, являясь материалом, доступным и увлекательным для восприятия современными детьми, могут поднять на новый уровень их творческое развитие. Именно в этих музыкально-театрализованных произведения</w:t>
      </w:r>
      <w:r>
        <w:rPr>
          <w:lang w:val="kk-KZ"/>
        </w:rPr>
        <w:t xml:space="preserve">х дошкольник </w:t>
      </w:r>
      <w:r>
        <w:t>способен проявить, реализовать себя в разных видах творческой деятельности. Пластика, актёрское мастерство, разработка художественного решения спектакля - все это компоненты, без которых невозможно обойтись в работе над сценическими произведениями.</w:t>
      </w:r>
    </w:p>
    <w:p w:rsidR="00CB7213" w:rsidRDefault="00CB7213" w:rsidP="00CB7213">
      <w:pPr>
        <w:pStyle w:val="a3"/>
        <w:spacing w:before="0" w:beforeAutospacing="0" w:after="0" w:afterAutospacing="0"/>
        <w:ind w:left="-567" w:right="-426" w:firstLine="0"/>
        <w:jc w:val="both"/>
      </w:pPr>
      <w:proofErr w:type="gramStart"/>
      <w:r>
        <w:t>Поскольку искусство театра представляет собой органический синтез музыки, танца, живописи, риторики, актерского мастерства, являлось неотъемлемой стороной человеческой культуры, человеческого способа существования в мире, сосредоточивает в единое целое средства выразительности, имеющиеся в арсенале отдельных искусств, и, тем самым, создает условия для воспитания целостной творческой личности, что способствует осуществлению цели современного образования</w:t>
      </w:r>
      <w:r>
        <w:rPr>
          <w:lang w:val="kk-KZ"/>
        </w:rPr>
        <w:t>[10]</w:t>
      </w:r>
      <w:r>
        <w:t>.</w:t>
      </w:r>
      <w:proofErr w:type="gramEnd"/>
    </w:p>
    <w:p w:rsidR="00CB7213" w:rsidRDefault="00CB7213" w:rsidP="00CB7213">
      <w:pPr>
        <w:ind w:left="-567" w:right="-426" w:firstLine="567"/>
        <w:jc w:val="both"/>
      </w:pPr>
      <w:r>
        <w:rPr>
          <w:lang w:val="kk-KZ"/>
        </w:rPr>
        <w:t>Опыт проведённых занятий</w:t>
      </w:r>
      <w:r>
        <w:t xml:space="preserve"> показал, что формирование художественно-творческих способностей  детей дошкольного возраста средствами музыкально-театрализованной деятельности требует многосторонней целенаправленной педагогической работы в процессе воспитания и обучения. Надо отметить, что музыкально-театрализованную деятельность должна проводиться с детьми систематически. Начинать музыкально-театрализованную деятельность следует как можно раньше, так как театральный компонент музыкальных занятий расширяет развивающие и воспитательные возможности, формирует творческие способности, усиливает эффект эмоционального 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w:t>
      </w:r>
      <w:proofErr w:type="spellStart"/>
      <w:r>
        <w:t>чувств</w:t>
      </w:r>
      <w:proofErr w:type="gramStart"/>
      <w:r>
        <w:t>.Т</w:t>
      </w:r>
      <w:proofErr w:type="gramEnd"/>
      <w:r>
        <w:t>еатрализованная</w:t>
      </w:r>
      <w:proofErr w:type="spellEnd"/>
      <w:r>
        <w:t xml:space="preserve">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w:t>
      </w:r>
      <w:proofErr w:type="gramStart"/>
      <w:r>
        <w:t>.</w:t>
      </w:r>
      <w:r>
        <w:rPr>
          <w:lang w:val="kk-KZ"/>
        </w:rPr>
        <w:t>В</w:t>
      </w:r>
      <w:proofErr w:type="gramEnd"/>
      <w:r>
        <w:rPr>
          <w:lang w:val="kk-KZ"/>
        </w:rPr>
        <w:t xml:space="preserve"> </w:t>
      </w:r>
      <w:r>
        <w:t>результате многолетней работы  интеграционный процесс вызвал необходимое тесное сотрудничество психологов, педагогов и родителей, что помогло осуществить комплексный подход к диагностике и развитию творческого и интеллектуального потенциала ребенка, таким образом, складывался интеллектуально-творческий портрет каждого ребенка, он давал возможность выстроить систему индивидуальной работы с каждым ребенком по развитию его интеллектуальных и творческих способностей. Родителям это помогло выбрать наиболее эффективный для их ребенка способ развития и общения с ним</w:t>
      </w:r>
      <w:proofErr w:type="gramStart"/>
      <w:r>
        <w:t>.</w:t>
      </w:r>
      <w:r>
        <w:rPr>
          <w:lang w:val="kk-KZ"/>
        </w:rPr>
        <w:t>Н</w:t>
      </w:r>
      <w:proofErr w:type="gramEnd"/>
      <w:r>
        <w:rPr>
          <w:lang w:val="kk-KZ"/>
        </w:rPr>
        <w:t>аблюдение</w:t>
      </w:r>
      <w:r>
        <w:t xml:space="preserve"> подтверждает, что внимание к эмоциональному состоянию детей и определение уровня их тревожности сформировали положительное отношение к учреждению, в котором </w:t>
      </w:r>
      <w:r>
        <w:lastRenderedPageBreak/>
        <w:t xml:space="preserve">находятся дети, и к людям, окружающим их. Важным критерием эффективности данной работы являются высокие показатели нравственного развития детей. Дети научились общаться друг с другом и </w:t>
      </w:r>
      <w:proofErr w:type="gramStart"/>
      <w:r>
        <w:t>со</w:t>
      </w:r>
      <w:proofErr w:type="gramEnd"/>
      <w:r>
        <w:t xml:space="preserve"> взрослыми, овладев гибкими способами </w:t>
      </w:r>
      <w:proofErr w:type="spellStart"/>
      <w:r>
        <w:t>установлени</w:t>
      </w:r>
      <w:proofErr w:type="spellEnd"/>
      <w:r>
        <w:rPr>
          <w:lang w:val="kk-KZ"/>
        </w:rPr>
        <w:t>я</w:t>
      </w:r>
      <w:r>
        <w:t>, умением войти в детское общество, действовать совместно с другими, умением уступать и отстаивать свою точку зрения.</w:t>
      </w:r>
    </w:p>
    <w:p w:rsidR="00CB7213" w:rsidRDefault="00CB7213" w:rsidP="00CB7213">
      <w:pPr>
        <w:ind w:left="-567" w:right="-426" w:firstLine="567"/>
        <w:jc w:val="both"/>
      </w:pPr>
      <w:r>
        <w:rPr>
          <w:lang w:val="kk-KZ"/>
        </w:rPr>
        <w:t>Диагностика</w:t>
      </w:r>
      <w:r>
        <w:t xml:space="preserve"> показал</w:t>
      </w:r>
      <w:r>
        <w:rPr>
          <w:lang w:val="kk-KZ"/>
        </w:rPr>
        <w:t>а</w:t>
      </w:r>
      <w:r>
        <w:t>, что при оценке параметров креативности у детей выявилась выраженная способность к порождению большого числа разнообразных идей, которые отличались оригинальностью.</w:t>
      </w:r>
      <w:r>
        <w:rPr>
          <w:lang w:val="kk-KZ"/>
        </w:rPr>
        <w:t xml:space="preserve"> </w:t>
      </w:r>
      <w:r>
        <w:rPr>
          <w:color w:val="000000"/>
          <w:shd w:val="clear" w:color="auto" w:fill="FFFFFF"/>
        </w:rPr>
        <w:t>Театрализованная деятельность всегда вызывала интерес и привлекала внимание педагогов, так как она является ярким моментом в жизни детей, радует их, обогащает новыми впечатлениями, позволяет решать многие задачи эстетического, нравственного, эмоционального воспитания и патриотического развития учащегося, стимулирует его познавательный интерес и творческую активность</w:t>
      </w:r>
      <w:proofErr w:type="gramStart"/>
      <w:r>
        <w:rPr>
          <w:color w:val="000000"/>
          <w:shd w:val="clear" w:color="auto" w:fill="FFFFFF"/>
        </w:rPr>
        <w:t>.</w:t>
      </w:r>
      <w:r>
        <w:rPr>
          <w:color w:val="000000"/>
          <w:shd w:val="clear" w:color="auto" w:fill="FFFFFF"/>
          <w:lang w:val="kk-KZ"/>
        </w:rPr>
        <w:t>О</w:t>
      </w:r>
      <w:proofErr w:type="gramEnd"/>
      <w:r>
        <w:rPr>
          <w:color w:val="000000"/>
          <w:shd w:val="clear" w:color="auto" w:fill="FFFFFF"/>
        </w:rPr>
        <w:t>на дополняет, расширяет и обогащает развитее учащихся</w:t>
      </w:r>
      <w:r>
        <w:rPr>
          <w:color w:val="000000"/>
          <w:shd w:val="clear" w:color="auto" w:fill="FFFFFF"/>
          <w:lang w:val="kk-KZ"/>
        </w:rPr>
        <w:t>.</w:t>
      </w:r>
      <w:r>
        <w:t>В музыкально-театрализованной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музыкально-театрализованной деятельности находит полное осуществление.</w:t>
      </w:r>
      <w:r w:rsidR="00295F94">
        <w:t xml:space="preserve"> </w:t>
      </w:r>
      <w:r>
        <w:t>В</w:t>
      </w:r>
      <w:r>
        <w:rPr>
          <w:lang w:val="kk-KZ"/>
        </w:rPr>
        <w:t> </w:t>
      </w:r>
      <w:r>
        <w:t xml:space="preserve">музыкально-театральной деятельности, кроме того, формируется мышление. </w:t>
      </w:r>
      <w:r>
        <w:rPr>
          <w:rStyle w:val="c2"/>
        </w:rPr>
        <w:t>Развитие творческих способностей у детей дошкольного возраста, является одной из актуальных педагогических проблем, что предполагает ее широкое и всестороннее осмысление, а также диктует необходимость детального изучения вопроса о возможности реализации основных концептуальных положений на уровне содержания и организации воспитательного процесса.</w:t>
      </w:r>
    </w:p>
    <w:p w:rsidR="00CB7213" w:rsidRDefault="00CB7213" w:rsidP="00CB7213">
      <w:pPr>
        <w:ind w:left="-567" w:right="-284"/>
        <w:jc w:val="both"/>
      </w:pPr>
      <w:r>
        <w:rPr>
          <w:lang w:val="kk-KZ"/>
        </w:rPr>
        <w:t xml:space="preserve">      </w:t>
      </w:r>
      <w:proofErr w:type="gramStart"/>
      <w:r>
        <w:t xml:space="preserve">В детском музыкально-театрализованной деятельности на фоне активного эмоционального развития существуют и гармонично дополняют друг друга еще два направления в воспитании: </w:t>
      </w:r>
      <w:proofErr w:type="gramEnd"/>
    </w:p>
    <w:p w:rsidR="00CB7213" w:rsidRDefault="00CB7213" w:rsidP="00CB7213">
      <w:pPr>
        <w:ind w:left="-567" w:right="-284"/>
        <w:jc w:val="both"/>
      </w:pPr>
      <w:r>
        <w:t>1) развитие интеллекта у ребенка;</w:t>
      </w:r>
      <w:r>
        <w:rPr>
          <w:lang w:val="kk-KZ"/>
        </w:rPr>
        <w:t xml:space="preserve"> </w:t>
      </w:r>
      <w:r>
        <w:t xml:space="preserve">2) и привитие ему социально-нравственных качеств. </w:t>
      </w:r>
    </w:p>
    <w:p w:rsidR="00CB7213" w:rsidRDefault="00CB7213" w:rsidP="00CB7213">
      <w:pPr>
        <w:pStyle w:val="a4"/>
        <w:ind w:left="-567" w:right="-284" w:firstLine="0"/>
        <w:rPr>
          <w:rFonts w:cs="Times New Roman"/>
          <w:sz w:val="24"/>
          <w:szCs w:val="24"/>
        </w:rPr>
      </w:pPr>
      <w:r>
        <w:rPr>
          <w:rFonts w:cs="Times New Roman"/>
          <w:sz w:val="24"/>
          <w:szCs w:val="24"/>
        </w:rPr>
        <w:t>Музыкально-театрализованная деятельность дает дошкольникам уроки нравственности. Театрализованная деятельность определяет собой органический синтез художественной литературы, музыки, танца, живописи, актерского мастерства и сосредотачивает в себе средства выразительности, имеющиеся в арсенале отдельных искусств, способствует развитию детской фантазии, воображения, памяти, познавательных процессов, знаний об окружающем мире и готовности к взаимодействию с ним. Участвуя в процессе театрализованной деятельности, ребенок учиться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а также координировать свои функции</w:t>
      </w:r>
    </w:p>
    <w:p w:rsidR="00CB7213" w:rsidRDefault="00CB7213" w:rsidP="00CB7213">
      <w:pPr>
        <w:ind w:left="-567" w:right="-284"/>
        <w:jc w:val="both"/>
      </w:pPr>
      <w:r>
        <w:t>Для качественного осуществления музыкального развития ребенка, как на занятиях, так и вне их, особое внимание уделяется созданию эстетической развивающей среды. Особенности развивающей среды на занятиях определяются следующими факторами:</w:t>
      </w:r>
      <w:r>
        <w:rPr>
          <w:lang w:val="kk-KZ"/>
        </w:rPr>
        <w:t>1.</w:t>
      </w:r>
      <w:r>
        <w:t>содержанием и методикой проведения занятий;</w:t>
      </w:r>
      <w:r>
        <w:rPr>
          <w:lang w:val="kk-KZ"/>
        </w:rPr>
        <w:t>2.</w:t>
      </w:r>
      <w:r>
        <w:t>местом их организации;</w:t>
      </w:r>
      <w:r>
        <w:rPr>
          <w:lang w:val="kk-KZ"/>
        </w:rPr>
        <w:t>3.</w:t>
      </w:r>
      <w:r>
        <w:t>возрастными и индивидуальными особенностями детей.</w:t>
      </w:r>
    </w:p>
    <w:p w:rsidR="00CB7213" w:rsidRDefault="00CB7213" w:rsidP="00CB7213">
      <w:pPr>
        <w:ind w:left="-567" w:right="-284"/>
        <w:jc w:val="both"/>
        <w:rPr>
          <w:color w:val="000000"/>
          <w:shd w:val="clear" w:color="auto" w:fill="FFFFFF"/>
          <w:lang w:val="kk-KZ"/>
        </w:rPr>
      </w:pPr>
      <w:r>
        <w:rPr>
          <w:color w:val="000000"/>
          <w:shd w:val="clear" w:color="auto" w:fill="FFFFFF"/>
          <w:lang w:val="kk-KZ"/>
        </w:rPr>
        <w:t xml:space="preserve">      Б</w:t>
      </w:r>
      <w:proofErr w:type="spellStart"/>
      <w:r>
        <w:rPr>
          <w:color w:val="000000"/>
          <w:shd w:val="clear" w:color="auto" w:fill="FFFFFF"/>
        </w:rPr>
        <w:t>ез</w:t>
      </w:r>
      <w:proofErr w:type="spellEnd"/>
      <w:r>
        <w:rPr>
          <w:color w:val="000000"/>
          <w:shd w:val="clear" w:color="auto" w:fill="FFFFFF"/>
        </w:rPr>
        <w:t xml:space="preserve"> развития музыкальных способностей, без умения ритмично и выразительно двигаться, без определенных вокальных навыков добиться значительных результатов в театральном творчестве невозможно.</w:t>
      </w:r>
      <w:r>
        <w:rPr>
          <w:rStyle w:val="apple-converted-space"/>
          <w:color w:val="000000"/>
          <w:shd w:val="clear" w:color="auto" w:fill="FFFFFF"/>
        </w:rPr>
        <w:t> </w:t>
      </w:r>
      <w:r>
        <w:rPr>
          <w:color w:val="000000"/>
        </w:rPr>
        <w:br/>
      </w:r>
      <w:r>
        <w:rPr>
          <w:color w:val="000000"/>
          <w:shd w:val="clear" w:color="auto" w:fill="FFFFFF"/>
        </w:rPr>
        <w:t>Музыкально развитие учащихся зависит от формы организаций их музыкальной деятельности.</w:t>
      </w:r>
      <w:r w:rsidR="00295F94">
        <w:rPr>
          <w:color w:val="000000"/>
          <w:shd w:val="clear" w:color="auto" w:fill="FFFFFF"/>
        </w:rPr>
        <w:t xml:space="preserve"> </w:t>
      </w:r>
      <w:r>
        <w:rPr>
          <w:color w:val="000000"/>
          <w:shd w:val="clear" w:color="auto" w:fill="FFFFFF"/>
        </w:rPr>
        <w:t>Театральная постановка</w:t>
      </w:r>
      <w:r>
        <w:rPr>
          <w:color w:val="000000"/>
          <w:shd w:val="clear" w:color="auto" w:fill="FFFFFF"/>
          <w:lang w:val="kk-KZ"/>
        </w:rPr>
        <w:t>-</w:t>
      </w:r>
      <w:r>
        <w:rPr>
          <w:color w:val="000000"/>
          <w:shd w:val="clear" w:color="auto" w:fill="FFFFFF"/>
        </w:rPr>
        <w:t xml:space="preserve">наиболее яркая, праздничная, эмоционально насыщенная форма деятельности, позволяющая решать задачи как музыкального, так и всестороннего развития личности. </w:t>
      </w:r>
      <w:proofErr w:type="gramStart"/>
      <w:r>
        <w:rPr>
          <w:color w:val="000000"/>
          <w:shd w:val="clear" w:color="auto" w:fill="FFFFFF"/>
        </w:rPr>
        <w:t>С одной стороны музыкальный театр</w:t>
      </w:r>
      <w:r>
        <w:rPr>
          <w:rStyle w:val="apple-converted-space"/>
          <w:color w:val="000000"/>
          <w:shd w:val="clear" w:color="auto" w:fill="FFFFFF"/>
        </w:rPr>
        <w:t> </w:t>
      </w:r>
      <w:r>
        <w:rPr>
          <w:color w:val="000000"/>
          <w:u w:val="single"/>
          <w:shd w:val="clear" w:color="auto" w:fill="FFFFFF"/>
          <w:lang w:val="kk-KZ"/>
        </w:rPr>
        <w:t>-</w:t>
      </w:r>
      <w:r>
        <w:rPr>
          <w:color w:val="000000"/>
          <w:u w:val="single"/>
          <w:shd w:val="clear" w:color="auto" w:fill="FFFFFF"/>
        </w:rPr>
        <w:t xml:space="preserve"> вид искусства</w:t>
      </w:r>
      <w:r>
        <w:rPr>
          <w:color w:val="000000"/>
          <w:shd w:val="clear" w:color="auto" w:fill="FFFFFF"/>
        </w:rPr>
        <w:t>, в котором органично соединяются науки музыка, литература, история, краеведенье, хореография, изобразительное искусство, танец, актёрская игра.</w:t>
      </w:r>
      <w:proofErr w:type="gramEnd"/>
      <w:r>
        <w:rPr>
          <w:color w:val="000000"/>
          <w:shd w:val="clear" w:color="auto" w:fill="FFFFFF"/>
        </w:rPr>
        <w:t xml:space="preserve"> Каждый вид искусства оказывает огромное эмоциональное воздействие на учащихся, а соединение все видов в одно целое усиливает это воздействие многократно. С другой стоны в музыкальном спектакле присутствуют все виды деятельности, в процессе которой происходит развитие музыкальных способностей, формирование музыкальной культуры.</w:t>
      </w:r>
      <w:r>
        <w:rPr>
          <w:rStyle w:val="apple-converted-space"/>
          <w:color w:val="000000"/>
          <w:shd w:val="clear" w:color="auto" w:fill="FFFFFF"/>
        </w:rPr>
        <w:t> </w:t>
      </w:r>
      <w:r>
        <w:rPr>
          <w:color w:val="000000"/>
        </w:rPr>
        <w:br/>
      </w:r>
      <w:proofErr w:type="gramStart"/>
      <w:r>
        <w:rPr>
          <w:color w:val="000000"/>
          <w:shd w:val="clear" w:color="auto" w:fill="FFFFFF"/>
        </w:rPr>
        <w:t xml:space="preserve">Цель занятий театрализованной деятельностью не столько приобретение актёрских навыков, сколько развитие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 а также </w:t>
      </w:r>
      <w:r>
        <w:rPr>
          <w:color w:val="000000"/>
          <w:shd w:val="clear" w:color="auto" w:fill="FFFFFF"/>
        </w:rPr>
        <w:lastRenderedPageBreak/>
        <w:t>раскрепощение ребёнка, развитие пластической выразительности и музыкальности, чувства ритма и координации движений, правильной артикуляции и чёткой дикции, умения пользоваться интонациями, выражающими основные чувства, а также активизация познавательного интереса</w:t>
      </w:r>
      <w:proofErr w:type="gramEnd"/>
      <w:r>
        <w:rPr>
          <w:color w:val="000000"/>
          <w:shd w:val="clear" w:color="auto" w:fill="FFFFFF"/>
        </w:rPr>
        <w:t>, развитие памяти, наблюдательности, находчивости, фантазии, воображения, образного мышления,</w:t>
      </w:r>
    </w:p>
    <w:p w:rsidR="00CB7213" w:rsidRDefault="00CB7213" w:rsidP="00CB7213">
      <w:pPr>
        <w:ind w:left="-567" w:right="-284" w:firstLine="567"/>
        <w:jc w:val="both"/>
        <w:rPr>
          <w:color w:val="000000"/>
          <w:shd w:val="clear" w:color="auto" w:fill="FFFFFF"/>
          <w:lang w:val="kk-KZ"/>
        </w:rPr>
      </w:pPr>
      <w:r>
        <w:rPr>
          <w:color w:val="000000"/>
          <w:shd w:val="clear" w:color="auto" w:fill="FFFFFF"/>
        </w:rPr>
        <w:t xml:space="preserve">умения оценивать действие других детей и сравнивать их со </w:t>
      </w:r>
      <w:proofErr w:type="gramStart"/>
      <w:r>
        <w:rPr>
          <w:color w:val="000000"/>
          <w:shd w:val="clear" w:color="auto" w:fill="FFFFFF"/>
        </w:rPr>
        <w:t>своими</w:t>
      </w:r>
      <w:proofErr w:type="gramEnd"/>
      <w:r>
        <w:rPr>
          <w:color w:val="000000"/>
          <w:shd w:val="clear" w:color="auto" w:fill="FFFFFF"/>
        </w:rPr>
        <w:t xml:space="preserve"> собственными.</w:t>
      </w:r>
      <w:r>
        <w:rPr>
          <w:rStyle w:val="apple-converted-space"/>
          <w:color w:val="000000"/>
          <w:shd w:val="clear" w:color="auto" w:fill="FFFFFF"/>
        </w:rPr>
        <w:t> </w:t>
      </w:r>
      <w:r>
        <w:rPr>
          <w:color w:val="000000"/>
        </w:rPr>
        <w:br/>
      </w:r>
      <w:r>
        <w:rPr>
          <w:rStyle w:val="apple-converted-space"/>
          <w:color w:val="000000"/>
          <w:shd w:val="clear" w:color="auto" w:fill="FFFFFF"/>
        </w:rPr>
        <w:t> </w:t>
      </w:r>
      <w:r>
        <w:rPr>
          <w:rStyle w:val="apple-converted-space"/>
          <w:color w:val="000000"/>
          <w:shd w:val="clear" w:color="auto" w:fill="FFFFFF"/>
          <w:lang w:val="kk-KZ"/>
        </w:rPr>
        <w:t xml:space="preserve">   </w:t>
      </w:r>
      <w:r>
        <w:rPr>
          <w:color w:val="000000"/>
          <w:shd w:val="clear" w:color="auto" w:fill="FFFFFF"/>
          <w:lang w:val="kk-KZ"/>
        </w:rPr>
        <w:t>Музыкальный драматический спектакль-</w:t>
      </w:r>
      <w:r>
        <w:rPr>
          <w:color w:val="000000"/>
          <w:shd w:val="clear" w:color="auto" w:fill="FFFFFF"/>
        </w:rPr>
        <w:t xml:space="preserve">жанр сложный. Музыка должна передать те чувства, которые господствуют на </w:t>
      </w:r>
      <w:proofErr w:type="gramStart"/>
      <w:r>
        <w:rPr>
          <w:color w:val="000000"/>
          <w:shd w:val="clear" w:color="auto" w:fill="FFFFFF"/>
        </w:rPr>
        <w:t>сцене</w:t>
      </w:r>
      <w:r>
        <w:rPr>
          <w:color w:val="000000"/>
          <w:shd w:val="clear" w:color="auto" w:fill="FFFFFF"/>
          <w:lang w:val="kk-KZ"/>
        </w:rPr>
        <w:t>-</w:t>
      </w:r>
      <w:r>
        <w:rPr>
          <w:color w:val="000000"/>
          <w:shd w:val="clear" w:color="auto" w:fill="FFFFFF"/>
        </w:rPr>
        <w:t>радость</w:t>
      </w:r>
      <w:proofErr w:type="gramEnd"/>
      <w:r>
        <w:rPr>
          <w:color w:val="000000"/>
          <w:shd w:val="clear" w:color="auto" w:fill="FFFFFF"/>
        </w:rPr>
        <w:t>, гнев, смех и слёзы. Поэтому в драматическом спектакле использует</w:t>
      </w:r>
      <w:r>
        <w:rPr>
          <w:color w:val="000000"/>
          <w:shd w:val="clear" w:color="auto" w:fill="FFFFFF"/>
          <w:lang w:val="kk-KZ"/>
        </w:rPr>
        <w:t>ся всё м</w:t>
      </w:r>
      <w:r w:rsidR="00295F94">
        <w:rPr>
          <w:color w:val="000000"/>
          <w:shd w:val="clear" w:color="auto" w:fill="FFFFFF"/>
        </w:rPr>
        <w:t>многообразие</w:t>
      </w:r>
      <w:r>
        <w:rPr>
          <w:color w:val="000000"/>
          <w:shd w:val="clear" w:color="auto" w:fill="FFFFFF"/>
        </w:rPr>
        <w:t xml:space="preserve"> интонационных </w:t>
      </w:r>
      <w:r w:rsidR="00295F94">
        <w:rPr>
          <w:color w:val="000000"/>
          <w:shd w:val="clear" w:color="auto" w:fill="FFFFFF"/>
        </w:rPr>
        <w:t>особенностей</w:t>
      </w:r>
      <w:r>
        <w:rPr>
          <w:color w:val="000000"/>
          <w:shd w:val="clear" w:color="auto" w:fill="FFFFFF"/>
          <w:lang w:val="kk-KZ"/>
        </w:rPr>
        <w:t xml:space="preserve"> </w:t>
      </w:r>
      <w:r>
        <w:rPr>
          <w:color w:val="000000"/>
          <w:shd w:val="clear" w:color="auto" w:fill="FFFFFF"/>
        </w:rPr>
        <w:t>музыки.</w:t>
      </w:r>
      <w:r w:rsidR="00295F94">
        <w:rPr>
          <w:color w:val="000000"/>
          <w:shd w:val="clear" w:color="auto" w:fill="FFFFFF"/>
        </w:rPr>
        <w:t xml:space="preserve"> </w:t>
      </w:r>
      <w:r>
        <w:rPr>
          <w:color w:val="000000"/>
          <w:shd w:val="clear" w:color="auto" w:fill="FFFFFF"/>
        </w:rPr>
        <w:t>Музыке в театрализованной деятельности отводиться особая роль. Она не является неким «музыкальным гарниром», а выступает носительницей глубинного содержания, помогает более тонко и глубоко понять и прочувствовать эмоционально-психологическое состояние персонажа, создать</w:t>
      </w:r>
      <w:r>
        <w:rPr>
          <w:color w:val="000000"/>
          <w:shd w:val="clear" w:color="auto" w:fill="FFFFFF"/>
          <w:lang w:val="kk-KZ"/>
        </w:rPr>
        <w:t xml:space="preserve"> </w:t>
      </w:r>
      <w:r>
        <w:rPr>
          <w:color w:val="000000"/>
          <w:shd w:val="clear" w:color="auto" w:fill="FFFFFF"/>
        </w:rPr>
        <w:t>яркий и выразительный сценический образ.</w:t>
      </w:r>
      <w:r>
        <w:rPr>
          <w:color w:val="000000"/>
        </w:rPr>
        <w:br/>
      </w:r>
      <w:r>
        <w:rPr>
          <w:color w:val="000000"/>
          <w:shd w:val="clear" w:color="auto" w:fill="FFFFFF"/>
        </w:rPr>
        <w:t>Успешность и результативность театральных занятий во многом зависят от уровня развития музыкальных способностей, а музыкальные способности могут успешно развиваться в процессе этой деятельности, так как является её основой (чувство ритма, пластика, координация движений, дыхание, артикуляция, дикция, интонация, умение эмоционально и глубоко воспринимать и прочувствовать музыкальный и художественный образ).</w:t>
      </w:r>
      <w:r>
        <w:rPr>
          <w:color w:val="000000"/>
          <w:shd w:val="clear" w:color="auto" w:fill="FFFFFF"/>
          <w:lang w:val="kk-KZ"/>
        </w:rPr>
        <w:t xml:space="preserve"> </w:t>
      </w:r>
      <w:r>
        <w:rPr>
          <w:color w:val="000000"/>
          <w:shd w:val="clear" w:color="auto" w:fill="FFFFFF"/>
        </w:rPr>
        <w:t>Наблюдение и диагностика уровня развития музыкальных способностей учащихся показывают</w:t>
      </w:r>
      <w:r>
        <w:rPr>
          <w:color w:val="000000"/>
          <w:shd w:val="clear" w:color="auto" w:fill="FFFFFF"/>
          <w:lang w:val="kk-KZ"/>
        </w:rPr>
        <w:t> </w:t>
      </w:r>
      <w:r>
        <w:rPr>
          <w:color w:val="000000"/>
          <w:shd w:val="clear" w:color="auto" w:fill="FFFFFF"/>
        </w:rPr>
        <w:t>через</w:t>
      </w:r>
      <w:r>
        <w:rPr>
          <w:color w:val="000000"/>
          <w:shd w:val="clear" w:color="auto" w:fill="FFFFFF"/>
          <w:lang w:val="kk-KZ"/>
        </w:rPr>
        <w:t> </w:t>
      </w:r>
      <w:r>
        <w:rPr>
          <w:color w:val="000000"/>
          <w:shd w:val="clear" w:color="auto" w:fill="FFFFFF"/>
        </w:rPr>
        <w:t>театрализованную</w:t>
      </w:r>
      <w:r>
        <w:rPr>
          <w:color w:val="000000"/>
          <w:shd w:val="clear" w:color="auto" w:fill="FFFFFF"/>
          <w:lang w:val="kk-KZ"/>
        </w:rPr>
        <w:t> </w:t>
      </w:r>
      <w:r>
        <w:rPr>
          <w:color w:val="000000"/>
          <w:shd w:val="clear" w:color="auto" w:fill="FFFFFF"/>
        </w:rPr>
        <w:t>деятельность.</w:t>
      </w:r>
      <w:r>
        <w:rPr>
          <w:color w:val="000000"/>
        </w:rPr>
        <w:br/>
      </w:r>
      <w:r>
        <w:rPr>
          <w:color w:val="000000"/>
          <w:shd w:val="clear" w:color="auto" w:fill="FFFFFF"/>
        </w:rPr>
        <w:t>Занимающиеся театрализованной деятельностью, имеют более высокий уровень, развития основных музыкальных способностей, и способности эти развиваются более динамично, чем у детей,</w:t>
      </w:r>
      <w:r>
        <w:rPr>
          <w:color w:val="000000"/>
          <w:shd w:val="clear" w:color="auto" w:fill="FFFFFF"/>
          <w:lang w:val="kk-KZ"/>
        </w:rPr>
        <w:t> </w:t>
      </w:r>
      <w:r>
        <w:rPr>
          <w:color w:val="000000"/>
          <w:shd w:val="clear" w:color="auto" w:fill="FFFFFF"/>
        </w:rPr>
        <w:t>театрализованной</w:t>
      </w:r>
      <w:r>
        <w:rPr>
          <w:color w:val="000000"/>
          <w:shd w:val="clear" w:color="auto" w:fill="FFFFFF"/>
          <w:lang w:val="kk-KZ"/>
        </w:rPr>
        <w:t> </w:t>
      </w:r>
      <w:r>
        <w:rPr>
          <w:color w:val="000000"/>
          <w:shd w:val="clear" w:color="auto" w:fill="FFFFFF"/>
        </w:rPr>
        <w:t>деятельностью</w:t>
      </w:r>
      <w:r>
        <w:rPr>
          <w:color w:val="000000"/>
          <w:shd w:val="clear" w:color="auto" w:fill="FFFFFF"/>
          <w:lang w:val="kk-KZ"/>
        </w:rPr>
        <w:t> </w:t>
      </w:r>
      <w:r>
        <w:rPr>
          <w:color w:val="000000"/>
          <w:shd w:val="clear" w:color="auto" w:fill="FFFFFF"/>
        </w:rPr>
        <w:t>не</w:t>
      </w:r>
      <w:r>
        <w:rPr>
          <w:color w:val="000000"/>
          <w:shd w:val="clear" w:color="auto" w:fill="FFFFFF"/>
          <w:lang w:val="kk-KZ"/>
        </w:rPr>
        <w:t> </w:t>
      </w:r>
      <w:r>
        <w:rPr>
          <w:color w:val="000000"/>
          <w:shd w:val="clear" w:color="auto" w:fill="FFFFFF"/>
        </w:rPr>
        <w:t>занимающиеся.</w:t>
      </w:r>
      <w:r>
        <w:rPr>
          <w:color w:val="000000"/>
        </w:rPr>
        <w:br/>
      </w:r>
      <w:r>
        <w:rPr>
          <w:lang w:val="kk-KZ"/>
        </w:rPr>
        <w:t xml:space="preserve">   </w:t>
      </w:r>
      <w:r>
        <w:rPr>
          <w:b/>
          <w:color w:val="000000"/>
          <w:lang w:val="kk-KZ"/>
        </w:rPr>
        <w:t xml:space="preserve"> </w:t>
      </w:r>
      <w:r>
        <w:rPr>
          <w:color w:val="000000"/>
        </w:rPr>
        <w:t>«Необходимо чтобы музыка чутко откликалась на каждый момент действия сказки. При этом происходит удвоение художественных впечатлений ребенка. Музыка, эмоционально окрашивая восприятие сказки, рождает эмоционально-оценочное отношение к персонажам и действию, а сказка помогает восприятию музыки, углубляя и усиливая её воздействие на ребенка»</w:t>
      </w:r>
      <w:r>
        <w:rPr>
          <w:color w:val="000000"/>
          <w:lang w:val="kk-KZ"/>
        </w:rPr>
        <w:t>[11].</w:t>
      </w:r>
      <w:r>
        <w:rPr>
          <w:color w:val="000000"/>
          <w:shd w:val="clear" w:color="auto" w:fill="FFFFFF"/>
        </w:rPr>
        <w:t>Занимаясь с детьми театрализованной деятельностью, мы делаем жизнь наших детей интересной и содержательной, наполняем её яркими впечатлениями, интересными делами, радостью творчества и этим самым развиваем музыкально-творческие способности детей.</w:t>
      </w:r>
    </w:p>
    <w:p w:rsidR="00CB7213" w:rsidRDefault="00CB7213" w:rsidP="00CB7213">
      <w:pPr>
        <w:pStyle w:val="2"/>
        <w:ind w:firstLine="0"/>
        <w:jc w:val="both"/>
        <w:rPr>
          <w:b w:val="0"/>
          <w:bCs w:val="0"/>
          <w:sz w:val="24"/>
          <w:lang w:val="kk-KZ"/>
        </w:rPr>
      </w:pPr>
    </w:p>
    <w:p w:rsidR="00CB7213" w:rsidRDefault="00CB7213" w:rsidP="00CB7213">
      <w:pPr>
        <w:jc w:val="center"/>
        <w:rPr>
          <w:b/>
          <w:lang w:val="kk-KZ"/>
        </w:rPr>
      </w:pPr>
      <w:r>
        <w:t>СПИСОК ИСПОЛЬЗОВАНН</w:t>
      </w:r>
      <w:r>
        <w:rPr>
          <w:lang w:val="kk-KZ"/>
        </w:rPr>
        <w:t>ЫХ ИСТОЧНИКОВ:</w:t>
      </w:r>
    </w:p>
    <w:p w:rsidR="00CB7213" w:rsidRDefault="00CB7213" w:rsidP="00CB7213">
      <w:pPr>
        <w:ind w:firstLine="709"/>
        <w:jc w:val="both"/>
      </w:pPr>
    </w:p>
    <w:p w:rsidR="00CB7213" w:rsidRDefault="00CB7213" w:rsidP="00CB7213">
      <w:pPr>
        <w:jc w:val="both"/>
      </w:pPr>
      <w:r>
        <w:rPr>
          <w:lang w:val="kk-KZ"/>
        </w:rPr>
        <w:t>1.</w:t>
      </w:r>
      <w:r>
        <w:t>Выготский Л.С. Воображение и его развитие в детском возрасте.</w:t>
      </w:r>
      <w:r>
        <w:rPr>
          <w:lang w:val="kk-KZ"/>
        </w:rPr>
        <w:t>-</w:t>
      </w:r>
      <w:proofErr w:type="spellStart"/>
      <w:r>
        <w:t>М.:Просвещение</w:t>
      </w:r>
      <w:proofErr w:type="spellEnd"/>
      <w:r>
        <w:t xml:space="preserve">, 1991. </w:t>
      </w:r>
      <w:r>
        <w:rPr>
          <w:lang w:val="kk-KZ"/>
        </w:rPr>
        <w:t>   </w:t>
      </w:r>
      <w:r>
        <w:t>-93 с.</w:t>
      </w:r>
    </w:p>
    <w:p w:rsidR="00CB7213" w:rsidRDefault="00CB7213" w:rsidP="00CB7213">
      <w:pPr>
        <w:tabs>
          <w:tab w:val="left" w:pos="1140"/>
        </w:tabs>
        <w:ind w:firstLine="709"/>
        <w:jc w:val="both"/>
      </w:pPr>
      <w:r>
        <w:tab/>
      </w:r>
    </w:p>
    <w:p w:rsidR="00CB7213" w:rsidRDefault="00CB7213" w:rsidP="00CB7213">
      <w:pPr>
        <w:jc w:val="both"/>
      </w:pPr>
      <w:r>
        <w:rPr>
          <w:lang w:val="kk-KZ"/>
        </w:rPr>
        <w:t>2,</w:t>
      </w:r>
      <w:proofErr w:type="spellStart"/>
      <w:r>
        <w:t>Якиманская</w:t>
      </w:r>
      <w:proofErr w:type="spellEnd"/>
      <w:r>
        <w:t xml:space="preserve"> И.С. Личностно-ориентированное обучение в современной школе. М., 1996.</w:t>
      </w:r>
    </w:p>
    <w:p w:rsidR="00CB7213" w:rsidRDefault="00CB7213" w:rsidP="00CB7213">
      <w:pPr>
        <w:jc w:val="both"/>
        <w:rPr>
          <w:lang w:val="kk-KZ"/>
        </w:rPr>
      </w:pPr>
    </w:p>
    <w:p w:rsidR="00CB7213" w:rsidRDefault="00CB7213" w:rsidP="00CB7213">
      <w:pPr>
        <w:jc w:val="both"/>
      </w:pPr>
      <w:r>
        <w:rPr>
          <w:lang w:val="kk-KZ"/>
        </w:rPr>
        <w:t>3.</w:t>
      </w:r>
      <w:proofErr w:type="spellStart"/>
      <w:r>
        <w:t>Ильенков</w:t>
      </w:r>
      <w:proofErr w:type="spellEnd"/>
      <w:r>
        <w:t xml:space="preserve"> Э.В. </w:t>
      </w:r>
      <w:proofErr w:type="spellStart"/>
      <w:r>
        <w:t>Ильенков</w:t>
      </w:r>
      <w:proofErr w:type="spellEnd"/>
      <w:r>
        <w:t xml:space="preserve"> и социализм.</w:t>
      </w:r>
      <w:r>
        <w:rPr>
          <w:lang w:val="kk-KZ"/>
        </w:rPr>
        <w:t>-</w:t>
      </w:r>
      <w:r>
        <w:t>Москва: Диалектика и культура, 2002</w:t>
      </w:r>
      <w:r>
        <w:rPr>
          <w:lang w:val="kk-KZ"/>
        </w:rPr>
        <w:t>.-</w:t>
      </w:r>
      <w:r>
        <w:t>250 с.</w:t>
      </w:r>
    </w:p>
    <w:p w:rsidR="00CB7213" w:rsidRDefault="00CB7213" w:rsidP="00CB7213">
      <w:pPr>
        <w:jc w:val="both"/>
        <w:rPr>
          <w:lang w:val="kk-KZ"/>
        </w:rPr>
      </w:pPr>
    </w:p>
    <w:p w:rsidR="00CB7213" w:rsidRDefault="00CB7213" w:rsidP="00CB7213">
      <w:pPr>
        <w:jc w:val="both"/>
      </w:pPr>
      <w:r>
        <w:rPr>
          <w:lang w:val="kk-KZ"/>
        </w:rPr>
        <w:t>4.</w:t>
      </w:r>
      <w:r>
        <w:t>Выготский Л.С. Восприятие и его развитие в детском возрасте</w:t>
      </w:r>
      <w:r>
        <w:rPr>
          <w:lang w:val="kk-KZ"/>
        </w:rPr>
        <w:t>.Собр. соч. под ред.</w:t>
      </w:r>
      <w:r>
        <w:t xml:space="preserve"> В.В. </w:t>
      </w:r>
      <w:r>
        <w:rPr>
          <w:lang w:val="kk-KZ"/>
        </w:rPr>
        <w:t>   </w:t>
      </w:r>
      <w:r>
        <w:t>Давыдова</w:t>
      </w:r>
      <w:proofErr w:type="gramStart"/>
      <w:r>
        <w:t>.</w:t>
      </w:r>
      <w:r>
        <w:rPr>
          <w:lang w:val="kk-KZ"/>
        </w:rPr>
        <w:t>-</w:t>
      </w:r>
      <w:proofErr w:type="gramEnd"/>
      <w:r>
        <w:t>М.: Наука, 1982.</w:t>
      </w:r>
    </w:p>
    <w:p w:rsidR="00CB7213" w:rsidRDefault="00CB7213" w:rsidP="00CB7213">
      <w:pPr>
        <w:jc w:val="both"/>
        <w:rPr>
          <w:lang w:val="kk-KZ"/>
        </w:rPr>
      </w:pPr>
    </w:p>
    <w:p w:rsidR="00CB7213" w:rsidRDefault="00CB7213" w:rsidP="00CB7213">
      <w:pPr>
        <w:jc w:val="both"/>
      </w:pPr>
      <w:r>
        <w:rPr>
          <w:lang w:val="kk-KZ"/>
        </w:rPr>
        <w:t>5.</w:t>
      </w:r>
      <w:r>
        <w:t xml:space="preserve">Теплов, Б.М. Психология и психофизиология индивидуальных различий / Б.М. Теплов. - </w:t>
      </w:r>
      <w:r>
        <w:rPr>
          <w:lang w:val="kk-KZ"/>
        </w:rPr>
        <w:t>   </w:t>
      </w:r>
      <w:r>
        <w:t>М.</w:t>
      </w:r>
      <w:proofErr w:type="gramStart"/>
      <w:r>
        <w:t xml:space="preserve"> :</w:t>
      </w:r>
      <w:proofErr w:type="gramEnd"/>
      <w:r>
        <w:t xml:space="preserve"> «Ин-т </w:t>
      </w:r>
      <w:proofErr w:type="spellStart"/>
      <w:r>
        <w:t>практич</w:t>
      </w:r>
      <w:proofErr w:type="spellEnd"/>
      <w:r>
        <w:t>. психологии»; Воронеж : НПО «МОДЭК», 1998.</w:t>
      </w:r>
      <w:r>
        <w:rPr>
          <w:lang w:val="kk-KZ"/>
        </w:rPr>
        <w:t>-</w:t>
      </w:r>
      <w:r>
        <w:t>544 с.</w:t>
      </w:r>
    </w:p>
    <w:p w:rsidR="00CB7213" w:rsidRDefault="00CB7213" w:rsidP="00CB7213">
      <w:pPr>
        <w:jc w:val="both"/>
        <w:rPr>
          <w:lang w:val="kk-KZ"/>
        </w:rPr>
      </w:pPr>
    </w:p>
    <w:p w:rsidR="00CB7213" w:rsidRDefault="00CB7213" w:rsidP="00CB7213">
      <w:pPr>
        <w:jc w:val="both"/>
        <w:rPr>
          <w:lang w:val="kk-KZ"/>
        </w:rPr>
      </w:pPr>
      <w:r>
        <w:rPr>
          <w:lang w:val="kk-KZ"/>
        </w:rPr>
        <w:t xml:space="preserve">6.Кабалевский Д.Б.Воспитание ума и сердца.,Просвещение 1984.-206с. </w:t>
      </w:r>
    </w:p>
    <w:p w:rsidR="00CB7213" w:rsidRDefault="00CB7213" w:rsidP="00CB7213">
      <w:pPr>
        <w:jc w:val="both"/>
        <w:rPr>
          <w:lang w:val="kk-KZ"/>
        </w:rPr>
      </w:pPr>
    </w:p>
    <w:p w:rsidR="00CB7213" w:rsidRDefault="00CB7213" w:rsidP="00CB7213">
      <w:pPr>
        <w:jc w:val="both"/>
      </w:pPr>
      <w:r>
        <w:rPr>
          <w:lang w:val="kk-KZ"/>
        </w:rPr>
        <w:t>7.</w:t>
      </w:r>
      <w:r>
        <w:t>Артёмова Л. В. Театрализованные игры дошкольников. М., Просвещение, 1991.</w:t>
      </w:r>
    </w:p>
    <w:p w:rsidR="00CB7213" w:rsidRDefault="00CB7213" w:rsidP="00CB7213">
      <w:pPr>
        <w:jc w:val="both"/>
        <w:rPr>
          <w:lang w:val="kk-KZ"/>
        </w:rPr>
      </w:pPr>
    </w:p>
    <w:p w:rsidR="00CB7213" w:rsidRDefault="00CB7213" w:rsidP="00CB7213">
      <w:pPr>
        <w:jc w:val="both"/>
        <w:rPr>
          <w:lang w:val="kk-KZ"/>
        </w:rPr>
      </w:pPr>
      <w:r>
        <w:rPr>
          <w:lang w:val="kk-KZ"/>
        </w:rPr>
        <w:t>8.Темирбекова А.С.»Казахская музыка знания»-М.:Композитор,1996.-225с.</w:t>
      </w:r>
    </w:p>
    <w:p w:rsidR="00CB7213" w:rsidRDefault="00CB7213" w:rsidP="00CB7213">
      <w:pPr>
        <w:jc w:val="both"/>
        <w:rPr>
          <w:lang w:val="kk-KZ"/>
        </w:rPr>
      </w:pPr>
    </w:p>
    <w:p w:rsidR="00CB7213" w:rsidRDefault="00CB7213" w:rsidP="00CB7213">
      <w:pPr>
        <w:jc w:val="both"/>
        <w:rPr>
          <w:lang w:val="kk-KZ"/>
        </w:rPr>
      </w:pPr>
      <w:r>
        <w:rPr>
          <w:lang w:val="kk-KZ"/>
        </w:rPr>
        <w:t xml:space="preserve">9. </w:t>
      </w:r>
      <w:r>
        <w:t>Ветлугина</w:t>
      </w:r>
      <w:r>
        <w:rPr>
          <w:lang w:val="kk-KZ"/>
        </w:rPr>
        <w:t xml:space="preserve"> </w:t>
      </w:r>
      <w:r>
        <w:t>Н.А. Музыкальное развитие ребёнка</w:t>
      </w:r>
      <w:proofErr w:type="gramStart"/>
      <w:r>
        <w:t>/</w:t>
      </w:r>
      <w:r>
        <w:rPr>
          <w:lang w:val="kk-KZ"/>
        </w:rPr>
        <w:t>-</w:t>
      </w:r>
      <w:proofErr w:type="gramEnd"/>
      <w:r>
        <w:t>М. : Просвещение, 1963.</w:t>
      </w:r>
      <w:r>
        <w:rPr>
          <w:lang w:val="kk-KZ"/>
        </w:rPr>
        <w:t>-</w:t>
      </w:r>
      <w:r>
        <w:t>415 с.</w:t>
      </w:r>
    </w:p>
    <w:p w:rsidR="00CB7213" w:rsidRDefault="00CB7213" w:rsidP="00CB7213">
      <w:pPr>
        <w:jc w:val="both"/>
        <w:rPr>
          <w:lang w:val="kk-KZ"/>
        </w:rPr>
      </w:pPr>
    </w:p>
    <w:p w:rsidR="00CB7213" w:rsidRDefault="00CB7213" w:rsidP="00CB7213">
      <w:pPr>
        <w:jc w:val="both"/>
      </w:pPr>
      <w:r>
        <w:rPr>
          <w:lang w:val="kk-KZ"/>
        </w:rPr>
        <w:lastRenderedPageBreak/>
        <w:t xml:space="preserve">10. </w:t>
      </w:r>
      <w:r>
        <w:t>Асафьев Б.В. Избранные статьи о музыкальном просвещении и образовании</w:t>
      </w:r>
      <w:proofErr w:type="gramStart"/>
      <w:r>
        <w:t>.</w:t>
      </w:r>
      <w:r>
        <w:rPr>
          <w:lang w:val="kk-KZ"/>
        </w:rPr>
        <w:t>-</w:t>
      </w:r>
      <w:proofErr w:type="gramEnd"/>
      <w:r>
        <w:t>Л., 1973.</w:t>
      </w:r>
    </w:p>
    <w:p w:rsidR="00CB7213" w:rsidRDefault="00CB7213" w:rsidP="00CB7213">
      <w:pPr>
        <w:jc w:val="both"/>
      </w:pPr>
    </w:p>
    <w:p w:rsidR="00CB7213" w:rsidRDefault="00CB7213" w:rsidP="00CB7213">
      <w:pPr>
        <w:jc w:val="both"/>
        <w:rPr>
          <w:color w:val="FF0000"/>
          <w:lang w:val="kk-KZ"/>
        </w:rPr>
      </w:pPr>
      <w:r>
        <w:rPr>
          <w:lang w:val="kk-KZ"/>
        </w:rPr>
        <w:t>11.</w:t>
      </w:r>
      <w:proofErr w:type="spellStart"/>
      <w:r>
        <w:t>Радынова</w:t>
      </w:r>
      <w:proofErr w:type="spellEnd"/>
      <w:r>
        <w:t xml:space="preserve"> О.П. Музыкальное воспитание в детском саду. М.</w:t>
      </w:r>
      <w:r>
        <w:rPr>
          <w:lang w:val="kk-KZ"/>
        </w:rPr>
        <w:t>,1997.-15с.</w:t>
      </w:r>
    </w:p>
    <w:p w:rsidR="00CB7213" w:rsidRDefault="00CB7213" w:rsidP="00CB7213">
      <w:pPr>
        <w:jc w:val="both"/>
        <w:rPr>
          <w:color w:val="FF0000"/>
        </w:rPr>
      </w:pPr>
    </w:p>
    <w:p w:rsidR="00CB7213" w:rsidRDefault="00CB7213" w:rsidP="00CB7213">
      <w:pPr>
        <w:jc w:val="both"/>
      </w:pPr>
    </w:p>
    <w:p w:rsidR="00CB7213" w:rsidRDefault="00CB7213" w:rsidP="00CB7213">
      <w:pPr>
        <w:jc w:val="both"/>
        <w:rPr>
          <w:lang w:val="kk-KZ"/>
        </w:rPr>
      </w:pPr>
    </w:p>
    <w:p w:rsidR="00CB7213" w:rsidRDefault="00CB7213" w:rsidP="00295F94">
      <w:pPr>
        <w:rPr>
          <w:sz w:val="28"/>
          <w:szCs w:val="28"/>
          <w:lang w:val="kk-KZ"/>
        </w:rPr>
      </w:pPr>
      <w:r>
        <w:rPr>
          <w:sz w:val="28"/>
          <w:szCs w:val="28"/>
          <w:lang w:val="kk-KZ"/>
        </w:rPr>
        <w:t xml:space="preserve">                                                                    </w:t>
      </w:r>
      <w:bookmarkStart w:id="0" w:name="_GoBack"/>
      <w:bookmarkEnd w:id="0"/>
    </w:p>
    <w:p w:rsidR="00CB7213" w:rsidRDefault="00CB7213"/>
    <w:p w:rsidR="00CB7213" w:rsidRPr="00CB7213" w:rsidRDefault="00CB7213" w:rsidP="00CB7213"/>
    <w:p w:rsidR="00CB7213" w:rsidRPr="00CB7213" w:rsidRDefault="00CB7213" w:rsidP="00CB7213"/>
    <w:p w:rsidR="00CB7213" w:rsidRPr="00CB7213" w:rsidRDefault="00CB7213" w:rsidP="00CB7213"/>
    <w:p w:rsidR="00CB7213" w:rsidRPr="00CB7213" w:rsidRDefault="00CB7213" w:rsidP="00CB7213"/>
    <w:p w:rsidR="00CB7213" w:rsidRPr="00CB7213" w:rsidRDefault="00CB7213" w:rsidP="00CB7213"/>
    <w:p w:rsidR="00CB7213" w:rsidRPr="00CB7213" w:rsidRDefault="00CB7213" w:rsidP="00CB7213"/>
    <w:p w:rsidR="00CB7213" w:rsidRPr="00CB7213" w:rsidRDefault="00CB7213" w:rsidP="00CB7213"/>
    <w:p w:rsidR="00CB7213" w:rsidRPr="00CB7213" w:rsidRDefault="00CB7213" w:rsidP="00CB7213"/>
    <w:p w:rsidR="00CB7213" w:rsidRDefault="00CB7213" w:rsidP="00CB7213"/>
    <w:p w:rsidR="000F0833" w:rsidRPr="00CB7213" w:rsidRDefault="00CB7213" w:rsidP="00CB7213">
      <w:pPr>
        <w:tabs>
          <w:tab w:val="left" w:pos="4044"/>
        </w:tabs>
      </w:pPr>
      <w:r>
        <w:tab/>
      </w:r>
    </w:p>
    <w:sectPr w:rsidR="000F0833" w:rsidRPr="00CB7213" w:rsidSect="00C30DB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A1" w:rsidRDefault="007F0EA1" w:rsidP="00CB7213">
      <w:r>
        <w:separator/>
      </w:r>
    </w:p>
  </w:endnote>
  <w:endnote w:type="continuationSeparator" w:id="0">
    <w:p w:rsidR="007F0EA1" w:rsidRDefault="007F0EA1" w:rsidP="00CB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13" w:rsidRDefault="00CB72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3338"/>
      <w:docPartObj>
        <w:docPartGallery w:val="Page Numbers (Bottom of Page)"/>
        <w:docPartUnique/>
      </w:docPartObj>
    </w:sdtPr>
    <w:sdtEndPr/>
    <w:sdtContent>
      <w:p w:rsidR="00CB7213" w:rsidRDefault="007F0EA1">
        <w:pPr>
          <w:pStyle w:val="a8"/>
          <w:jc w:val="center"/>
        </w:pPr>
        <w:r>
          <w:fldChar w:fldCharType="begin"/>
        </w:r>
        <w:r>
          <w:instrText xml:space="preserve"> PAGE   \* MERGEFORMAT </w:instrText>
        </w:r>
        <w:r>
          <w:fldChar w:fldCharType="separate"/>
        </w:r>
        <w:r w:rsidR="00295F94">
          <w:rPr>
            <w:noProof/>
          </w:rPr>
          <w:t>8</w:t>
        </w:r>
        <w:r>
          <w:rPr>
            <w:noProof/>
          </w:rPr>
          <w:fldChar w:fldCharType="end"/>
        </w:r>
      </w:p>
    </w:sdtContent>
  </w:sdt>
  <w:p w:rsidR="00CB7213" w:rsidRDefault="00CB72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13" w:rsidRDefault="00CB72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A1" w:rsidRDefault="007F0EA1" w:rsidP="00CB7213">
      <w:r>
        <w:separator/>
      </w:r>
    </w:p>
  </w:footnote>
  <w:footnote w:type="continuationSeparator" w:id="0">
    <w:p w:rsidR="007F0EA1" w:rsidRDefault="007F0EA1" w:rsidP="00CB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13" w:rsidRDefault="00CB72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13" w:rsidRDefault="00CB721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213" w:rsidRDefault="00CB72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7213"/>
    <w:rsid w:val="00295F94"/>
    <w:rsid w:val="004E2E42"/>
    <w:rsid w:val="007A627A"/>
    <w:rsid w:val="007F0EA1"/>
    <w:rsid w:val="009C7281"/>
    <w:rsid w:val="00C30DBE"/>
    <w:rsid w:val="00CB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B7213"/>
    <w:pPr>
      <w:keepNext/>
      <w:ind w:firstLine="709"/>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B7213"/>
    <w:rPr>
      <w:rFonts w:ascii="Times New Roman" w:eastAsia="Times New Roman" w:hAnsi="Times New Roman" w:cs="Times New Roman"/>
      <w:b/>
      <w:bCs/>
      <w:sz w:val="28"/>
      <w:szCs w:val="24"/>
      <w:lang w:eastAsia="ru-RU"/>
    </w:rPr>
  </w:style>
  <w:style w:type="paragraph" w:styleId="a3">
    <w:name w:val="Normal (Web)"/>
    <w:basedOn w:val="a"/>
    <w:semiHidden/>
    <w:unhideWhenUsed/>
    <w:rsid w:val="00CB7213"/>
    <w:pPr>
      <w:spacing w:before="100" w:beforeAutospacing="1" w:after="100" w:afterAutospacing="1"/>
      <w:ind w:firstLine="300"/>
    </w:pPr>
  </w:style>
  <w:style w:type="paragraph" w:styleId="a4">
    <w:name w:val="Body Text Indent"/>
    <w:basedOn w:val="a"/>
    <w:link w:val="a5"/>
    <w:semiHidden/>
    <w:unhideWhenUsed/>
    <w:rsid w:val="00CB7213"/>
    <w:pPr>
      <w:ind w:firstLine="709"/>
      <w:jc w:val="both"/>
    </w:pPr>
    <w:rPr>
      <w:rFonts w:cs="Arial"/>
      <w:sz w:val="28"/>
      <w:szCs w:val="28"/>
    </w:rPr>
  </w:style>
  <w:style w:type="character" w:customStyle="1" w:styleId="a5">
    <w:name w:val="Основной текст с отступом Знак"/>
    <w:basedOn w:val="a0"/>
    <w:link w:val="a4"/>
    <w:semiHidden/>
    <w:rsid w:val="00CB7213"/>
    <w:rPr>
      <w:rFonts w:ascii="Times New Roman" w:eastAsia="Times New Roman" w:hAnsi="Times New Roman" w:cs="Arial"/>
      <w:sz w:val="28"/>
      <w:szCs w:val="28"/>
      <w:lang w:eastAsia="ru-RU"/>
    </w:rPr>
  </w:style>
  <w:style w:type="character" w:customStyle="1" w:styleId="apple-converted-space">
    <w:name w:val="apple-converted-space"/>
    <w:basedOn w:val="a0"/>
    <w:rsid w:val="00CB7213"/>
  </w:style>
  <w:style w:type="character" w:customStyle="1" w:styleId="c2">
    <w:name w:val="c2"/>
    <w:basedOn w:val="a0"/>
    <w:rsid w:val="00CB7213"/>
  </w:style>
  <w:style w:type="paragraph" w:styleId="a6">
    <w:name w:val="header"/>
    <w:basedOn w:val="a"/>
    <w:link w:val="a7"/>
    <w:uiPriority w:val="99"/>
    <w:semiHidden/>
    <w:unhideWhenUsed/>
    <w:rsid w:val="00CB7213"/>
    <w:pPr>
      <w:tabs>
        <w:tab w:val="center" w:pos="4677"/>
        <w:tab w:val="right" w:pos="9355"/>
      </w:tabs>
    </w:pPr>
  </w:style>
  <w:style w:type="character" w:customStyle="1" w:styleId="a7">
    <w:name w:val="Верхний колонтитул Знак"/>
    <w:basedOn w:val="a0"/>
    <w:link w:val="a6"/>
    <w:uiPriority w:val="99"/>
    <w:semiHidden/>
    <w:rsid w:val="00CB721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B7213"/>
    <w:pPr>
      <w:tabs>
        <w:tab w:val="center" w:pos="4677"/>
        <w:tab w:val="right" w:pos="9355"/>
      </w:tabs>
    </w:pPr>
  </w:style>
  <w:style w:type="character" w:customStyle="1" w:styleId="a9">
    <w:name w:val="Нижний колонтитул Знак"/>
    <w:basedOn w:val="a0"/>
    <w:link w:val="a8"/>
    <w:uiPriority w:val="99"/>
    <w:rsid w:val="00CB7213"/>
    <w:rPr>
      <w:rFonts w:ascii="Times New Roman" w:eastAsia="Times New Roman" w:hAnsi="Times New Roman" w:cs="Times New Roman"/>
      <w:sz w:val="24"/>
      <w:szCs w:val="24"/>
      <w:lang w:eastAsia="ru-RU"/>
    </w:rPr>
  </w:style>
  <w:style w:type="paragraph" w:styleId="aa">
    <w:name w:val="No Spacing"/>
    <w:uiPriority w:val="1"/>
    <w:qFormat/>
    <w:rsid w:val="00295F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4137</Words>
  <Characters>23581</Characters>
  <Application>Microsoft Office Word</Application>
  <DocSecurity>0</DocSecurity>
  <Lines>196</Lines>
  <Paragraphs>55</Paragraphs>
  <ScaleCrop>false</ScaleCrop>
  <Company>Microsoft</Company>
  <LinksUpToDate>false</LinksUpToDate>
  <CharactersWithSpaces>27663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3</cp:revision>
  <dcterms:created xsi:type="dcterms:W3CDTF">2017-01-01T10:27:00Z</dcterms:created>
  <dcterms:modified xsi:type="dcterms:W3CDTF">2023-08-06T11:04:00Z</dcterms:modified>
</cp:coreProperties>
</file>