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3D2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 города Нижневартовска детский сад №</w:t>
      </w:r>
      <w:r w:rsidR="003B0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56</w:t>
      </w:r>
      <w:r w:rsidRPr="00A1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3B0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еверяночка</w:t>
      </w:r>
      <w:proofErr w:type="spellEnd"/>
      <w:r w:rsidRPr="00A1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C23D2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029A" w:rsidRPr="00A17C4F" w:rsidRDefault="003B029A" w:rsidP="006C23D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3B029A" w:rsidTr="003B029A">
        <w:trPr>
          <w:trHeight w:val="310"/>
        </w:trPr>
        <w:tc>
          <w:tcPr>
            <w:tcW w:w="4606" w:type="dxa"/>
          </w:tcPr>
          <w:p w:rsidR="003B029A" w:rsidRPr="003B029A" w:rsidRDefault="003B029A" w:rsidP="003B0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B029A" w:rsidTr="003B029A">
        <w:trPr>
          <w:trHeight w:val="2189"/>
        </w:trPr>
        <w:tc>
          <w:tcPr>
            <w:tcW w:w="4606" w:type="dxa"/>
          </w:tcPr>
          <w:p w:rsidR="003B029A" w:rsidRPr="003B029A" w:rsidRDefault="003B029A" w:rsidP="003B0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3D2" w:rsidRPr="00A17C4F" w:rsidRDefault="006C23D2" w:rsidP="006C23D2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C23D2" w:rsidRPr="00A17C4F" w:rsidRDefault="006C23D2" w:rsidP="006C23D2">
      <w:pPr>
        <w:tabs>
          <w:tab w:val="left" w:pos="6023"/>
          <w:tab w:val="left" w:pos="723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23D2" w:rsidRPr="006C23D2" w:rsidRDefault="006C23D2" w:rsidP="006C2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A1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3D2" w:rsidRPr="00A17C4F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23D2" w:rsidRPr="00446959" w:rsidRDefault="006C23D2" w:rsidP="006C23D2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44695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Программа кружка «Раз, два, три, четыре, пять – вышли пальчики играть»</w:t>
      </w:r>
    </w:p>
    <w:p w:rsidR="006C23D2" w:rsidRPr="00A17C4F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D2" w:rsidRPr="00A17C4F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обучающихся: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2-3</w:t>
      </w:r>
      <w:r w:rsidRPr="00A1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</w:t>
      </w:r>
    </w:p>
    <w:p w:rsidR="006C23D2" w:rsidRPr="00A17C4F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реализации: </w:t>
      </w:r>
      <w:r w:rsidRPr="00A1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учебный год</w:t>
      </w:r>
    </w:p>
    <w:p w:rsidR="006C23D2" w:rsidRPr="00A17C4F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D2" w:rsidRPr="00A17C4F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D2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D2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D2" w:rsidRPr="00A17C4F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3D2" w:rsidRPr="00A17C4F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</w:tblGrid>
      <w:tr w:rsidR="006C23D2" w:rsidRPr="00A17C4F" w:rsidTr="006C23D2">
        <w:trPr>
          <w:trHeight w:val="1251"/>
        </w:trPr>
        <w:tc>
          <w:tcPr>
            <w:tcW w:w="2748" w:type="dxa"/>
          </w:tcPr>
          <w:p w:rsidR="006C23D2" w:rsidRPr="00A17C4F" w:rsidRDefault="006C23D2" w:rsidP="007951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Автор-</w:t>
            </w:r>
            <w:r w:rsidRPr="00A17C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составитель: </w:t>
            </w:r>
          </w:p>
          <w:p w:rsidR="006C23D2" w:rsidRDefault="006C23D2" w:rsidP="007951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Ушакова М.В.</w:t>
            </w:r>
          </w:p>
          <w:p w:rsidR="006C23D2" w:rsidRPr="00A17C4F" w:rsidRDefault="006C23D2" w:rsidP="0079511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6C23D2" w:rsidRPr="00A17C4F" w:rsidRDefault="006C23D2" w:rsidP="006C23D2">
      <w:pPr>
        <w:rPr>
          <w:rFonts w:ascii="Calibri" w:eastAsia="Times New Roman" w:hAnsi="Calibri" w:cs="Times New Roman"/>
          <w:lang w:eastAsia="ru-RU"/>
        </w:rPr>
      </w:pPr>
    </w:p>
    <w:p w:rsidR="006C23D2" w:rsidRPr="00A17C4F" w:rsidRDefault="006C23D2" w:rsidP="006C23D2">
      <w:pPr>
        <w:keepNext/>
        <w:keepLines/>
        <w:tabs>
          <w:tab w:val="left" w:pos="1560"/>
          <w:tab w:val="center" w:pos="8348"/>
        </w:tabs>
        <w:spacing w:before="480" w:after="0"/>
        <w:outlineLvl w:val="0"/>
        <w:rPr>
          <w:rFonts w:ascii="Cambria" w:eastAsia="Times New Roman" w:hAnsi="Cambria" w:cs="Times New Roman"/>
          <w:b/>
          <w:color w:val="44546A" w:themeColor="text2"/>
          <w:spacing w:val="5"/>
          <w:kern w:val="28"/>
          <w:sz w:val="28"/>
          <w:szCs w:val="28"/>
          <w:lang w:eastAsia="ru-RU"/>
        </w:rPr>
      </w:pPr>
      <w:r w:rsidRPr="00A17C4F">
        <w:rPr>
          <w:rFonts w:ascii="Cambria" w:eastAsia="Times New Roman" w:hAnsi="Cambria" w:cs="Times New Roman"/>
          <w:b/>
          <w:color w:val="44546A" w:themeColor="text2"/>
          <w:spacing w:val="5"/>
          <w:kern w:val="28"/>
          <w:sz w:val="28"/>
          <w:szCs w:val="28"/>
          <w:lang w:eastAsia="ru-RU"/>
        </w:rPr>
        <w:t xml:space="preserve"> </w:t>
      </w:r>
    </w:p>
    <w:p w:rsidR="006C23D2" w:rsidRDefault="006C23D2" w:rsidP="006C23D2">
      <w:pPr>
        <w:rPr>
          <w:rFonts w:ascii="Calibri" w:eastAsia="Times New Roman" w:hAnsi="Calibri" w:cs="Times New Roman"/>
          <w:lang w:eastAsia="ru-RU"/>
        </w:rPr>
      </w:pPr>
    </w:p>
    <w:p w:rsidR="006C23D2" w:rsidRDefault="006C23D2" w:rsidP="006C23D2">
      <w:pPr>
        <w:rPr>
          <w:rFonts w:ascii="Calibri" w:eastAsia="Times New Roman" w:hAnsi="Calibri" w:cs="Times New Roman"/>
          <w:lang w:eastAsia="ru-RU"/>
        </w:rPr>
      </w:pPr>
    </w:p>
    <w:p w:rsidR="006C23D2" w:rsidRPr="00A17C4F" w:rsidRDefault="006C23D2" w:rsidP="006C23D2">
      <w:pPr>
        <w:rPr>
          <w:rFonts w:ascii="Calibri" w:eastAsia="Times New Roman" w:hAnsi="Calibri" w:cs="Times New Roman"/>
          <w:lang w:eastAsia="ru-RU"/>
        </w:rPr>
      </w:pPr>
    </w:p>
    <w:p w:rsidR="006C23D2" w:rsidRPr="00A17C4F" w:rsidRDefault="006C23D2" w:rsidP="006C23D2">
      <w:pPr>
        <w:rPr>
          <w:rFonts w:ascii="Calibri" w:eastAsia="Times New Roman" w:hAnsi="Calibri" w:cs="Times New Roman"/>
          <w:lang w:eastAsia="ru-RU"/>
        </w:rPr>
      </w:pPr>
    </w:p>
    <w:p w:rsidR="006C23D2" w:rsidRDefault="006C23D2" w:rsidP="006C23D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C4F">
        <w:rPr>
          <w:rFonts w:ascii="Times New Roman" w:eastAsia="Times New Roman" w:hAnsi="Times New Roman" w:cs="Times New Roman"/>
          <w:sz w:val="28"/>
          <w:szCs w:val="28"/>
          <w:lang w:eastAsia="ru-RU"/>
        </w:rPr>
        <w:t>г.  Нижневартовск,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C23D2" w:rsidRPr="008311FC" w:rsidRDefault="006C23D2" w:rsidP="006C23D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8311FC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lastRenderedPageBreak/>
        <w:t>Содержание</w:t>
      </w:r>
    </w:p>
    <w:p w:rsidR="006C23D2" w:rsidRPr="008311FC" w:rsidRDefault="006C23D2" w:rsidP="006C23D2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</w:p>
    <w:tbl>
      <w:tblPr>
        <w:tblStyle w:val="-4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579"/>
        <w:gridCol w:w="1832"/>
      </w:tblGrid>
      <w:tr w:rsidR="00E30C24" w:rsidRPr="00E30C24" w:rsidTr="008E60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E30C2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Наименование</w:t>
            </w: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ab/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Страницы</w:t>
            </w:r>
          </w:p>
        </w:tc>
      </w:tr>
      <w:tr w:rsidR="00E30C24" w:rsidRPr="00E30C24" w:rsidTr="008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  <w:lang w:val="en-US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  <w:lang w:val="en-US"/>
              </w:rPr>
              <w:t>I</w:t>
            </w: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5"/>
                <w:kern w:val="28"/>
                <w:sz w:val="28"/>
                <w:szCs w:val="28"/>
              </w:rPr>
              <w:t>Целевой раздел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30C24" w:rsidRPr="00E30C24" w:rsidTr="008E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1.1.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Пояснительная записка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30C24" w:rsidRPr="00E30C24" w:rsidTr="008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1.2.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E30C24" w:rsidP="00795112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Актуальность</w:t>
            </w:r>
            <w:r w:rsidR="006C23D2" w:rsidRPr="00E30C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программы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30C24" w:rsidRPr="00E30C24" w:rsidTr="008E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1.3.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F4780B" w:rsidP="00795112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F4780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Новизна программы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.</w:t>
            </w:r>
            <w:r w:rsidRPr="00E30C24"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 xml:space="preserve"> </w:t>
            </w:r>
            <w:r w:rsidR="006C23D2" w:rsidRPr="00E30C24"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Цель и задачи Программы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30C24" w:rsidRPr="00E30C24" w:rsidTr="008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1.4.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F4780B" w:rsidRDefault="008E602F" w:rsidP="00F4780B">
            <w:pPr>
              <w:shd w:val="clear" w:color="auto" w:fill="FFFFFF"/>
              <w:spacing w:after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1FC">
              <w:rPr>
                <w:rFonts w:ascii="Times New Roman" w:eastAsia="Calibri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6C23D2" w:rsidRPr="00E30C24" w:rsidRDefault="006C23D2" w:rsidP="00795112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 xml:space="preserve">1.5. 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F4780B" w:rsidRDefault="008E602F" w:rsidP="008E602F">
            <w:pPr>
              <w:shd w:val="clear" w:color="auto" w:fill="FFFFFF"/>
              <w:spacing w:after="15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Направленность программы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1.6.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F4780B" w:rsidRDefault="008E602F" w:rsidP="008E602F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4780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1.7.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30C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Объем и сроки освоения Программы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1.8.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30C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  <w:lang w:val="en-US"/>
              </w:rPr>
              <w:t>II</w:t>
            </w: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 xml:space="preserve">. </w:t>
            </w:r>
          </w:p>
          <w:p w:rsidR="008E602F" w:rsidRPr="00E30C24" w:rsidRDefault="008E602F" w:rsidP="008E602F">
            <w:pPr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0"/>
                <w:tab w:val="left" w:pos="53"/>
                <w:tab w:val="left" w:pos="1159"/>
                <w:tab w:val="right" w:pos="6007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30C24">
              <w:rPr>
                <w:rFonts w:ascii="Times New Roman" w:eastAsiaTheme="majorEastAsia" w:hAnsi="Times New Roman" w:cs="Times New Roman"/>
                <w:b/>
                <w:color w:val="000000" w:themeColor="text1"/>
                <w:spacing w:val="5"/>
                <w:kern w:val="28"/>
                <w:sz w:val="28"/>
                <w:szCs w:val="28"/>
              </w:rPr>
              <w:t>Содержательный раздел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2.1.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6C1357" w:rsidP="008E602F">
            <w:pPr>
              <w:tabs>
                <w:tab w:val="left" w:pos="0"/>
                <w:tab w:val="left" w:pos="53"/>
                <w:tab w:val="left" w:pos="1159"/>
                <w:tab w:val="right" w:pos="600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Тематический план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2.2.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BB6620" w:rsidRDefault="006C1357" w:rsidP="006C1357">
            <w:pPr>
              <w:tabs>
                <w:tab w:val="left" w:pos="0"/>
                <w:tab w:val="left" w:pos="53"/>
                <w:tab w:val="left" w:pos="1159"/>
                <w:tab w:val="right" w:pos="6007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BB6620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Перспективно-календарный план работы кружка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2.3.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BB6620" w:rsidP="008E602F">
            <w:pPr>
              <w:tabs>
                <w:tab w:val="left" w:pos="0"/>
                <w:tab w:val="left" w:pos="53"/>
                <w:tab w:val="left" w:pos="1159"/>
                <w:tab w:val="right" w:pos="600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  <w:lang w:val="en-US"/>
              </w:rPr>
              <w:t>III</w:t>
            </w: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0"/>
                <w:tab w:val="left" w:pos="53"/>
                <w:tab w:val="left" w:pos="1159"/>
                <w:tab w:val="right" w:pos="6007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30C2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Организационный раздел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BB6620">
            <w:pPr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3.</w:t>
            </w:r>
            <w:r w:rsidR="00BB6620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1</w:t>
            </w:r>
            <w:r w:rsidRPr="00E30C24">
              <w:rPr>
                <w:rFonts w:ascii="Times New Roman" w:hAnsi="Times New Roman" w:cs="Times New Roman"/>
                <w:color w:val="000000" w:themeColor="text1"/>
                <w:spacing w:val="5"/>
                <w:kern w:val="28"/>
                <w:sz w:val="28"/>
                <w:szCs w:val="28"/>
              </w:rPr>
              <w:t>.</w:t>
            </w: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3B029A" w:rsidRDefault="003B029A" w:rsidP="003B029A">
            <w:pPr>
              <w:shd w:val="clear" w:color="auto" w:fill="FFFFFF"/>
              <w:spacing w:after="1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B029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Система мониторинга достижения детьми планируемых результатов</w:t>
            </w:r>
            <w:r w:rsidRPr="003B02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8E602F" w:rsidRPr="003B029A"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  <w:lang w:eastAsia="ru-RU"/>
              </w:rPr>
              <w:t>освоения Программы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E602F" w:rsidRPr="00E30C24" w:rsidTr="008E60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kern w:val="28"/>
                <w:sz w:val="28"/>
                <w:szCs w:val="28"/>
              </w:rPr>
            </w:pPr>
          </w:p>
        </w:tc>
        <w:tc>
          <w:tcPr>
            <w:tcW w:w="65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pStyle w:val="a7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  <w:lang w:eastAsia="ru-RU"/>
              </w:rPr>
              <w:t>Перечень литературных источников</w:t>
            </w:r>
          </w:p>
          <w:p w:rsidR="008E602F" w:rsidRPr="00E30C24" w:rsidRDefault="008E602F" w:rsidP="008E602F">
            <w:pPr>
              <w:tabs>
                <w:tab w:val="left" w:pos="0"/>
                <w:tab w:val="left" w:pos="53"/>
                <w:tab w:val="left" w:pos="1159"/>
                <w:tab w:val="right" w:pos="6007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pacing w:val="5"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E602F" w:rsidRPr="00E30C24" w:rsidRDefault="008E602F" w:rsidP="008E602F">
            <w:pPr>
              <w:tabs>
                <w:tab w:val="left" w:pos="542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6C23D2" w:rsidRDefault="006C23D2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F4780B" w:rsidRDefault="00F4780B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BB6620" w:rsidRDefault="00BB6620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Pr="008311FC" w:rsidRDefault="00E30C24" w:rsidP="00E30C24">
      <w:pPr>
        <w:tabs>
          <w:tab w:val="left" w:pos="17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1F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8311FC">
        <w:rPr>
          <w:rFonts w:ascii="Times New Roman" w:hAnsi="Times New Roman" w:cs="Times New Roman"/>
          <w:b/>
          <w:sz w:val="28"/>
          <w:szCs w:val="28"/>
        </w:rPr>
        <w:t>. Целевой раздел</w:t>
      </w:r>
    </w:p>
    <w:p w:rsidR="00E30C24" w:rsidRPr="008311FC" w:rsidRDefault="00E30C24" w:rsidP="00E30C24">
      <w:pPr>
        <w:pStyle w:val="a7"/>
        <w:numPr>
          <w:ilvl w:val="1"/>
          <w:numId w:val="9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11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30C24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E30C24" w:rsidRPr="00A17C4F" w:rsidRDefault="00E30C24" w:rsidP="006C23D2">
      <w:pPr>
        <w:spacing w:after="0"/>
        <w:rPr>
          <w:rFonts w:ascii="Calibri" w:eastAsia="Times New Roman" w:hAnsi="Calibri" w:cs="Times New Roman"/>
          <w:lang w:eastAsia="ru-RU"/>
        </w:rPr>
      </w:pPr>
    </w:p>
    <w:p w:rsidR="004452C0" w:rsidRPr="00E30C24" w:rsidRDefault="004452C0" w:rsidP="00E30C2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немаловажных аспектов развития дошкольника является развитие мелкой моторики и координации движений пальцев рук. Учеными доказано, что развитие руки (мелкая моторика и координация движений пальцев рук) находится в тесной связи с развитием речи и мышления ребенка.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развития мелкой моторики – один из показателей интеллектуальной готовности к обучению.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во II веке до нашей эры в Китае было известно о влиянии действий руками на развитие головного мозга человека. Древние китайцы утверждали, что упражнения с участием рук и пальцев гармонизируют тело и разум, положительно влияют на деятельность мозга. Японская акупунктура – еще одно тому подтверждение. На кистях рук расположено множество рефлекторных точек, от которых идут импульсы в центральную нервную систему. Массируя определенные точки, можно воздействовать на внутренние органы, которые с этими точками связаны. Так, массаж большого пальца повышает активность головного мозга. Указательный палец связан с желудком, средний – с кишечником. Массаж безымянного пальца положительно сказывается на работе печени и почек, а мизинца – на работе сердца. Но не только восточные мудрецы, но и отечественные физиологи подтверждают связь развития рук с развитием мозга. В.М. Бехтерев в своих работах доказал, что простые движения рук помогают снять умственную усталость, улучшают произношение многих звуков, развивают речь ребенка</w:t>
      </w: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известный педагог В.А Сухомлинский писал, что истоки способностей и дарования детей – на кончиках их пальцев,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взаимодействие руки с орудием труда (ручкой, карандашом…), тем сложнее движения необходимые для этого взаимодействия, тем ярче творческая стихия детского разума; чем больше мастерства в детской руке, тем ребёнок умнее.</w:t>
      </w:r>
    </w:p>
    <w:p w:rsidR="004452C0" w:rsidRPr="00E30C24" w:rsidRDefault="004452C0" w:rsidP="00E30C24">
      <w:pPr>
        <w:pStyle w:val="a7"/>
        <w:numPr>
          <w:ilvl w:val="1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Необходимость развития активных движений пальцев рук получила научное обоснование. Учёные, занимающиеся изучением деятельности детского мозга, психики детей отмечают большое стимулирующее значение функции руки. Сотрудники Института физиологии детей и подростков установили, что уровень развития речи находится в прямой зависимости от степени </w:t>
      </w: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тонких движений пальцев рук.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Поскольку проблема развития мелкой моторики дошкольников является крайне важной, воспитателям необходимо провести с детьми углублённую работу в этом направлении, обеспечивая тесный контакт с логопедом, родителями, начав эту работу задолго до поступления детей в школу (с младшей группы). Зная, что эпизодическая нерегулярная деятельность не сможет дать заметного положительного эффекта, я решила создать свою, приемлемую для нашей возрастной группы и существующих материальных условий, систему занятий с детьми.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Учитывая возрастные особенности детей, я сочла, что наиболее оптимальным для проведения индивидуальных и групповых упражнений является время, отведённое для игр во второй половине дня. Кроме того, иногда, по мере необходимости, я включала игры с пальчиками в занятия в качестве физкультминутки. На основе карт нервно-психического развития детей я разработала программу кружка «Раз, два, три, четыре, пять – вышли пальчики играть».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 предназначена для развития мелкой моторики детей младшего дошкольного возраста и своевременной помощи в формировании последовательной координации движений пальцев рук и навыков ручной умелости.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E30C24" w:rsidRDefault="00E30C24" w:rsidP="00E30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478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452C0"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Новизна программы:</w:t>
      </w:r>
    </w:p>
    <w:p w:rsidR="004452C0" w:rsidRPr="00E30C24" w:rsidRDefault="004452C0" w:rsidP="00E30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детей проводится с 2 лет;</w:t>
      </w:r>
    </w:p>
    <w:p w:rsidR="004452C0" w:rsidRPr="00E30C24" w:rsidRDefault="004452C0" w:rsidP="00E30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подобран и систематизирован материал пальчиковых игр и упражнений по развитию мелкой моторики, в соответствии с тематическим планом;</w:t>
      </w:r>
    </w:p>
    <w:p w:rsidR="004452C0" w:rsidRPr="00E30C24" w:rsidRDefault="004452C0" w:rsidP="00E30C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программы: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развития мелкой моторики и координации движений пальцев рук.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программы: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Обучающие: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Научить детей четко произносить слова </w:t>
      </w: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скороговорок и стихотворений, сочетая их с движениями.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Знакомить детей с названием пальчиков.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исполнительского мастерства.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Развивающие: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Развивать умения производить точные движения кистью и пальцами рук.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способности координированной работы рук со зрительным восприятием.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творческую активность, пространственное мышление.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гибкость и подвижность пальцев и кистей рук.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память, звуковую культуру речи.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Воспитывающие: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в детях усидчивость.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внимательность к выполнению заданий.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созданию игровых ситуаций, расширять коммуникативные способности детей.</w:t>
      </w:r>
    </w:p>
    <w:p w:rsidR="004452C0" w:rsidRPr="006C1357" w:rsidRDefault="004452C0" w:rsidP="006C1357">
      <w:pPr>
        <w:pStyle w:val="a7"/>
        <w:numPr>
          <w:ilvl w:val="1"/>
          <w:numId w:val="1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Формы и режим занятий: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рассчитана на 2 занятия в неделю. На первом занятии - детей знакомят с пальчиковыми играми и элементами массажа, на втором занятии - задания повторяются.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Занятия проводятся </w:t>
      </w:r>
      <w:r w:rsid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всей группой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10-15 минут и предполагают использование следующих </w:t>
      </w: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форм:</w:t>
      </w:r>
    </w:p>
    <w:p w:rsidR="004452C0" w:rsidRPr="00E30C24" w:rsidRDefault="004452C0" w:rsidP="00E30C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</w:t>
      </w:r>
    </w:p>
    <w:p w:rsidR="004452C0" w:rsidRPr="00E30C24" w:rsidRDefault="004452C0" w:rsidP="00E30C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художественное слово</w:t>
      </w:r>
    </w:p>
    <w:p w:rsidR="004452C0" w:rsidRPr="00E30C24" w:rsidRDefault="004452C0" w:rsidP="00E30C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игра</w:t>
      </w:r>
    </w:p>
    <w:p w:rsidR="004452C0" w:rsidRPr="00E30C24" w:rsidRDefault="004452C0" w:rsidP="00E30C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физические упражнения</w:t>
      </w:r>
    </w:p>
    <w:p w:rsidR="004452C0" w:rsidRPr="00E30C24" w:rsidRDefault="004452C0" w:rsidP="00E30C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индивидуальная корректировка действий.</w:t>
      </w:r>
    </w:p>
    <w:p w:rsidR="004452C0" w:rsidRPr="006C1357" w:rsidRDefault="006C1357" w:rsidP="006C1357">
      <w:pPr>
        <w:shd w:val="clear" w:color="auto" w:fill="FFFFFF"/>
        <w:spacing w:after="150" w:line="240" w:lineRule="auto"/>
        <w:ind w:left="1068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1.5</w:t>
      </w:r>
      <w:r w:rsidR="00F4780B" w:rsidRPr="006C1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4452C0" w:rsidRPr="006C1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Направленность программы: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включает в себя следующие разделы:</w:t>
      </w:r>
    </w:p>
    <w:p w:rsidR="004452C0" w:rsidRPr="00E30C24" w:rsidRDefault="004452C0" w:rsidP="00E30C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пальчиковая гимнастика</w:t>
      </w:r>
    </w:p>
    <w:p w:rsidR="004452C0" w:rsidRPr="00E30C24" w:rsidRDefault="004452C0" w:rsidP="00E30C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</w:t>
      </w:r>
    </w:p>
    <w:p w:rsidR="004452C0" w:rsidRPr="00E30C24" w:rsidRDefault="004452C0" w:rsidP="00E30C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инсценировки</w:t>
      </w:r>
    </w:p>
    <w:p w:rsidR="004452C0" w:rsidRPr="00E30C24" w:rsidRDefault="004452C0" w:rsidP="00E30C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 и действия с предметами.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E30C24" w:rsidRDefault="00F4780B" w:rsidP="00E30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6C1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4452C0"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ВЗАИМОДЕЙСТВИЕ С РОДИТЕЛЯМИ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1.Анкетирование родителей в начале и в конце учебного года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Консультации - «Играем пальчиками – развиваем речь», «В игры с пальцами играем!»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 Мастер-класс для родителей - «Волшебные пальчики»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Беседы с родителями - «Что такое мелкая моторика и почему так важно её развивать?»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Дни общения (ответы воспитателя на интересующие родителей вопросы)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E30C24" w:rsidRDefault="00F4780B" w:rsidP="00E30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6C1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4452C0"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РЕАЛИЗАЦИИ ПРОГРАММЫ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рассчитана на 1 год обучения.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E30C24" w:rsidRDefault="00F4780B" w:rsidP="00E30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6C1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r w:rsidR="004452C0"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 ОСВОЕНИЯ ПРОГРАММЫ КРУЖКА «Раз, два, три, четыре, пять – вышли пальчики играть»: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Возможные достижения ребёнка к концу обучения</w:t>
      </w:r>
    </w:p>
    <w:p w:rsidR="004452C0" w:rsidRPr="00E30C24" w:rsidRDefault="004452C0" w:rsidP="00E30C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названия пальцев рук, их очередность.</w:t>
      </w:r>
    </w:p>
    <w:p w:rsidR="004452C0" w:rsidRPr="00E30C24" w:rsidRDefault="004452C0" w:rsidP="00E30C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знает и рассказывает народные </w:t>
      </w: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небольшие по размеру пальчиковые игры с движениями, соответствующими тексту.</w:t>
      </w:r>
    </w:p>
    <w:p w:rsidR="004452C0" w:rsidRPr="00E30C24" w:rsidRDefault="004452C0" w:rsidP="00E30C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управлять своими действиями и концентрировать внимание на одном виде деятельности.</w:t>
      </w:r>
    </w:p>
    <w:p w:rsidR="004452C0" w:rsidRPr="00E30C24" w:rsidRDefault="004452C0" w:rsidP="00E30C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может согласовывать движения кистей рук со словами пальчиковых игр, </w:t>
      </w: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452C0" w:rsidRPr="00E30C24" w:rsidRDefault="004452C0" w:rsidP="00E30C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ориентироваться в понятиях «вправо», «влево», «вверх», «вниз».</w:t>
      </w:r>
    </w:p>
    <w:p w:rsidR="004452C0" w:rsidRPr="00E30C24" w:rsidRDefault="004452C0" w:rsidP="00E30C2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выполнять движения пальчиковых игр как левой, так и правой рукой и обеими вместе.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E30C24" w:rsidRDefault="004452C0" w:rsidP="00E30C2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Организационные принципы</w:t>
      </w:r>
    </w:p>
    <w:p w:rsidR="004452C0" w:rsidRDefault="004452C0" w:rsidP="00F47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кружка «Раз, два, три, четыре, пять – вышли пальчики играть» адресована дошкольникам младшего возраста и рассчитана на 1 год обучения. Учитывая возраст детей и новизну материала, для успешного освоения программы занятия в группе должны сочетаться с индивидуальной помощью педагога каждому ребенку. Поэтому численность детей в группе кружка </w:t>
      </w:r>
      <w:r w:rsidR="00F478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со всей группой детей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Занятия проводятся два раза в неделю с 1 сентября по 31 мая.</w:t>
      </w:r>
    </w:p>
    <w:p w:rsidR="003B029A" w:rsidRDefault="003B029A" w:rsidP="00F47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029A" w:rsidRDefault="003B029A" w:rsidP="00F47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029A" w:rsidRPr="00E30C24" w:rsidRDefault="003B029A" w:rsidP="00F4780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52C0" w:rsidRPr="00E30C24" w:rsidRDefault="004452C0" w:rsidP="00E30C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C1357" w:rsidRDefault="006C1357" w:rsidP="006C1357">
      <w:pPr>
        <w:tabs>
          <w:tab w:val="left" w:pos="3193"/>
          <w:tab w:val="center" w:pos="5102"/>
        </w:tabs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8311FC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  <w:lang w:val="en-US"/>
        </w:rPr>
        <w:lastRenderedPageBreak/>
        <w:t>II</w:t>
      </w:r>
      <w:r w:rsidRPr="008311FC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. Содержательный раздел</w:t>
      </w:r>
    </w:p>
    <w:p w:rsidR="006C1357" w:rsidRDefault="006C1357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452C0" w:rsidRPr="006C1357" w:rsidRDefault="006C1357" w:rsidP="006C13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2.1. </w:t>
      </w:r>
      <w:r w:rsidR="004452C0" w:rsidRPr="006C1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ТЕМАТИЧЕСКИЙ ПЛАН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6"/>
        <w:gridCol w:w="4897"/>
        <w:gridCol w:w="3265"/>
      </w:tblGrid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занятий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«Дружные ребята»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 Новый</w:t>
            </w:r>
            <w:proofErr w:type="gram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дом»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«Семья»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«Человечки»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«Ёжики»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«Транспорт»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«Урожай»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«Ладушки»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«Мой дом»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«Гости»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«Осень»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«Дождь»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«Коготки»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«Зима»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«Перчатка»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«Зайка в норке»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«Весёлые гномы»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«Черепашка»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«Идёт коза рогатая»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«Кот»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«Лошадка»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«Пирожки»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«Куличи»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«Карусели»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«Ножки»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«Пальчики»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«Помощники»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«Музыкальные инструменты»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«Птицы»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«Мышки»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«Фрукты»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«Белый гриб»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«Солнышко»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«На море»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«Велосипед»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«Уточка»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</w:tbl>
    <w:p w:rsidR="004452C0" w:rsidRPr="006C1357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3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6C1357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3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6C1357" w:rsidRDefault="006C1357" w:rsidP="006C13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2.2. </w:t>
      </w:r>
      <w:r w:rsidR="004452C0" w:rsidRPr="006C13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ПЕРСПЕКТИВНО-КАЛЕНДАРНЫЙ ПЛАН РАБОТЫ КРУЖКА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994"/>
        <w:gridCol w:w="2217"/>
        <w:gridCol w:w="2450"/>
        <w:gridCol w:w="1989"/>
      </w:tblGrid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Тема, вид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«Моя группа»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Дружные ребята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и пальцев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2.Статистическое упражнение </w:t>
            </w:r>
            <w:proofErr w:type="gram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 Пальчики</w:t>
            </w:r>
            <w:proofErr w:type="gram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здороваются».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3.Пальчиковая игра «Вышли пальчики гулять».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Познакомить детей с простейшими приемами массажа рук и пальчиковыми играми.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 272 «Пальчики здороваются»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ст.43 «Вышли пальчики гулять»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«Мой дом»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«Новый дом»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и пальцев рук карандашом.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2.Статические упражнения «Стол», «Стул».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3.Пальчиковая игра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«Новый дом».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Музыкальная игра «Дом пчёлки»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Развивать внимание, память, вырабатывать усидчивость, совершенствовать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ловкость и точность движений.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детей с простейшими приемами массажа рук и пальчиковыми играми.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Белая К.Ю. «Первые шаги» ст.274-275 «Стул», «Стол»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ст.12 «Новый дом»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Диск дорожка №1 «Дом пчёлки»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«Моя семья»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«Семья»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и пальцев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2.Статистическое упражнение «Очки».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3.Пальчиковая игра «Моя семья».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4.Игра с мелкими предметами.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 творческие способности детей, воображение, фантазию.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ст.274 «Очки»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ст.42 «Моя семья»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с мозаикой – Галанов А.С. «Психическое и физическое развитие ребёнка от одного до трёх лет» ст.9 «Курочка и цыплята»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«Я -человек»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«Человечки»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и пальцев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«Человечек».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4.Игра «Кто быстрее?» (накручивание веревочки).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Развивать мелкую моторику рук, творческое воображение,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внимание и зрительную память.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ст.39 «Человечек»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«Ёжики»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«Ёжик»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1.Игры в сухом бассейне – «Найди предмет».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«Ёжик», «Повстречал ежонка еж».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3.Игры с мелким конструктором.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Познакомить детей с простейшими приемами массажа рук и пальчиковыми играми.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ст.273 «Повстречал ежонка ёж»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ст.38 «Ёжик»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с мелким конструктором «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«Поезд»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в сухом бассейне.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«Рельсы-рельсы».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3.Разучивание 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потешки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«Сидит белка на тележке».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4.Подвижная игра «Поезд».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внимание, память, вырабатывать усидчивость, совершенствовать ловкость и точность движений.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детей с простейшими приемами массажа рук и пальчиковыми играми.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 Развивать речь.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ст.8, 10 «Рельсы-рельсы», «Сидит белка на тележке»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Литвинова М.Ф. «Подвижные игры и игровые упражнения для детей третьего года жизни» ст.44 «Поезд»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«Урожай»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Капустка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1.Упражнения для кисти и пальцев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Капустка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3.Разучивание 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потешки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Огуречек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огуречек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Учить детей запоминать и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Белая К.Ю. «Первые шаги»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ст.269 «Кулак-кольцо», «Кулак-ладонь»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ст.7 «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Капустка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«Ладушки»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«Ладушки-ладушки»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1.Массаж ладоней при помощи мяча-ёжика.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«Сорока-белобока», «Ладушки».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3.Подвижная игра «Птицы и автомобиль».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запоминать и воспроизводить текст игр, обогащая словарный запас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чувствовать себя уверенно в 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ст.4, 9 «Сорока-белобока», «Ладушки»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Галанов А.С. «Психическое и физическое развитие ребёнка от одного до трёх лет» ст.24 «Птицы и автомобиль»</w:t>
            </w:r>
          </w:p>
        </w:tc>
      </w:tr>
      <w:tr w:rsidR="004452C0" w:rsidRPr="006C1357" w:rsidTr="004452C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«Мой дом»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«Строим дом»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1.Массаж подушечек пальцев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Пальчиковая игра «Замок».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Музыкальная игра «Тук-молоток», «Замок».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внимание, память, вырабатывать усидчивость, совершенствовать ловкость и точность движений.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Знакомить детей с простейшими приемами массажа рук и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пальчиковыми играми.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ст.2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ст.45 «Замок»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Диск дорожка №2, №3 «Тук-молоток», «Замок»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«Гости»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«Здравствуйте»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1.Сжимаем и разжимаем кулачки.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«Пальчики здороваются», «Как живёшь?»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3.Музыкальная игра «Ручки».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рук, творческие способности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ст.3, 11 «Как живёшь?»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ст.272 «Пальчики-здороваются»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Диск дорожка №4 «Ручки»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«Осень»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«Осенние листочки»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и пальцев рук с использованием сухого бассейна.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«Осенние листочки»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3.Подвижная игра «Зайка».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рук, творческое воображение, внимание и зрительную память.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ст.273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ст.18 «Осенние листочки»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Галанов А.С. «Психическое и физическое развитие ребёнка от одного до трёх лет» ст.30 «Зайка»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«Дождь»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 Шум</w:t>
            </w:r>
            <w:proofErr w:type="gram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дождя»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1.Упражнения с сомкнутыми ладонями.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2.Пальчиковая игра «Шум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дождя», «Паучок».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3.Музыкальная игра «Паучок».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Развивать внимание, память, вырабатывать усидчивость, совершенствовать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ловкость и точность движений.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Знакомить детей с простейшими приемами массажа рук и пальчиковыми играми.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Белая К.Ю. «Первые шаги» ст.270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ст.23 «Шум дождя»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ст.8 «Паучок»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Диск дорожка №5 «Паучок»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«Коготки»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«Лапки-царапки»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при помощи мяча-ёжика.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«Погладим котёнка», «Лапки-царапки».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3.Разучивание 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потешки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«Как у нашего кота».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рук, творческое воображение, внимание зрительную память.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ст.274 «Погладим котёнка»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ст.37 «Лапки-царапки»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«Зима»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«Саночки»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1.Упражнения с сомкнутыми ладонями.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«Егорка».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3.Подвижная игра «Зима».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творческие способности детей, пробуждать воображение, фантазию.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Совершенствовать ловкость и точность движений, улучшать внимание, память, вырабатывать усидчивость.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Вызывать радость, желание играть в пальчиковые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Белая К.Ю. «Первые шаги» ст.270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ст.5 «Егорка»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Галанов А.С. «Психическое и физическое развитие ребёнка от одного до трёх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лет» ст.28 «Зима»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«Холодно»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«Перчатка»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при помощи карандаша с ребристой поверхностью.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«Перчатка».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3.Игра на развитие речевого дыхания «Снежинки».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словарный запас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чувствовать себя уверенно в 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ст.7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ст.10 «Перчатка»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Галанов А.С. «Психическое и физическое развитие ребёнка от одного до трёх лет» ст.42 «Снежинки»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«Зайка в норке»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«Зайчики»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1.Сжимание и разжимание пальцев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«Зайчик в норке», «Зайчики», «Зайка и ушки», «Зайка и барабан».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3.Музыкальная игра «Волк».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творческие способности детей, пробуждать воображение, фантазию.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Совершенствовать ловкость и точность движений, улучшать внимание, память, вырабатывать усидчивость.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радость, желание играть в пальчиковые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ст.269,275-277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«Зайчик в норке», «Зайка и ушки», «Зайка и барабан»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ст.5 «Зайчики»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Диск дорожка №6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«Волк»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«Весёлые гномы»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«Весёлые гномы»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пальцев с использованием сухого бассейна.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«Весёлые гномы».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3.Игры с мелким конструктором.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рук, творческое воображение, внимание зрительную память.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ст.16 «Весёлые гномы»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с мелким конструктором «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«Черепашка»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«Черепашка»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1.Упражнение – «Кулак-ладонь».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«Черепашка».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3.Игры с сухим бассейном.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детей, играя осваивать начала геометрии, как на плоскости, так и в пространстве.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Совершенствовать ловкость и точность движений, развивать внимание, память.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ст.269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ст.44 «Черепашка»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«Идёт коза рогатая»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«Идёт коза рогатая»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1.Массаж подушечек пальцев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«Идёт коза рогатая».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3.Игры с пирамидками.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Совершенствовать ловкость и точность движений, улучшать внимание, память, вырабатывать усидчивость.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ст.2, 9 «Идёт коза рогатая»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«Кот»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«Котик»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1.Упражнение для кисти и пальцев рук – «Ножницы».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«Кто это?».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3.Разучивание 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потешки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«Кисонька-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мурысенька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Учить детей запоминать и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воспроизводить текст игр, обогащать словарный запас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чувствовать себя уверенно в 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Белая К.Ю. «Первые шаги»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ст.268 «Ножницы»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ст.6 «Кто это?»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«Лошадка»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«Лошадка»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при помощи мяча-ёжика.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Пальчиковая игра «Лошадка».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рук, творческие способности детей, воображение, фантазию.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ст.3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ст.36 «Лошадка»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Галанов А.С. «Психическое и физическое развитие ребёнка от одного до трёх лет» ст.17 «Игра в лошадки»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«Пирожки»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«Пирожки»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1.Упражнение для пальцев рук - «Цепочки».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2.Пальчиковая игра «Пирожки».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3.Настольная игра «Шнуровка».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Продолжать знакомить детей с приемами массажа пальцев и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пальчиковыми играми.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Совершенствовать ловкость и точность движений, улучшать внимание, память, вырабатывать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ст.2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игры» ст.44 «Пирожки»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«Куличи»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«Куличи»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ладоней при помощи карандаша с ребристой поверхностью.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«Куличи».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3.Лепка из пластилина.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рук, творческое воображение, внимание зрительную память.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Упражнять детей в лепке округлых форм.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ст.28 «Куличи»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«Карусели»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«Покатались!»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при помощи сухого бассейна.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«Покатались!».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3.Подвижная игра «Пузырь».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Совершенствовать ловкость и точность движений, улучшать внимание, память, вырабатывать усидчивость у детей. Вызывать радость от игр с пальцами.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ст.24 «Покатались!»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Галанов А.С. «Психическое и физическое развитие ребёнка от одного до трёх лет» ст.40 «Пузырь»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«Ножки»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«Ножки»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– «Постучим по столу».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«Ножки».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3.Подвижная игра «Озорной мячик».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чувствовать себя уверенно в 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Учить, играя, осваивать начала геометрии, как на плоскости, так и в пространстве.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Обогащать и пополнять словарный запас детей новыми словами.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ст.2, 10 «Ножки»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Литвинова М.Ф. «Подвижные игры и игровые упражнения для детей третьего года жизни» ст.22 «Озорной мячик»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«Пальчики»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«Мальчик с пальчик»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1.Игра с элементами самомассажа.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«Пять братьев», «Пальчики в лесу».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3.Музыкальная игра «Мальчик с пальчик», «Пальчики».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4.Лепка из пластилина.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катать между ладошками (движение по кругу) грецкий орех.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раскатывать пластилиновые шарики и сплющивать их.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Совершенствовать ловкость и точность движений, улучшать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внимание, память, вырабатывать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ст.5 «Пять братьев»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ст.43 «Пальчики в лесу»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Диск дорожка №7, №8 «Мальчик с пальчик», «Пальчики»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3«Помощники»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«За работу»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1.Упражнения для кистей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«На работу», «За работу».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3.Музыкальная игра «Часы»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рук, внимание, зрительную память.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ст.270, 272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«На работу», «За работу»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Диск дорожка №9 «Часы»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4«Музыкальные инструменты»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«Скрипка»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при помощи мяча-ёжика.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«Скрипка».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3.Настольные игры с мелкими предметами.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Продолжать знакомить детей с приемами массажа пальцев и пальчиковыми играми.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и желание играть в пальчиковые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ст.3, 12 «Я на скрипочке играю»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1«Птицы»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«Воробушки»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1.Упражнения для пальцев «Цепочки».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«Воробушки».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3.Подвижная игра «Воронята».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4.Разучивание 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потешки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«Сидит ворон на дубу».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Учить детей управлять своим телом, чувствовать себя уверенно в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ст.2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ст.26 «Воробушки»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Галанов А.С. «Психическое и физическое развитие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ребёнка от одного до трёх лет» ст.31 «Воронята»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«Мышки»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«Мышки»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Самомассаж ладоней при помощи карандаша с ребристой поверхностью.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«Мышки».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3.Музыкальная игра «Мышка».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4.Рисование цветными карандашами.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Упражнять детей в рисовании карандашами.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и желание играть в пальчиковые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ст.20 «Мышки»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Диск дорожка №10 «Мышка»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«Фрукты»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«Апельсин»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1.Массаж подушечек пальцев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«Апельсин».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3.Игры с мелким конструктором.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чувствовать себя уверенно в 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Упражнять детей в умении выбирать предметы по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размеру, самостоятельно обследуя их.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ст.2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Янушко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Е.А. «Развитие мелкой моторики рук» ст.46 «Апельсин»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 с мелким конструктором «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Лего</w:t>
            </w:r>
            <w:proofErr w:type="spellEnd"/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«Белый гриб»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«Белый гриб»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при помощи сухого бассейна.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«Белый гриб».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3.Лепка из солёного теста.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рук, творческие способности детей, внимание, зрительную память.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Упражнять детей в лепке округлых форм.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ст.30 «Белый гриб»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</w:tr>
      <w:tr w:rsidR="004452C0" w:rsidRPr="006C1357" w:rsidTr="004452C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«Солнышко»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«Солнышко»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1.Упражнения для кисти и пальцев рук «Ножницы».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«Солнышко».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3.Разучивание </w:t>
            </w: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потешки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«Солнышко-вёдрышко!».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4.Подвижная игра «Солнышко и дождик».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чувствовать себя уверенно в 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Упражнять детей в умении выбирать предметы по цвету, </w:t>
            </w: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самостоятельно обследуя их.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Белая К.Ю. «Первые шаги» ст.268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ст.42 «Солнышко»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Литвинова М.Ф. «Подвижные игры и игровые упражнения для детей третьего года жизни» ст.18 «Солнышко и дождик»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«На море»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«На море»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1.Упражнения для кисти и пальцев рук с замком.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«На море».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3.Игры с мелкими предметами.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чувствовать себя уверенно в 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Упражнять детей в умении выбирать предметы по размеру, самостоятельно обследуя их.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Белая К.Ю. «Первые шаги» ст.270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ст.32 «На море»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«Велосипед»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«Велосипед»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при помощи мяча-ёжика.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«Велосипед».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3.Рисование «Колёса для велосипеда».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запоминать и воспроизводить текст игр, обогащать лексику детей.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развивать мелкую моторику рук.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Упражнять детей в рисовании карандашами.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Вызывать радость и желание играть в пальчиковые игры.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Шарикова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 «Уроки логопеда» ст.3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ст.34 «Велосипед»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«Уточка»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«Уточка»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1.Самомассаж при помощи сухого бассейна.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2.Пальчиковая игра «Уточка».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3.Чтение «Жили у бабуси два весёлых гуся».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 детей управлять своим телом, чувствовать себя уверенно в системе «телесных координат».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Учить, играя, осваивать начала геометрии, как на плоскости, так и в пространстве.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Вызывать радость от игр с пальцами.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Обогащать и пополнять словарный запас детей новыми словами.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Шмелёва</w:t>
            </w:r>
            <w:proofErr w:type="spellEnd"/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Е.Б. «Пальчиковые игры» ст.46 «Уточка»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4452C0" w:rsidRPr="006C1357" w:rsidTr="004452C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2C0" w:rsidRPr="006C1357" w:rsidRDefault="004452C0" w:rsidP="00445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Повторение и закрепление пройденного материала.</w:t>
            </w:r>
          </w:p>
        </w:tc>
      </w:tr>
      <w:tr w:rsidR="004452C0" w:rsidRPr="006C1357" w:rsidTr="004452C0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Количество часов в год: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52C0" w:rsidRPr="006C1357" w:rsidRDefault="004452C0" w:rsidP="004452C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C13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36</w:t>
            </w:r>
          </w:p>
        </w:tc>
      </w:tr>
    </w:tbl>
    <w:p w:rsidR="004452C0" w:rsidRPr="004452C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2C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452C0" w:rsidRPr="00BB6620" w:rsidRDefault="00BB6620" w:rsidP="00BB6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2.3.</w:t>
      </w:r>
      <w:r w:rsidR="004452C0" w:rsidRPr="00BB662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Анкетирование</w:t>
      </w:r>
    </w:p>
    <w:p w:rsidR="004452C0" w:rsidRPr="004452C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2C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4452C0" w:rsidRPr="00BB6620" w:rsidRDefault="004452C0" w:rsidP="00BB662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ПРИЛОЖЕНИЕ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Анкета для родителей по пальчиковым играм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Знаете ли вы, что такое «пальчиковые игры»? ____________________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Согласны ли вы с утверждением, что пальчиковые игры полезны для развития детей?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 б) нет в) не уверен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Знаете ли вы пальчиковые игры (текст, движения). Если «да», то укажите, сколько и какие? _______________________________________________________________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Вы видите, что взрослый играет с ребёнком в пальчиковую игру. Выскажите своё мнение: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развлекает ребёнка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наверное, этот человек воспитатель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-полезно для ребенка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-пустое времяпровождение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-надо запомнить и поиграть со своим ребенком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свой вариант__________________________________________________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Играете ли вы со своим ребенком в пальчиковые игры?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 б) нет в) иногда г) не хватает времени д) свой вариант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Кто из членов семьи чаще играет с ребенком в пальчиковые игры?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мама б) папа в) бабушка г) дедушка д) свой вариант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 вы считаете, есть ли связь между умением ребёнка в младшем возрасте выполнять движения пальчиковых игр с успешным обучением в школе?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да б) нет в) не уверен</w:t>
      </w:r>
    </w:p>
    <w:p w:rsidR="004452C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Хотели бы вы узнать больше о значении пальчиковых игр для развития ребёнка и узнать новые игры? а) да б) нет</w:t>
      </w:r>
    </w:p>
    <w:p w:rsidR="003B029A" w:rsidRDefault="003B029A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B029A" w:rsidRPr="003B029A" w:rsidRDefault="003B029A" w:rsidP="003B02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B029A">
        <w:rPr>
          <w:rFonts w:ascii="Times New Roman" w:hAnsi="Times New Roman" w:cs="Times New Roman"/>
          <w:b/>
          <w:color w:val="000000" w:themeColor="text1"/>
          <w:spacing w:val="5"/>
          <w:kern w:val="28"/>
          <w:sz w:val="28"/>
          <w:szCs w:val="28"/>
          <w:lang w:val="en-US"/>
        </w:rPr>
        <w:t>III</w:t>
      </w:r>
      <w:r w:rsidRPr="003B029A">
        <w:rPr>
          <w:rFonts w:ascii="Times New Roman" w:hAnsi="Times New Roman" w:cs="Times New Roman"/>
          <w:b/>
          <w:color w:val="000000" w:themeColor="text1"/>
          <w:spacing w:val="5"/>
          <w:kern w:val="28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E30C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Организационный раздел</w:t>
      </w:r>
    </w:p>
    <w:p w:rsidR="00BB6620" w:rsidRPr="00E30C24" w:rsidRDefault="003B029A" w:rsidP="00BB6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3.1. </w:t>
      </w:r>
      <w:r w:rsidR="00BB6620"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Система мониторинга достижения детьми планируемых результатов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всего периода обучения поэтапно проводится мониторинг уровня усвоения знаний и формирования навыков у детей на начальном и итоговом этапах (сентябрь, май). Для проведения мониторинга образовательного процесса используется тестирование по следующим показателям: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</w:t>
      </w:r>
    </w:p>
    <w:p w:rsidR="00BB6620" w:rsidRPr="00E30C24" w:rsidRDefault="00BB6620" w:rsidP="00BB66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дифференцированность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движений рук и пальцев рук, </w:t>
      </w: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координированность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синхронность движений рук, концентрация внимания на одном виде деятельности</w:t>
      </w:r>
    </w:p>
    <w:p w:rsidR="00BB6620" w:rsidRPr="00E30C24" w:rsidRDefault="00BB6620" w:rsidP="00BB66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насколько точно выполняется действие</w:t>
      </w:r>
    </w:p>
    <w:p w:rsidR="00BB6620" w:rsidRPr="00E30C24" w:rsidRDefault="00BB6620" w:rsidP="00BB66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переключению с одного движения на другое, трудности нахождения поз</w:t>
      </w:r>
    </w:p>
    <w:p w:rsidR="00BB6620" w:rsidRPr="00E30C24" w:rsidRDefault="00BB6620" w:rsidP="00BB66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точность движений пальцев рук, </w:t>
      </w: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дифференцированность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пальцев рук, координация движений пальцев рук</w:t>
      </w:r>
    </w:p>
    <w:p w:rsidR="00BB6620" w:rsidRPr="00E30C24" w:rsidRDefault="00BB6620" w:rsidP="00BB66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синхронно выполнять движения обеими руками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в баллах: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0 баллов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задание не принимает, действует неадекватно;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1 балл</w:t>
      </w: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испытывает трудности в нахождении поз;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балла</w:t>
      </w: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отмечается </w:t>
      </w: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дифференцированность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движений пальцев рук, достаточная координация при отсутствии синхронности движений обеих рук;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 балла</w:t>
      </w: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способен синхронно и точно выполнять движения обеими руками.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РЕЧИ</w:t>
      </w:r>
    </w:p>
    <w:p w:rsidR="00BB6620" w:rsidRPr="00E30C24" w:rsidRDefault="00BB6620" w:rsidP="00BB66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рассказывает </w:t>
      </w:r>
      <w:proofErr w:type="spell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небольшие стихотворения, тексты нескольких пальчиковых игр</w:t>
      </w:r>
    </w:p>
    <w:p w:rsidR="00BB6620" w:rsidRPr="00E30C24" w:rsidRDefault="00BB6620" w:rsidP="00BB66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знает названия пальцев рук, ориентируется в их местоположении</w:t>
      </w:r>
    </w:p>
    <w:p w:rsidR="00BB6620" w:rsidRPr="00E30C24" w:rsidRDefault="00BB6620" w:rsidP="00BB66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ориентируется в понятиях «вправо», «влево», «вверх», «вниз» и т.д.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в баллах</w:t>
      </w: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0 баллов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не может рассказать не одной пальчиковой игры, не ориентируется в названиях пальцев рук;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1 балл</w:t>
      </w: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играет в пальчиковую игру с помощью взрослого, повторяет только </w:t>
      </w:r>
      <w:proofErr w:type="gramStart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движения</w:t>
      </w:r>
      <w:proofErr w:type="gramEnd"/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соответствующие тексту, испытывает трудности в ориентировании в пространстве;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 балла</w:t>
      </w: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проведения пальчиковой игры или инсценировки требуется незначительная помощь педагога, допускает ошибки в ориентации в пространстве;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 балла</w:t>
      </w: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ребенок может провести несколько пальчиковых игр самостоятельно, сопровождая слова движениями, редко ошибается в ориентировке пространства и названии пальцев рук.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ОЦЕНОЧНЫЙ КЛЮЧ ДЛЯ ФИКСАЦИИ УРОВНЯ РАЗВИТИЯ МЕЛКОЙ МОТОРИКИ РУК ДЕТЕЙ МЛАДШЕГО ДОШКОЛЬНОГО ВОЗРАСТА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2"/>
        <w:gridCol w:w="5876"/>
      </w:tblGrid>
      <w:tr w:rsidR="00BB6620" w:rsidRPr="00E30C24" w:rsidTr="007951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620" w:rsidRPr="00E30C24" w:rsidRDefault="00BB6620" w:rsidP="007951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620" w:rsidRPr="00E30C24" w:rsidRDefault="00BB6620" w:rsidP="007951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BB6620" w:rsidRPr="00E30C24" w:rsidTr="007951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620" w:rsidRPr="00E30C24" w:rsidRDefault="00BB6620" w:rsidP="007951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(В) Высокий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620" w:rsidRPr="00E30C24" w:rsidRDefault="00BB6620" w:rsidP="007951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баллов</w:t>
            </w:r>
          </w:p>
        </w:tc>
      </w:tr>
      <w:tr w:rsidR="00BB6620" w:rsidRPr="00E30C24" w:rsidTr="007951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620" w:rsidRPr="00E30C24" w:rsidRDefault="00BB6620" w:rsidP="007951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(С) Средний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620" w:rsidRPr="00E30C24" w:rsidRDefault="00BB6620" w:rsidP="007951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4-5 баллов</w:t>
            </w:r>
          </w:p>
        </w:tc>
      </w:tr>
      <w:tr w:rsidR="00BB6620" w:rsidRPr="00E30C24" w:rsidTr="0079511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620" w:rsidRPr="00E30C24" w:rsidRDefault="00BB6620" w:rsidP="007951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(Н) Низкий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6620" w:rsidRPr="00E30C24" w:rsidRDefault="00BB6620" w:rsidP="0079511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30C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 баллов</w:t>
            </w:r>
          </w:p>
        </w:tc>
      </w:tr>
    </w:tbl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ПРОИСХОДИТ, КОГДА РЕБЕНОК ЗАНИМАЕТСЯ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ПАЛЬЧИКОВОЙ ГИМНАСТИКОЙ?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Малыш учится концентрировать свое внимание и правильно его распределять.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будет выполнять упражнения, сопровождая их короткими стихотворными строчками, то его речь станет более четкой, ритмичной, яркой, усилится контроль за выполняемыми движениями.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Развивается память ребенка, так как он учится запоминать определенные положения рук и последовательность движений.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освоения всех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"Пальчиковые игры" - это инсценировка каких-либо рифмованных историй, сказок при помощи пальцев. Многие игры требуют участия обеих рук, что даёт возможность детям ориентироваться в понятиях "вправо", "влево", "вверх", "вниз" и т.д.</w:t>
      </w:r>
    </w:p>
    <w:p w:rsidR="00BB6620" w:rsidRPr="00E30C24" w:rsidRDefault="00BB6620" w:rsidP="00BB66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0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Пальчиковые игры дают возможность родителям играть с малышами, радовать их и, вместе с тем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</w:p>
    <w:p w:rsidR="00BB6620" w:rsidRPr="004452C0" w:rsidRDefault="00BB6620" w:rsidP="00BB66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2C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B6620" w:rsidRPr="00BB6620" w:rsidRDefault="00BB6620" w:rsidP="004452C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Массаж карандашами</w:t>
      </w:r>
    </w:p>
    <w:p w:rsidR="004452C0" w:rsidRPr="00BB6620" w:rsidRDefault="004452C0" w:rsidP="004452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Растирание ладоней шестигранным карандашом, несколькими карандашами движениями вверх – вниз. Ладони расположены вертикально (горизонтально).</w:t>
      </w:r>
    </w:p>
    <w:p w:rsidR="004452C0" w:rsidRPr="00BB6620" w:rsidRDefault="004452C0" w:rsidP="004452C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Удерживать карандаш каждым согнутым пальцем, двумя любыми согнутыми пальцами под счет до 10. Удерживать карандаш пальцами, расположенными так: указательный и безымянный сверху, средний и мизинец – снизу.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Стихотворение: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-Карандаш в руках катаю, между пальчиков верчу.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Непременно каждый пальчик быть послушным научу.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-Карандаш в руках катаю, я ладошки растираю.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ладошки разотру, рисовать потом пойду.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Потешки</w:t>
      </w:r>
      <w:proofErr w:type="spellEnd"/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Сидит белка на тележке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Продаёт она орешки: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Лисичке-сестричке,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Воробью, синичке,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Мишке толстопятому,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Заиньке усатому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 платок,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Кому в 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зобок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 лапочку.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Огуречек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огуречек</w:t>
      </w:r>
      <w:proofErr w:type="spellEnd"/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ходи на тот 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конечек</w:t>
      </w:r>
      <w:proofErr w:type="spellEnd"/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мышка живёт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Тебе хвостик отгрызёт!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нашего кота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Шубка очень хороша,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у котика усы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Удивительной красы,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Глаза смелые,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Зубки белые.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Кисонька-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мурысенька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ты была?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мельнице.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Кисонька-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мурысенька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там делала?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Муку молола.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Кисонька-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мурысенька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из муки пекла?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Прянички.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Кисонька-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мурысенька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кем прянички ела?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Одна.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ешь одна! Не ешь одна!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уточки с утра –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Кря-кря-кря! Кря-кря-кря!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гуси у пруда –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Га-га</w:t>
      </w:r>
      <w:proofErr w:type="gram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-га! </w:t>
      </w:r>
      <w:proofErr w:type="gram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Га-га</w:t>
      </w:r>
      <w:proofErr w:type="gram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-га!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индюк среди двора –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Бал-бал-бал! 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Балды-балда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гуленьки вверху –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Грру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грру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-у-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грру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-у-</w:t>
      </w: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грру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курочки в окно –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Кко-кко-кко</w:t>
      </w:r>
      <w:proofErr w:type="spellEnd"/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ко-ко-ко-ко!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Петя-петушок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Ранним рано поутру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споёт ку-ка-ре-ку!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Сидит ворон на дубу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играет в трубу.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играет во трубу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серебряную.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Солнышко-вёдрышко!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Взойди поскорей,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Освети, обогрей –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Телят да ягнят,</w:t>
      </w:r>
    </w:p>
    <w:p w:rsidR="004452C0" w:rsidRPr="00BB6620" w:rsidRDefault="004452C0" w:rsidP="004452C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62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Ещё маленьких ребят.</w:t>
      </w:r>
    </w:p>
    <w:p w:rsidR="003B029A" w:rsidRPr="003B029A" w:rsidRDefault="003B029A" w:rsidP="003B029A">
      <w:pPr>
        <w:jc w:val="center"/>
        <w:rPr>
          <w:rFonts w:ascii="Times New Roman" w:eastAsiaTheme="majorEastAsia" w:hAnsi="Times New Roman" w:cs="Times New Roman"/>
          <w:b/>
          <w:color w:val="000000" w:themeColor="text1"/>
          <w:spacing w:val="5"/>
          <w:kern w:val="28"/>
          <w:sz w:val="28"/>
          <w:szCs w:val="28"/>
          <w:lang w:eastAsia="ru-RU"/>
        </w:rPr>
      </w:pPr>
      <w:r w:rsidRPr="003B029A">
        <w:rPr>
          <w:rFonts w:ascii="Times New Roman" w:eastAsiaTheme="majorEastAsia" w:hAnsi="Times New Roman" w:cs="Times New Roman"/>
          <w:b/>
          <w:color w:val="000000" w:themeColor="text1"/>
          <w:spacing w:val="5"/>
          <w:kern w:val="28"/>
          <w:sz w:val="28"/>
          <w:szCs w:val="28"/>
          <w:lang w:eastAsia="ru-RU"/>
        </w:rPr>
        <w:lastRenderedPageBreak/>
        <w:t>Перечень литературных источников</w:t>
      </w:r>
    </w:p>
    <w:p w:rsidR="004452C0" w:rsidRPr="003B029A" w:rsidRDefault="004452C0" w:rsidP="0044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Белая К.Ю. Первые шаги. Материалы московского городского конкурса «Первые шаги» (Модель воспитания детей раннего возраста) - М.: «ЛИНКА-ПРЕСС», 2002 год.</w:t>
      </w:r>
    </w:p>
    <w:p w:rsidR="004452C0" w:rsidRPr="003B029A" w:rsidRDefault="004452C0" w:rsidP="0044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Галанов А.С. Психическое и физическое развитие ребёнка от одного года до трёх лет. Пособие для работников дошкольных образовательных учреждений и родителей. – 2-е изд., </w:t>
      </w:r>
      <w:proofErr w:type="spell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испр</w:t>
      </w:r>
      <w:proofErr w:type="spellEnd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доп. – М.: АРКТИ, 2003 год.</w:t>
      </w:r>
    </w:p>
    <w:p w:rsidR="004452C0" w:rsidRPr="003B029A" w:rsidRDefault="004452C0" w:rsidP="0044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Журналы «Дошкольное воспитании»: Д/в № 4 (2004г.) «Дошкольная группа: </w:t>
      </w:r>
      <w:proofErr w:type="spell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двигательно</w:t>
      </w:r>
      <w:proofErr w:type="spellEnd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оздоровительные моменты на занятиях» В. Кудрявцев; Д/в №11, 2002г.</w:t>
      </w:r>
    </w:p>
    <w:p w:rsidR="004452C0" w:rsidRPr="003B029A" w:rsidRDefault="004452C0" w:rsidP="0044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Литвинова М.Ф. Подвижные игры и игровые упражнения для детей третьего года жизни: Методическое руководство для работников дошкольных образовательных учреждений –</w:t>
      </w:r>
      <w:proofErr w:type="gram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М.:ЛИНКА</w:t>
      </w:r>
      <w:proofErr w:type="gramEnd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-ПРЕСС, 2005 год.</w:t>
      </w:r>
    </w:p>
    <w:p w:rsidR="004452C0" w:rsidRPr="003B029A" w:rsidRDefault="004452C0" w:rsidP="0044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Методическая разработка педагога МБДОУ «Д/с № 12» г. </w:t>
      </w:r>
      <w:proofErr w:type="spell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Конаков</w:t>
      </w:r>
      <w:proofErr w:type="spellEnd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Ерофеевой Татьяны Викторовны «Комплексы пальчиковой гимнастики (по месяцам)</w:t>
      </w:r>
      <w:proofErr w:type="gram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.</w:t>
      </w:r>
      <w:proofErr w:type="gramEnd"/>
    </w:p>
    <w:p w:rsidR="004452C0" w:rsidRPr="003B029A" w:rsidRDefault="004452C0" w:rsidP="0044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Шарикова</w:t>
      </w:r>
      <w:proofErr w:type="spellEnd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 Книги из серии «Уроки логопеда», «Пальчиковые игры» ОАО «Тульская типография» 2010 год.</w:t>
      </w:r>
    </w:p>
    <w:p w:rsidR="004452C0" w:rsidRPr="003B029A" w:rsidRDefault="004452C0" w:rsidP="0044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Шмелёва</w:t>
      </w:r>
      <w:proofErr w:type="spellEnd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Е.Б. Пальчиковые игры. Пособие по развитию мелкой моторики и речи у детей 2-4 лет М.: Издательство «</w:t>
      </w:r>
      <w:proofErr w:type="spell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Ювента</w:t>
      </w:r>
      <w:proofErr w:type="spellEnd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2008 год.</w:t>
      </w:r>
    </w:p>
    <w:p w:rsidR="004452C0" w:rsidRPr="003B029A" w:rsidRDefault="004452C0" w:rsidP="004452C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spellStart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Янушко</w:t>
      </w:r>
      <w:proofErr w:type="spellEnd"/>
      <w:r w:rsidRPr="003B02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Е.А. Развитие мелкой моторики рук у детей раннего возраста (1-3 года). Методическое пособие для воспитателей и родителей. – М.: Мозаика-синтез, 2007 год.</w:t>
      </w:r>
    </w:p>
    <w:p w:rsidR="007C0FD8" w:rsidRPr="003B029A" w:rsidRDefault="007C0FD8">
      <w:pPr>
        <w:rPr>
          <w:sz w:val="28"/>
          <w:szCs w:val="28"/>
        </w:rPr>
      </w:pPr>
    </w:p>
    <w:sectPr w:rsidR="007C0FD8" w:rsidRPr="003B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342E8"/>
    <w:multiLevelType w:val="multilevel"/>
    <w:tmpl w:val="FC34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C3251"/>
    <w:multiLevelType w:val="multilevel"/>
    <w:tmpl w:val="1F58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64339A"/>
    <w:multiLevelType w:val="multilevel"/>
    <w:tmpl w:val="970887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  <w:b/>
      </w:rPr>
    </w:lvl>
  </w:abstractNum>
  <w:abstractNum w:abstractNumId="3">
    <w:nsid w:val="2F36675C"/>
    <w:multiLevelType w:val="multilevel"/>
    <w:tmpl w:val="0B3E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F4C78"/>
    <w:multiLevelType w:val="multilevel"/>
    <w:tmpl w:val="D1F8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4471B"/>
    <w:multiLevelType w:val="multilevel"/>
    <w:tmpl w:val="4D12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81A7F"/>
    <w:multiLevelType w:val="multilevel"/>
    <w:tmpl w:val="5A3A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91FAA"/>
    <w:multiLevelType w:val="multilevel"/>
    <w:tmpl w:val="D13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13406"/>
    <w:multiLevelType w:val="multilevel"/>
    <w:tmpl w:val="182EF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9">
    <w:nsid w:val="7B221F76"/>
    <w:multiLevelType w:val="multilevel"/>
    <w:tmpl w:val="5208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8B2C3E"/>
    <w:multiLevelType w:val="multilevel"/>
    <w:tmpl w:val="EFF41D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4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24"/>
    <w:rsid w:val="002D0502"/>
    <w:rsid w:val="003B029A"/>
    <w:rsid w:val="004452C0"/>
    <w:rsid w:val="006C1357"/>
    <w:rsid w:val="006C23D2"/>
    <w:rsid w:val="007C0FD8"/>
    <w:rsid w:val="008701DF"/>
    <w:rsid w:val="008E602F"/>
    <w:rsid w:val="00BB6620"/>
    <w:rsid w:val="00E30C24"/>
    <w:rsid w:val="00F26C24"/>
    <w:rsid w:val="00F4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EF067-3CA6-4B0E-AB86-E3BA5A19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2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2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52C0"/>
    <w:rPr>
      <w:b/>
      <w:bCs/>
    </w:rPr>
  </w:style>
  <w:style w:type="character" w:styleId="a5">
    <w:name w:val="Emphasis"/>
    <w:basedOn w:val="a0"/>
    <w:uiPriority w:val="20"/>
    <w:qFormat/>
    <w:rsid w:val="004452C0"/>
    <w:rPr>
      <w:i/>
      <w:iCs/>
    </w:rPr>
  </w:style>
  <w:style w:type="table" w:customStyle="1" w:styleId="21">
    <w:name w:val="Сетка таблицы2"/>
    <w:basedOn w:val="a1"/>
    <w:next w:val="a6"/>
    <w:uiPriority w:val="59"/>
    <w:rsid w:val="006C23D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C2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C23D2"/>
    <w:pPr>
      <w:spacing w:after="200" w:line="276" w:lineRule="auto"/>
      <w:ind w:left="720"/>
      <w:contextualSpacing/>
    </w:pPr>
  </w:style>
  <w:style w:type="table" w:styleId="-4">
    <w:name w:val="Light Grid Accent 4"/>
    <w:basedOn w:val="a1"/>
    <w:uiPriority w:val="62"/>
    <w:rsid w:val="006C23D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5205</Words>
  <Characters>29669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2023-07-10T04:58:00Z</dcterms:created>
  <dcterms:modified xsi:type="dcterms:W3CDTF">2023-07-10T04:58:00Z</dcterms:modified>
</cp:coreProperties>
</file>