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9DC3" w14:textId="77777777" w:rsidR="00431045" w:rsidRDefault="00431045" w:rsidP="0043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Старикова Е.А. </w:t>
      </w:r>
    </w:p>
    <w:p w14:paraId="096FB106" w14:textId="4CA5E025" w:rsidR="00431045" w:rsidRDefault="00431045" w:rsidP="0043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г.Иркутск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2D8BACAB" w14:textId="77777777" w:rsidR="00431045" w:rsidRDefault="00431045" w:rsidP="0043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Внеурочная деятельность в 3 классе, </w:t>
      </w:r>
    </w:p>
    <w:p w14:paraId="3A8AFD1C" w14:textId="7F63AA5D" w:rsidR="00431045" w:rsidRDefault="00431045" w:rsidP="0043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читательской грамотности</w:t>
      </w:r>
    </w:p>
    <w:p w14:paraId="6FD17EC1" w14:textId="77777777" w:rsidR="00431045" w:rsidRDefault="00F442D1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498A170E" w14:textId="1294C18A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C7B25C1" w14:textId="77777777" w:rsidR="00431045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обще-интеллектуальная деятельность</w:t>
      </w:r>
      <w:r w:rsidR="0043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51A34934" w14:textId="0CC27E7C" w:rsidR="005A122B" w:rsidRPr="005A122B" w:rsidRDefault="00431045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читательской грамотности</w:t>
      </w:r>
    </w:p>
    <w:p w14:paraId="003C36EC" w14:textId="77777777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«Мир чтения» в 3 классе </w:t>
      </w:r>
    </w:p>
    <w:p w14:paraId="2113A5D9" w14:textId="77777777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9CE2C7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14:paraId="458C565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Преемственность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кружковых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33D8957B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14:paraId="16EB55AB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Также внеурочная деятельность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 в оптимальном сочетании традиционные и инновационные формы и методы работы.</w:t>
      </w:r>
    </w:p>
    <w:p w14:paraId="5D424D9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Новизна программы внеклассных мероприятий по литературному чтению “Мир чтения” состоит в решении проблемы организации внеурочного чтения. Она составлена с учетом интересов детей к произведениям, которые входят в сокровищницу  детской литературы и литературы для детей, и обеспечивает чтение произведений различных по содержанию и тематике.  </w:t>
      </w:r>
    </w:p>
    <w:p w14:paraId="53A8B80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Программа построена таким образом, чтобы  в процессе воспитания и  привития интереса к чтению осуществлялось комплексное воздействие на интеллектуальную, эмоциональную и волевую сферы ребенка. Занятия с детьми целесообразно проводить один раз в неделю. Каждое занятие  включает работу по формированию читательских умений и расширению читательского кругозора ребенка.  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14:paraId="0AA9F57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   Усвоение систематического, точно очерченного программой круга знаний, умений и навыков,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14:paraId="353B6E50" w14:textId="77777777" w:rsidR="005A122B" w:rsidRPr="00F442D1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42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Отбор детской литературы для чтения и форм проведения мероприятий производился по следующим критериям:</w:t>
      </w:r>
    </w:p>
    <w:p w14:paraId="4403CBD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14:paraId="60B04D6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используемые произведения изучались на уроках литературного чтения, внеклассного чтения и  в процессе организации самостоятельного чтения;</w:t>
      </w:r>
    </w:p>
    <w:p w14:paraId="66962EC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должно вызывать положительный эмоциональный настрой и проводиться в интересной для учащихся форме;</w:t>
      </w:r>
    </w:p>
    <w:p w14:paraId="2A8D514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данному мероприятию готовится заранее не только учитель, но и учащиеся, а иногда и родители.</w:t>
      </w:r>
    </w:p>
    <w:p w14:paraId="0A73C120" w14:textId="77777777" w:rsidR="005A122B" w:rsidRPr="00F442D1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iCs/>
          <w:lang w:eastAsia="ru-RU"/>
        </w:rPr>
      </w:pPr>
      <w:r w:rsidRPr="00F44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Прогнозируемый результат реализации программы:</w:t>
      </w:r>
    </w:p>
    <w:p w14:paraId="15C4A22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интереса к книге, расширение читательского кругозора.</w:t>
      </w:r>
    </w:p>
    <w:p w14:paraId="338E38A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книгой.</w:t>
      </w:r>
    </w:p>
    <w:p w14:paraId="721FD06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текстом.</w:t>
      </w:r>
    </w:p>
    <w:p w14:paraId="498BF888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Заинтересованность и активное участие родителей по развитию познавательных  способностей у своих детей.</w:t>
      </w:r>
    </w:p>
    <w:p w14:paraId="19CA5AE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внеурочной деятельности “Мир чтения”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14:paraId="030D9C5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</w:p>
    <w:p w14:paraId="3C349D3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на практике условий для развития читательских умений и интереса к чтению книг</w:t>
      </w:r>
    </w:p>
    <w:p w14:paraId="497F088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литературно-образовательного пространства учащихся начальных классов</w:t>
      </w:r>
    </w:p>
    <w:p w14:paraId="297684C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личностных, коммуникативных, познавательных и регулятивных учебных умений</w:t>
      </w:r>
    </w:p>
    <w:p w14:paraId="42D06B1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детей через чтение книг различных жанров разнообразных по содержанию и тематике;</w:t>
      </w:r>
    </w:p>
    <w:p w14:paraId="50A8E59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нравственно–эстетического опыта ребенка;</w:t>
      </w:r>
    </w:p>
    <w:p w14:paraId="7A7C86F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 активного читателя, владеющего прочными навыками чтения;</w:t>
      </w:r>
    </w:p>
    <w:p w14:paraId="16531CB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 познавательного интереса и любви к чтению, развитие интереса к творчеству писателей.</w:t>
      </w:r>
    </w:p>
    <w:p w14:paraId="0D81173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Ценностные ориентиры содержания занятий:</w:t>
      </w:r>
    </w:p>
    <w:p w14:paraId="2C6422B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кружка “Мир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чтения”создаёт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14:paraId="1894DE37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 </w:t>
      </w:r>
    </w:p>
    <w:p w14:paraId="221D90A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14:paraId="6342A0F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программы:</w:t>
      </w:r>
    </w:p>
    <w:p w14:paraId="0E2534B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В результате освоении программы внеурочных занятий “Мир </w:t>
      </w:r>
      <w:proofErr w:type="spellStart"/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чтения”формируются</w:t>
      </w:r>
      <w:proofErr w:type="spellEnd"/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следующие </w:t>
      </w:r>
    </w:p>
    <w:p w14:paraId="4463166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Предметные умения</w:t>
      </w:r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14:paraId="286079A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значимость чтения для личного развития;</w:t>
      </w:r>
    </w:p>
    <w:p w14:paraId="18274FD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в систематическом чтении;</w:t>
      </w:r>
    </w:p>
    <w:p w14:paraId="372E949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разные виды чтения (ознакомительное, изучающее, выборочное, поисковое);</w:t>
      </w:r>
    </w:p>
    <w:p w14:paraId="11083D0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самостоятельно выбирать интересующую литературу;</w:t>
      </w:r>
    </w:p>
    <w:p w14:paraId="04190D68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справочными источниками для понимания и получения дополнительной информации.</w:t>
      </w:r>
    </w:p>
    <w:p w14:paraId="5024118B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Регулятивные умения</w:t>
      </w: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12C1D54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с книгой, пользуясь алгоритмом учебных действий;</w:t>
      </w:r>
    </w:p>
    <w:p w14:paraId="311F6E6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самостоятельно работать с учебным произведением;</w:t>
      </w:r>
    </w:p>
    <w:p w14:paraId="1DDAC042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14:paraId="6C0E53D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определять свою роль в общей работе и оценивать свои результаты.</w:t>
      </w:r>
    </w:p>
    <w:p w14:paraId="7CB3D50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Познавательные учебные умения</w:t>
      </w: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14:paraId="1A00005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Прогнозировать содержание книги до чтения, используя информацию из аппарата книги;</w:t>
      </w:r>
    </w:p>
    <w:p w14:paraId="0D1A46F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Отбирать книги по теме, жанру и авторской принадлежности;</w:t>
      </w:r>
    </w:p>
    <w:p w14:paraId="4420B257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мире книг (работа с каталогом, с открытым библиотечным фондом);</w:t>
      </w:r>
    </w:p>
    <w:p w14:paraId="35669A2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краткие аннотации к прочитанным книгам;</w:t>
      </w:r>
    </w:p>
    <w:p w14:paraId="3C35CA1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словарями, справочниками, энциклопедиями.</w:t>
      </w:r>
    </w:p>
    <w:p w14:paraId="769716CB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Коммуникативные учебные умения</w:t>
      </w: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1D52514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14:paraId="7A05ABA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поведение героев с точки зрения морали, формировать свою этическую позицию;</w:t>
      </w:r>
    </w:p>
    <w:p w14:paraId="4696CD6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своё суждение об оформлении и структуре книги;</w:t>
      </w:r>
    </w:p>
    <w:p w14:paraId="2251E692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конкурсах чтецов и рассказчиков;</w:t>
      </w:r>
    </w:p>
    <w:p w14:paraId="3B072AD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общения и поведения в школе, библиотеке, дома и т.д.</w:t>
      </w:r>
    </w:p>
    <w:p w14:paraId="1D030546" w14:textId="77777777" w:rsidR="005A122B" w:rsidRPr="00F442D1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zh-CN"/>
        </w:rPr>
      </w:pPr>
      <w:r w:rsidRPr="00F442D1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u w:val="single"/>
          <w:lang w:eastAsia="zh-CN"/>
        </w:rPr>
        <w:t>Универсальные учебные действия</w:t>
      </w:r>
      <w:r w:rsidRPr="00F442D1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  <w:lang w:eastAsia="zh-CN"/>
        </w:rPr>
        <w:t>:</w:t>
      </w:r>
    </w:p>
    <w:p w14:paraId="17EE046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находить книгу в открытом библиотечном фонде;</w:t>
      </w:r>
    </w:p>
    <w:p w14:paraId="212ACEB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выбирать нужную книгу по теме, жанру и авторской принадлежности;</w:t>
      </w:r>
    </w:p>
    <w:p w14:paraId="0247FA6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сравнивать книги одного автора разных лет издания по оформлению;</w:t>
      </w:r>
    </w:p>
    <w:p w14:paraId="1E5EDBD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формулировать и высказывать своё впечатление о прочитанной</w:t>
      </w:r>
    </w:p>
    <w:p w14:paraId="3823F84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книге и героях;</w:t>
      </w:r>
    </w:p>
    <w:p w14:paraId="56F8CFB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характеризовать книгу, определять тему и жанр, выбирать книгу на</w:t>
      </w:r>
    </w:p>
    <w:p w14:paraId="2244F54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заданную тему;</w:t>
      </w:r>
    </w:p>
    <w:p w14:paraId="4A833455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сравнивать книгу-сборник с книгой-произведением;</w:t>
      </w:r>
    </w:p>
    <w:p w14:paraId="267B84E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слушать и читать книгу, понимать прочитанное;</w:t>
      </w:r>
    </w:p>
    <w:p w14:paraId="6BA6A4E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пользоваться аппаратом книги;</w:t>
      </w:r>
    </w:p>
    <w:p w14:paraId="73120078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овладевать правилами поведения в общественных местах (библиотеке);</w:t>
      </w:r>
    </w:p>
    <w:p w14:paraId="14A8FCD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- систематизировать по темам детские книги в домашней библиотеке.</w:t>
      </w:r>
    </w:p>
    <w:p w14:paraId="31F8D10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Предполагаемый  результат  деятельности:</w:t>
      </w:r>
    </w:p>
    <w:p w14:paraId="3178866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14:paraId="5B310B9D" w14:textId="77777777" w:rsidR="005A122B" w:rsidRPr="00F442D1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занятий в учебном плане:</w:t>
      </w:r>
    </w:p>
    <w:p w14:paraId="0397611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классе занятия проводятся 1 раз в неделю. Учебный год 34 учебных недели, следовательно, запланировано провести 34 часа. </w:t>
      </w:r>
    </w:p>
    <w:p w14:paraId="6173E3F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занятий:</w:t>
      </w:r>
    </w:p>
    <w:p w14:paraId="35FDD20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Чтение произведение, обсуждение прочитанного </w:t>
      </w:r>
    </w:p>
    <w:p w14:paraId="656E1E38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Литературные игры </w:t>
      </w:r>
    </w:p>
    <w:p w14:paraId="4C8A2A7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Конкурсы-кроссворды</w:t>
      </w:r>
    </w:p>
    <w:p w14:paraId="6B8C65E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Библиотечные уроки</w:t>
      </w:r>
    </w:p>
    <w:p w14:paraId="042D679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Путешествия по страницам книг</w:t>
      </w:r>
    </w:p>
    <w:p w14:paraId="5CEBF9A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Встречи с библиотекарем</w:t>
      </w:r>
    </w:p>
    <w:p w14:paraId="63D44CE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Уроки-спектакли </w:t>
      </w:r>
    </w:p>
    <w:p w14:paraId="6298568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проведения занятий: беседа, сценка, викторина, игра, проблемная ситуация</w:t>
      </w:r>
    </w:p>
    <w:p w14:paraId="093D1E0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Методы обучения:</w:t>
      </w:r>
    </w:p>
    <w:p w14:paraId="08B53B2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Словесные: рассказ, беседа, слушание, обсуждение, работа с печатным источником</w:t>
      </w:r>
    </w:p>
    <w:p w14:paraId="2BABD7E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Практические: рисунки, раскраски, поделки</w:t>
      </w:r>
    </w:p>
    <w:p w14:paraId="7A86BFB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Наглядные: показ иллюстраций, фото и видеоматериалов</w:t>
      </w:r>
    </w:p>
    <w:p w14:paraId="1E75A08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Исследовательские: поиск и отбор материала</w:t>
      </w:r>
    </w:p>
    <w:p w14:paraId="219D2FB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Методическое обеспечение:  книги, плакаты, сюжетные и тематические картинки, Интернет  ресурсы.</w:t>
      </w:r>
    </w:p>
    <w:p w14:paraId="263D62CB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Оборудование: интерактивная доска, видеопроектор, ноутбук, телевизор, принтер, плакаты;  бумага для акварели, цветная бумага, картон, фломастеры, краски, цветные карандаши, ножницы, раскраски.</w:t>
      </w:r>
    </w:p>
    <w:p w14:paraId="1C03C64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программы:</w:t>
      </w:r>
    </w:p>
    <w:p w14:paraId="57D9BAE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3 класс (34ч)</w:t>
      </w:r>
    </w:p>
    <w:p w14:paraId="56E3089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книга! (1ч.)</w:t>
      </w:r>
    </w:p>
    <w:p w14:paraId="5ECDE4F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создания книг. Элементы структуры учебной книги (обложка, титульный лист, оглавление). Правила пользования книгой. 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</w:r>
    </w:p>
    <w:p w14:paraId="1BD6D77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о родной природе (2ч).</w:t>
      </w:r>
    </w:p>
    <w:p w14:paraId="1C13C47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Родине и родной природе детских писателей (книга-произведение и книга - сборник).</w:t>
      </w:r>
    </w:p>
    <w:p w14:paraId="3D6609B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книги, справочный аппарат книги.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“Синичкин календарь ”,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8E7EB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- детям (3 ч).</w:t>
      </w:r>
    </w:p>
    <w:p w14:paraId="0B9F8A1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детских писателей-классиков.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“Рассказы для детей”, “Познавательные рассказы”,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“Ванька”.</w:t>
      </w:r>
    </w:p>
    <w:p w14:paraId="0281983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советских писателей –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А.П.Гайдар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“Горячий камень”.</w:t>
      </w:r>
    </w:p>
    <w:p w14:paraId="40B9DD49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Выставка книг детских писателей. Слушание и рассматривание одной из детских книг. </w:t>
      </w:r>
    </w:p>
    <w:p w14:paraId="356B08CC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(2ч).</w:t>
      </w:r>
    </w:p>
    <w:p w14:paraId="663D4B5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детских книг с фольклорными произведениями для детей (оформление, тексты).Жанр “Былины” (история создания, особенности) Творческая работа “Придумай былину”. </w:t>
      </w:r>
    </w:p>
    <w:p w14:paraId="587FD1D2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страницам произведений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(1ч).</w:t>
      </w:r>
    </w:p>
    <w:p w14:paraId="3AA14C3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Сказка “Рикки-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Тикки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14:paraId="58F6B007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(2ч).</w:t>
      </w:r>
    </w:p>
    <w:p w14:paraId="0ACBDDA7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сказок. Книги-сборники “Русские народные сказки”. Группы сказок (волшебные, о животных, бытовые).  КВН “Народные сказки”.</w:t>
      </w:r>
    </w:p>
    <w:p w14:paraId="4A0312B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народов мира (2 ч.). </w:t>
      </w:r>
    </w:p>
    <w:p w14:paraId="72F2593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ближнего зарубежья. Сказки дальнего зарубежья.</w:t>
      </w:r>
    </w:p>
    <w:p w14:paraId="56555F2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сказки!  (1 ч.)</w:t>
      </w:r>
    </w:p>
    <w:p w14:paraId="24315D9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“Что? Где? Когда?”.</w:t>
      </w:r>
    </w:p>
    <w:p w14:paraId="14DF9F88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Советские поэты - детям  (2ч).</w:t>
      </w:r>
    </w:p>
    <w:p w14:paraId="61F7D0B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В.Маяковский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детям, “Конь-огонь”. 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Д.Хармс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книг. Конкурс рисунков. Конкурс чтецов.</w:t>
      </w:r>
    </w:p>
    <w:p w14:paraId="7B0DD72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Русские поэты о любви к Родине (2ч).</w:t>
      </w:r>
    </w:p>
    <w:p w14:paraId="5D0531D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Ф.И.Тютчева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С.А.Есенина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судьбе России, о природе России.</w:t>
      </w:r>
    </w:p>
    <w:p w14:paraId="2B54EFA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рисунков. Конкурс чтецов.</w:t>
      </w:r>
    </w:p>
    <w:p w14:paraId="747998A6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Юмор в литературе для детей (2ч).</w:t>
      </w:r>
    </w:p>
    <w:p w14:paraId="77E21C1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Герои книг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Лёля и Минька.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В.Драгунский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“Денискины рассказы”.</w:t>
      </w:r>
    </w:p>
    <w:p w14:paraId="385CFEC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 Авторские сказки зарубежных писателей (2ч).</w:t>
      </w:r>
    </w:p>
    <w:p w14:paraId="62A67FA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сказок: Г.-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Х.Андерсен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братья Гримм. </w:t>
      </w:r>
    </w:p>
    <w:p w14:paraId="287B99A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Книги-сборники стихотворений для детей (2ч).</w:t>
      </w:r>
    </w:p>
    <w:p w14:paraId="28C1BAA3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о детях и про детей. Книги-сборники: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1D07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стихотворений “Детям – о детях”.</w:t>
      </w:r>
    </w:p>
    <w:p w14:paraId="4B462EA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 Дети – герои книг (2ч).</w:t>
      </w:r>
    </w:p>
    <w:p w14:paraId="5E77BD70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“Цветик-Семицветик”. В. Осеева “Печенье”. </w:t>
      </w:r>
    </w:p>
    <w:p w14:paraId="32AB618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Книги о животных (2ч).</w:t>
      </w:r>
    </w:p>
    <w:p w14:paraId="73CA65B1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 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Г.Скребицкого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Рассказ“Лесное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эхо”. Произведения 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Н.Сладкого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Сказка “Бюро лесных услуг”. Конкурс рисунков “Жизнь природы.</w:t>
      </w:r>
    </w:p>
    <w:p w14:paraId="36AC20B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Писатели и поэты – детям о Великой Отечественной войне (2 ч.)</w:t>
      </w:r>
    </w:p>
    <w:p w14:paraId="047048EE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о войне и поэты о войне. День Победы.</w:t>
      </w:r>
    </w:p>
    <w:p w14:paraId="62AA7F44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 Детская периодическая печать (1 ч.)</w:t>
      </w:r>
    </w:p>
    <w:p w14:paraId="41E1455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создания детских периодических изданий. Современные журналы. Стиль, тематика, разделы.</w:t>
      </w:r>
    </w:p>
    <w:p w14:paraId="7A2F160A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18. Детские энциклопедии (2 ч.)</w:t>
      </w:r>
    </w:p>
    <w:p w14:paraId="7B6D773D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энциклопедия? Создание собственной мини-энциклопедии.</w:t>
      </w:r>
    </w:p>
    <w:p w14:paraId="318457DF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Обобщение изученного (1 ч.)</w:t>
      </w:r>
    </w:p>
    <w:p w14:paraId="3D2BD177" w14:textId="77777777" w:rsidR="005A122B" w:rsidRPr="005A122B" w:rsidRDefault="005A122B" w:rsidP="005A12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Викторина “Книга – мой друг”.</w:t>
      </w:r>
    </w:p>
    <w:p w14:paraId="5261D608" w14:textId="3E03230D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занятий  “Мир чтения ” 3 класс</w:t>
      </w:r>
    </w:p>
    <w:p w14:paraId="0E5CC3E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403"/>
        <w:gridCol w:w="1713"/>
      </w:tblGrid>
      <w:tr w:rsidR="005A122B" w:rsidRPr="005A122B" w14:paraId="73DC1F20" w14:textId="77777777" w:rsidTr="005A122B">
        <w:trPr>
          <w:cantSplit/>
          <w:trHeight w:val="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3ED4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1BC9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u w:val="single"/>
              </w:rPr>
              <w:t>Разделы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6E0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Количество часов</w:t>
            </w:r>
          </w:p>
        </w:tc>
      </w:tr>
      <w:tr w:rsidR="005A122B" w:rsidRPr="005A122B" w14:paraId="2E0C5068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0349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00AE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книга!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E209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22B" w:rsidRPr="005A122B" w14:paraId="208A8ACC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7728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70D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родной природе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6612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278D4203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67CE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56C7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детям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DD65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22B" w:rsidRPr="005A122B" w14:paraId="3F220034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2A27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BCA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мудрость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1DE1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43356BA4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EF7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1591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страницам произведений </w:t>
            </w:r>
            <w:proofErr w:type="spellStart"/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191F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22B" w:rsidRPr="005A122B" w14:paraId="12A5428A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0F3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A55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42B0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6F2E60DA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717C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9B94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6E6E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52927CA4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4CD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A52E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Мы любим сказки!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C773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22B" w:rsidRPr="005A122B" w14:paraId="506F65B2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EB4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C20A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Советские поэты - детям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BA86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22C8BE6E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54A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09BE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поэты о любви к Родине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7A0A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53BAD3D7" w14:textId="77777777" w:rsidTr="005A122B">
        <w:trPr>
          <w:cantSplit/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51EA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2A38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Юмор в литературе для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6044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76CCCE5F" w14:textId="77777777" w:rsidTr="005A122B">
        <w:trPr>
          <w:cantSplit/>
          <w:trHeight w:val="1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AF5B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E24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Авторские сказки зарубежных писателей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7AE0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4422FAFE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B0A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7119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Книги-сборники стихотворений для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83FB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1BC17BE0" w14:textId="77777777" w:rsidTr="005A122B">
        <w:trPr>
          <w:cantSplit/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AEB4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ED5B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герои книг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E38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49D5A58D" w14:textId="77777777" w:rsidTr="005A122B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652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F9A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животных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B6E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5776BEC0" w14:textId="77777777" w:rsidTr="005A122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DCDA" w14:textId="77777777" w:rsidR="005A122B" w:rsidRPr="005A122B" w:rsidRDefault="005A122B" w:rsidP="005A122B">
            <w:pPr>
              <w:spacing w:after="0" w:line="276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6DBD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и поэты  - детям о Великой   Отечественной войне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DA2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325A66CB" w14:textId="77777777" w:rsidTr="005A122B">
        <w:trPr>
          <w:trHeight w:val="2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AFDC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1CF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периодическая печать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675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22B" w:rsidRPr="005A122B" w14:paraId="67D2ABFE" w14:textId="77777777" w:rsidTr="005A122B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4DBE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48C1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энциклопедии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E44A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22B" w:rsidRPr="005A122B" w14:paraId="70D7B8F6" w14:textId="77777777" w:rsidTr="005A122B">
        <w:trPr>
          <w:trHeight w:val="2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298F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1736" w14:textId="77777777" w:rsidR="005A122B" w:rsidRPr="005A122B" w:rsidRDefault="005A122B" w:rsidP="005A1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изученного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84E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22B" w:rsidRPr="005A122B" w14:paraId="069BDB58" w14:textId="77777777" w:rsidTr="005A122B">
        <w:trPr>
          <w:trHeight w:val="374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127" w14:textId="77777777" w:rsidR="005A122B" w:rsidRPr="005A122B" w:rsidRDefault="005A122B" w:rsidP="005A12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2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часов:     34</w:t>
            </w:r>
          </w:p>
        </w:tc>
      </w:tr>
    </w:tbl>
    <w:p w14:paraId="243A7EF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3255B7C" w14:textId="77777777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     “Мир чтения”       3 класс</w:t>
      </w:r>
    </w:p>
    <w:p w14:paraId="7B33A61E" w14:textId="77777777" w:rsidR="005A122B" w:rsidRPr="005A122B" w:rsidRDefault="005A122B" w:rsidP="005A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0"/>
        <w:tblW w:w="654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05"/>
        <w:gridCol w:w="944"/>
      </w:tblGrid>
      <w:tr w:rsidR="005A122B" w:rsidRPr="005A122B" w14:paraId="388E9910" w14:textId="77777777" w:rsidTr="005A122B">
        <w:trPr>
          <w:trHeight w:val="379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D9B1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Названия темы  занятия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1A77" w14:textId="77777777" w:rsidR="005A122B" w:rsidRPr="005A122B" w:rsidRDefault="005A122B" w:rsidP="005A122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</w:p>
          <w:p w14:paraId="49B825CA" w14:textId="77777777" w:rsidR="005A122B" w:rsidRPr="005A122B" w:rsidRDefault="005A122B" w:rsidP="005A122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5A122B" w:rsidRPr="005A122B" w14:paraId="61CA8CA3" w14:textId="77777777" w:rsidTr="005A122B">
        <w:trPr>
          <w:trHeight w:val="352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DD1E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Здравствуй, книга!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ADB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C1B000A" w14:textId="77777777" w:rsidTr="005A122B">
        <w:trPr>
          <w:trHeight w:val="48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41C7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создания книг. Правила работы с книгой. Правила работы с книгой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2CB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6DFD89C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4E02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Писатели о родной природе.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7C6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661CA956" w14:textId="77777777" w:rsidTr="005A122B">
        <w:trPr>
          <w:trHeight w:val="27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93F0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Синичкин календарь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5207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149CA89" w14:textId="77777777" w:rsidTr="005A122B">
        <w:trPr>
          <w:trHeight w:val="8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3D6D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писатель и художник.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68219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087AF01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87E5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Писатели - детям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106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22B" w:rsidRPr="005A122B" w14:paraId="4D3272B2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7830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Л.Н.Толстой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“Рассказы для детей”, “Познавательные рассказы”.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C231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D9867EA" w14:textId="77777777" w:rsidTr="005A122B">
        <w:trPr>
          <w:trHeight w:val="150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66E68A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А.П.Гайдар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“Горячий камень”.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71333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DF54D68" w14:textId="77777777" w:rsidTr="005A122B">
        <w:trPr>
          <w:trHeight w:val="135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D7546C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А.П.Чехов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Ванька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CE99F6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7FF523E0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5CDB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Народная мудрость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21B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1B8A6BD7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6E4EDE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Былины.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D49CA5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551B5B9F" w14:textId="77777777" w:rsidTr="005A122B">
        <w:trPr>
          <w:trHeight w:val="135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E15C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 “Сочини былину”.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607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2F1D6081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D627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По страницам произведений 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Р.Киплинга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6584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74CC6AC" w14:textId="77777777" w:rsidTr="005A122B">
        <w:trPr>
          <w:trHeight w:val="28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0FC1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Биография. Сказка “Рикки-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Тикки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Тави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1F41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5C416A56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7F4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Русские народные сказки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82D2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14B074CD" w14:textId="77777777" w:rsidTr="005A122B">
        <w:trPr>
          <w:trHeight w:val="135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39FC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Волшебные сказки, сказки о животных, бытовые сказки..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6319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33AB01CF" w14:textId="77777777" w:rsidTr="005A122B">
        <w:trPr>
          <w:trHeight w:val="150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7D9139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КВН 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Русские народные сказки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390CBF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CD1F229" w14:textId="77777777" w:rsidTr="005A122B">
        <w:trPr>
          <w:trHeight w:val="435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7136F1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Сказки народов мира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5A61A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25EA1CA0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3EA02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Сказки ближнего зарубежья.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523C6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5EB6EC76" w14:textId="77777777" w:rsidTr="005A122B">
        <w:trPr>
          <w:trHeight w:val="135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8FAB9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Сказки дальнего зарубежья.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974174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6BEC6F1C" w14:textId="77777777" w:rsidTr="005A122B">
        <w:trPr>
          <w:trHeight w:val="96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9A454F" w14:textId="77777777" w:rsidR="005A122B" w:rsidRPr="005A122B" w:rsidRDefault="005A122B" w:rsidP="005A122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Мы любим сказки!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1A463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7223DD95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F7CD5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Что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Когда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?”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4D45E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2E6DAC9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8940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Советские поэты - детям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3A49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2B68D524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9D0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Конь-огонь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CD67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A122B" w:rsidRPr="005A122B" w14:paraId="68C7F406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58F21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Д.Хармс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необычное в обычном.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0E904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299AAEE" w14:textId="77777777" w:rsidTr="005A122B">
        <w:trPr>
          <w:trHeight w:val="18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8583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Русские поэты о любви к Родине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CBAD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2AD623D1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2255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Ф.И.Тютчев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судьбе России.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07B8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5AD5199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DA12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С.А.Есенин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русской природе.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D9E0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B3823B8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31A7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Юмор в литературе для детей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89B1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794C2173" w14:textId="77777777" w:rsidTr="005A122B">
        <w:trPr>
          <w:trHeight w:val="15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0A36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М.Зощенко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 Сборник “Лёля и Минька”.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6E37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3BA5A5E7" w14:textId="77777777" w:rsidTr="005A122B">
        <w:trPr>
          <w:trHeight w:val="111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AC2113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В.Драгунский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Денискины рассказы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D01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3E646451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5FC4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Авторские сказки зарубежных писателей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BBA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3E6A0BD5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3F0F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Г.-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Х.Андерсен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Ромашка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EECD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9B09EB2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D0A9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Братья Гримм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Сказки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948D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54E1F52" w14:textId="77777777" w:rsidTr="005A122B">
        <w:trPr>
          <w:trHeight w:val="27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D25B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Книги-сборники стихотворений для детей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AFA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199E6E3C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4B5A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Авторы: 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AF3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03CB297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BAAD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чтецов стихотворений “Детям – о детях”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789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4CF39DB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345A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Дети – герои книг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574E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51A19571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5D53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В.Катаев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“Цветик-Семицветик”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007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1026446" w14:textId="77777777" w:rsidTr="005A122B">
        <w:trPr>
          <w:trHeight w:val="111"/>
        </w:trPr>
        <w:tc>
          <w:tcPr>
            <w:tcW w:w="5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EEF547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В.Осеева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Печенье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8DD7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5C4410C0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8BF3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Книги о животных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BDC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4376F0FE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8731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Лесное эхо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3CCA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9337B54" w14:textId="77777777" w:rsidTr="005A122B">
        <w:trPr>
          <w:trHeight w:val="150"/>
        </w:trPr>
        <w:tc>
          <w:tcPr>
            <w:tcW w:w="5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116C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Н.Сладков</w:t>
            </w:r>
            <w:proofErr w:type="spellEnd"/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“Бюро лесных услуг”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B35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7691CB5" w14:textId="77777777" w:rsidTr="005A122B">
        <w:trPr>
          <w:trHeight w:val="13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EA5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Писатели и поэты – детям о Великой Отечественной войне.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B492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3B28881D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329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Писатели и поэты о Великой Отечественной войне.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E9B5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33B917BD" w14:textId="77777777" w:rsidTr="005A122B">
        <w:trPr>
          <w:trHeight w:val="12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5B1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 (конкурсы стихов и рисунков).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B33304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3C4CD6C1" w14:textId="77777777" w:rsidTr="005A122B">
        <w:trPr>
          <w:trHeight w:val="31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E17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Детская периодическая печать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FC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784DEB8" w14:textId="77777777" w:rsidTr="005A122B">
        <w:trPr>
          <w:trHeight w:val="16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2F2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“Детские журналы вчера, сегодня, завтра”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DAC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766DE0D1" w14:textId="77777777" w:rsidTr="005A122B">
        <w:trPr>
          <w:trHeight w:val="15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0D83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Детские энциклопедии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E2B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22B" w:rsidRPr="005A122B" w14:paraId="42579C6B" w14:textId="77777777" w:rsidTr="005A122B">
        <w:trPr>
          <w:trHeight w:val="9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306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энциклопедия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EC2F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6A956401" w14:textId="77777777" w:rsidTr="005A122B">
        <w:trPr>
          <w:trHeight w:val="16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A71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оформление своей мини-энциклопедии.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529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11D4D5D6" w14:textId="77777777" w:rsidTr="005A122B">
        <w:trPr>
          <w:trHeight w:val="16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99A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Обобщение изученного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1740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0992BF50" w14:textId="77777777" w:rsidTr="005A122B">
        <w:trPr>
          <w:trHeight w:val="13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1DAD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Викторина 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Книга – мой друг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52C3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122B" w:rsidRPr="005A122B" w14:paraId="4102AB84" w14:textId="77777777" w:rsidTr="005A122B">
        <w:trPr>
          <w:trHeight w:val="52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0394" w14:textId="77777777" w:rsidR="005A122B" w:rsidRPr="005A122B" w:rsidRDefault="005A122B" w:rsidP="005A12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Всего</w:t>
            </w:r>
            <w:r w:rsidRPr="005A12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2259" w14:textId="77777777" w:rsidR="005A122B" w:rsidRPr="005A122B" w:rsidRDefault="005A122B" w:rsidP="005A12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122B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1E7AB21C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F96C4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средства контроля:</w:t>
      </w:r>
    </w:p>
    <w:p w14:paraId="4517B8B1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реализации программы отслеживается по результатам следующих показателей:</w:t>
      </w:r>
    </w:p>
    <w:p w14:paraId="3A152FD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Проверка техники чтения.</w:t>
      </w:r>
    </w:p>
    <w:p w14:paraId="59D87D1B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читательского кругозора.</w:t>
      </w:r>
    </w:p>
    <w:p w14:paraId="61444B4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Анкетирование по выявлению мотивации чтения (в конце 2, 3 и 4-х классов)</w:t>
      </w:r>
    </w:p>
    <w:p w14:paraId="1408ADCD" w14:textId="77777777" w:rsidR="005A122B" w:rsidRPr="00F442D1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4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третьеклассников “Читательская активность обучающихся”</w:t>
      </w:r>
    </w:p>
    <w:p w14:paraId="2C003E2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C5BB8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Цель:</w:t>
      </w: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читательской активности у детей младшего школьного возраста, а также   направленности читательского интереса.</w:t>
      </w:r>
    </w:p>
    <w:p w14:paraId="2CFDCF8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Любишь ли ты читать? </w:t>
      </w:r>
    </w:p>
    <w:p w14:paraId="200E757C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14:paraId="65BDE5EB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14:paraId="10D879A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ты любишь читать?</w:t>
      </w:r>
    </w:p>
    <w:p w14:paraId="5BBF9810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-можно многое узнать </w:t>
      </w:r>
    </w:p>
    <w:p w14:paraId="603997F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-интересно </w:t>
      </w:r>
    </w:p>
    <w:p w14:paraId="016F10E0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3.Посещаешь ли ты библиотеку?</w:t>
      </w:r>
    </w:p>
    <w:p w14:paraId="1CE7114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14:paraId="678DC71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14:paraId="3A132650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ты любишь читать?</w:t>
      </w:r>
    </w:p>
    <w:p w14:paraId="0BB1971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-стихи</w:t>
      </w:r>
    </w:p>
    <w:p w14:paraId="36FF1B6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-сказки </w:t>
      </w:r>
    </w:p>
    <w:p w14:paraId="73CA755C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-смешные рассказы </w:t>
      </w:r>
    </w:p>
    <w:p w14:paraId="390546C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 о животных</w:t>
      </w:r>
    </w:p>
    <w:p w14:paraId="586D2C1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любишь больше всего?</w:t>
      </w:r>
    </w:p>
    <w:p w14:paraId="6F40B66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сам</w:t>
      </w:r>
    </w:p>
    <w:p w14:paraId="20A1B38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-слушать чтение взрослых </w:t>
      </w:r>
    </w:p>
    <w:p w14:paraId="49F709F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Читают ли в вашей семье книги вслух?</w:t>
      </w:r>
    </w:p>
    <w:p w14:paraId="2547399B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-читают </w:t>
      </w:r>
    </w:p>
    <w:p w14:paraId="3879AB1A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-не читают </w:t>
      </w:r>
    </w:p>
    <w:p w14:paraId="2C02AB8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ведут себя родители во время твоего чтения?</w:t>
      </w:r>
    </w:p>
    <w:p w14:paraId="7D7C3808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-хвалят</w:t>
      </w:r>
    </w:p>
    <w:p w14:paraId="217E75C2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-ругают, сердятся</w:t>
      </w:r>
    </w:p>
    <w:p w14:paraId="20694EC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Можешь ли ты назвать книгу, которую недавно прочитал? </w:t>
      </w:r>
    </w:p>
    <w:p w14:paraId="02FF5D25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-могу</w:t>
      </w:r>
    </w:p>
    <w:p w14:paraId="19A500CD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могу</w:t>
      </w:r>
    </w:p>
    <w:p w14:paraId="6A1C8054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97DBC" w14:textId="77777777" w:rsidR="00F442D1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14:paraId="6CD4FDF9" w14:textId="77777777" w:rsidR="00F442D1" w:rsidRDefault="00F442D1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740EC6" w14:textId="4EE9725B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Список  литературы</w:t>
      </w:r>
    </w:p>
    <w:p w14:paraId="1967B03A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E062EF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Нестандартные занятия в начальной школе. Литературное чтение. 1-4 классы. Л.И. Рудченко. «Учитель» 2007</w:t>
      </w:r>
    </w:p>
    <w:p w14:paraId="704037B3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Внеклассное чтение. Учим играя. «Учитель» 2006</w:t>
      </w:r>
    </w:p>
    <w:p w14:paraId="6AA5B5CD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Литературное чтение. 1-4 классы. Внеклассные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занятия.Г.Т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. Дьячкова «Учитель» 2007</w:t>
      </w:r>
    </w:p>
    <w:p w14:paraId="723C695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Писатели нашего детства: 100 имен. </w:t>
      </w:r>
      <w:proofErr w:type="spellStart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Биогр</w:t>
      </w:r>
      <w:proofErr w:type="spellEnd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слов, ч.1.— М.: Либерия, 1999.</w:t>
      </w:r>
    </w:p>
    <w:p w14:paraId="12A20FB7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Русские писатели. </w:t>
      </w:r>
      <w:proofErr w:type="spellStart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Биогр</w:t>
      </w:r>
      <w:proofErr w:type="spellEnd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слов. В 2-х   ч. / Ред. - сост.</w:t>
      </w: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П.А. Николаев. - М.: Просвещение, 1990.</w:t>
      </w:r>
    </w:p>
    <w:p w14:paraId="6E41A28A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Русские писатели </w:t>
      </w: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XX</w:t>
      </w: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в. </w:t>
      </w:r>
      <w:proofErr w:type="spellStart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Биогр</w:t>
      </w:r>
      <w:proofErr w:type="spellEnd"/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слов. / Сост. и глав. ред.</w:t>
      </w: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A12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П.А. Николаев. — М.: Научное изд. «Большая Российская энциклопедия»</w:t>
      </w:r>
    </w:p>
    <w:p w14:paraId="670577C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>Вентана</w:t>
      </w:r>
      <w:proofErr w:type="spellEnd"/>
      <w:r w:rsidRPr="005A122B">
        <w:rPr>
          <w:rFonts w:ascii="Times New Roman" w:eastAsia="Times New Roman" w:hAnsi="Times New Roman" w:cs="Times New Roman"/>
          <w:color w:val="191919"/>
          <w:sz w:val="28"/>
          <w:szCs w:val="28"/>
          <w:lang w:eastAsia="zh-CN"/>
        </w:rPr>
        <w:t xml:space="preserve">-Граф, 2011. - 168с. </w:t>
      </w:r>
    </w:p>
    <w:p w14:paraId="57D0D9A5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Светловская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 Методика внеклассного чтения. – М.: Педагогика, 1980</w:t>
      </w:r>
    </w:p>
    <w:p w14:paraId="023A6C4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Светловская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 Самостоятельное чтение. – М.: Педагогика, 1980</w:t>
      </w:r>
    </w:p>
    <w:p w14:paraId="1659AC41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Сухин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И.Г. Занимательные литературные кроссворд-тесты. – Ярославль, «Академия развития», 2006</w:t>
      </w:r>
    </w:p>
    <w:p w14:paraId="0931EAC6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Внеклассные мероприятия в начальной школе. - Под. ред. Мартыновой Я.Ю., Волгоград: Учитель, 2007</w:t>
      </w:r>
    </w:p>
    <w:p w14:paraId="5B08580A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Жиренко</w:t>
      </w:r>
      <w:proofErr w:type="spellEnd"/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О.Е., Москва: «ВАКО», 2006</w:t>
      </w:r>
    </w:p>
    <w:p w14:paraId="6A26549E" w14:textId="77777777" w:rsidR="005A122B" w:rsidRP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22B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Яценко И. Ф. Поурочные разработки по внеклассному чтению.- Москва, «ВАКО»,2005</w:t>
      </w:r>
    </w:p>
    <w:p w14:paraId="40AF3818" w14:textId="43CEC544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729D90" w14:textId="3E1391AD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C87723" w14:textId="188F32AA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975908" w14:textId="713F675D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6D445C" w14:textId="02E454B8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92BB6A" w14:textId="742C7732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E5B802" w14:textId="4FD10336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50A55" w14:textId="451A1EF1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21E902" w14:textId="2DF4A2F5" w:rsidR="005A122B" w:rsidRDefault="005A122B" w:rsidP="005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A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72"/>
    <w:rsid w:val="00305C72"/>
    <w:rsid w:val="00431045"/>
    <w:rsid w:val="005A122B"/>
    <w:rsid w:val="006C101C"/>
    <w:rsid w:val="00F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746"/>
  <w15:chartTrackingRefBased/>
  <w15:docId w15:val="{A8C07ACB-636B-4AB9-B2D6-1E11544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122B"/>
  </w:style>
  <w:style w:type="paragraph" w:customStyle="1" w:styleId="msonormal0">
    <w:name w:val="msonormal"/>
    <w:basedOn w:val="a"/>
    <w:uiPriority w:val="99"/>
    <w:rsid w:val="005A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A12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A122B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1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12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12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1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A12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uiPriority w:val="99"/>
    <w:rsid w:val="005A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A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22B"/>
  </w:style>
  <w:style w:type="table" w:customStyle="1" w:styleId="10">
    <w:name w:val="Сетка таблицы1"/>
    <w:basedOn w:val="a1"/>
    <w:next w:val="aa"/>
    <w:uiPriority w:val="59"/>
    <w:rsid w:val="005A122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5A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2812</Words>
  <Characters>16032</Characters>
  <Application>Microsoft Office Word</Application>
  <DocSecurity>0</DocSecurity>
  <Lines>133</Lines>
  <Paragraphs>37</Paragraphs>
  <ScaleCrop>false</ScaleCrop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9</cp:revision>
  <dcterms:created xsi:type="dcterms:W3CDTF">2023-07-02T10:32:00Z</dcterms:created>
  <dcterms:modified xsi:type="dcterms:W3CDTF">2023-07-02T10:53:00Z</dcterms:modified>
</cp:coreProperties>
</file>