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92"/>
        <w:gridCol w:w="6979"/>
      </w:tblGrid>
      <w:tr w:rsidR="002A7679" w14:paraId="2C672F7C" w14:textId="77777777" w:rsidTr="002A7679"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AF51E" w14:textId="59E395D7" w:rsidR="002A7679" w:rsidRDefault="002A76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0167889" wp14:editId="17EF7EE3">
                  <wp:extent cx="147637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A2F1B" w14:textId="77777777" w:rsidR="002A7679" w:rsidRDefault="002A76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образования, науки и молодёжной политики </w:t>
            </w:r>
          </w:p>
          <w:p w14:paraId="652DE2EB" w14:textId="77777777" w:rsidR="002A7679" w:rsidRDefault="002A76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2A7679" w14:paraId="6E8143D0" w14:textId="77777777" w:rsidTr="002A767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560EC" w14:textId="77777777" w:rsidR="002A7679" w:rsidRDefault="002A767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3EC0A" w14:textId="77777777" w:rsidR="002A7679" w:rsidRDefault="002A76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2F731F37" w14:textId="77777777" w:rsidR="002A7679" w:rsidRDefault="002A767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14:paraId="701383A9" w14:textId="77777777" w:rsidR="002A7679" w:rsidRDefault="002A7679" w:rsidP="002A7679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45"/>
        <w:gridCol w:w="3437"/>
        <w:gridCol w:w="3473"/>
      </w:tblGrid>
      <w:tr w:rsidR="002A7679" w14:paraId="2BCE2984" w14:textId="77777777" w:rsidTr="002A7679">
        <w:trPr>
          <w:trHeight w:val="1560"/>
        </w:trPr>
        <w:tc>
          <w:tcPr>
            <w:tcW w:w="2485" w:type="dxa"/>
            <w:hideMark/>
          </w:tcPr>
          <w:p w14:paraId="37AEE966" w14:textId="77777777" w:rsidR="002A7679" w:rsidRDefault="002A76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95" w:type="dxa"/>
          </w:tcPr>
          <w:p w14:paraId="4C3CC366" w14:textId="77777777" w:rsidR="002A7679" w:rsidRDefault="002A7679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95" w:type="dxa"/>
            <w:hideMark/>
          </w:tcPr>
          <w:p w14:paraId="5220F59F" w14:textId="77777777" w:rsidR="002A7679" w:rsidRDefault="002A7679">
            <w:pPr>
              <w:suppressAutoHyphens/>
              <w:ind w:left="928" w:hanging="1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ПРОВЕРИЛ</w:t>
            </w:r>
          </w:p>
          <w:p w14:paraId="557BBF3C" w14:textId="77777777" w:rsidR="002A7679" w:rsidRDefault="002A7679">
            <w:pPr>
              <w:suppressAutoHyphens/>
              <w:spacing w:after="120"/>
              <w:ind w:left="928" w:hanging="92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________/_________/</w:t>
            </w:r>
          </w:p>
          <w:p w14:paraId="07643EE9" w14:textId="77777777" w:rsidR="002A7679" w:rsidRDefault="002A7679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«__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________20___г.</w:t>
            </w:r>
          </w:p>
        </w:tc>
      </w:tr>
    </w:tbl>
    <w:p w14:paraId="1F1B81A0" w14:textId="77777777" w:rsidR="002A7679" w:rsidRDefault="002A7679" w:rsidP="002A7679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489457" w14:textId="77777777" w:rsidR="002A7679" w:rsidRDefault="002A7679" w:rsidP="002A7679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6FB6CE" w14:textId="77777777" w:rsidR="002A7679" w:rsidRDefault="002A7679" w:rsidP="002A7679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C4D793" w14:textId="77777777" w:rsidR="002A7679" w:rsidRDefault="002A7679" w:rsidP="002A7679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8EFAF8" w14:textId="77777777" w:rsidR="002A7679" w:rsidRDefault="002A7679" w:rsidP="002A7679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11455E" w14:textId="3F4C5845" w:rsidR="002A7679" w:rsidRDefault="00990E25" w:rsidP="00990E25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Приёмы для запоминания букв</w:t>
      </w:r>
    </w:p>
    <w:p w14:paraId="188D16B2" w14:textId="77AC6435" w:rsidR="002A7679" w:rsidRDefault="002A7679" w:rsidP="002A7679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2B8D3247" w14:textId="77777777" w:rsidR="002A7679" w:rsidRDefault="002A7679" w:rsidP="002A7679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9EE20B" w14:textId="77777777" w:rsidR="002A7679" w:rsidRDefault="002A7679" w:rsidP="002A7679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25290FF" w14:textId="77777777" w:rsidR="002A7679" w:rsidRDefault="002A7679" w:rsidP="002A7679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49147AC" w14:textId="77777777" w:rsidR="002A7679" w:rsidRDefault="002A7679" w:rsidP="003E0242">
      <w:pPr>
        <w:tabs>
          <w:tab w:val="left" w:pos="3119"/>
          <w:tab w:val="left" w:pos="4820"/>
          <w:tab w:val="left" w:pos="5387"/>
        </w:tabs>
        <w:suppressAutoHyphens/>
        <w:spacing w:line="24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Выполнила:</w:t>
      </w:r>
    </w:p>
    <w:p w14:paraId="647784CC" w14:textId="77777777" w:rsidR="002A7679" w:rsidRDefault="002A7679" w:rsidP="003E0242">
      <w:pPr>
        <w:tabs>
          <w:tab w:val="left" w:pos="3119"/>
          <w:tab w:val="left" w:pos="4820"/>
          <w:tab w:val="left" w:pos="5387"/>
        </w:tabs>
        <w:suppressAutoHyphens/>
        <w:spacing w:line="24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тудентка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Ш-31 группы</w:t>
      </w:r>
    </w:p>
    <w:p w14:paraId="582E74DA" w14:textId="77777777" w:rsidR="002A7679" w:rsidRDefault="002A7679" w:rsidP="003E0242">
      <w:pPr>
        <w:tabs>
          <w:tab w:val="left" w:pos="3119"/>
          <w:tab w:val="left" w:pos="4820"/>
          <w:tab w:val="left" w:pos="5387"/>
        </w:tabs>
        <w:suppressAutoHyphens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Прохорова Диана                                                                                              </w:t>
      </w:r>
    </w:p>
    <w:p w14:paraId="0945BADF" w14:textId="77777777" w:rsidR="002A7679" w:rsidRDefault="002A7679" w:rsidP="002A7679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31EB129" w14:textId="77777777" w:rsidR="002A7679" w:rsidRDefault="002A7679" w:rsidP="002A7679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B7F5BEB" w14:textId="73ECEADA" w:rsidR="002A7679" w:rsidRDefault="002A7679" w:rsidP="002A7679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Ейск, 202</w:t>
      </w:r>
      <w:r w:rsidR="003E0242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</w:p>
    <w:p w14:paraId="28B2786C" w14:textId="22C6E0DE" w:rsidR="00990E25" w:rsidRPr="00990E25" w:rsidRDefault="00990E25" w:rsidP="00990E2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E25">
        <w:rPr>
          <w:rFonts w:ascii="Times New Roman" w:hAnsi="Times New Roman" w:cs="Times New Roman"/>
          <w:sz w:val="28"/>
          <w:szCs w:val="28"/>
        </w:rPr>
        <w:lastRenderedPageBreak/>
        <w:t>Хорошо известно, как тяжело ребенку учиться читать, если он плохо помнит графический облик букв, затрудняется в распознавании, соотнесении с конкретными звуками. Практика показывает, что достижение желаемого результата достигается двумя путями.</w:t>
      </w:r>
    </w:p>
    <w:p w14:paraId="02C6E649" w14:textId="42AD5A72" w:rsidR="00990E25" w:rsidRPr="00990E25" w:rsidRDefault="00990E25" w:rsidP="00990E2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E25">
        <w:rPr>
          <w:rFonts w:ascii="Times New Roman" w:hAnsi="Times New Roman" w:cs="Times New Roman"/>
          <w:sz w:val="28"/>
          <w:szCs w:val="28"/>
        </w:rPr>
        <w:t xml:space="preserve">        Первый из них – обстоятельная работа над графическим обликом буквы на уроке. Лучше запомнить конфигурации буквы помогают следующие приёмы:</w:t>
      </w:r>
    </w:p>
    <w:p w14:paraId="14755B01" w14:textId="6465309C" w:rsidR="00990E25" w:rsidRPr="00990E25" w:rsidRDefault="00990E25" w:rsidP="00990E2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90E25">
        <w:rPr>
          <w:rFonts w:ascii="Times New Roman" w:hAnsi="Times New Roman" w:cs="Times New Roman"/>
          <w:sz w:val="28"/>
          <w:szCs w:val="28"/>
        </w:rPr>
        <w:t>поэлементный анализ облика буквы (Из каких частей состоит буква: палочек или кружочков?);</w:t>
      </w:r>
    </w:p>
    <w:p w14:paraId="72301CF4" w14:textId="2FC83543" w:rsidR="00990E25" w:rsidRPr="00990E25" w:rsidRDefault="00990E25" w:rsidP="00990E2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90E25">
        <w:rPr>
          <w:rFonts w:ascii="Times New Roman" w:hAnsi="Times New Roman" w:cs="Times New Roman"/>
          <w:sz w:val="28"/>
          <w:szCs w:val="28"/>
        </w:rPr>
        <w:t>сравнение конфигурации буквы с конкретными предметами (На что похожа буква? В каких предметах спряталась буква?);</w:t>
      </w:r>
    </w:p>
    <w:p w14:paraId="66401063" w14:textId="367DE829" w:rsidR="00990E25" w:rsidRPr="00990E25" w:rsidRDefault="00990E25" w:rsidP="00990E2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90E25">
        <w:rPr>
          <w:rFonts w:ascii="Times New Roman" w:hAnsi="Times New Roman" w:cs="Times New Roman"/>
          <w:sz w:val="28"/>
          <w:szCs w:val="28"/>
        </w:rPr>
        <w:t xml:space="preserve">сравнение новой буквы с уже изученными </w:t>
      </w:r>
      <w:proofErr w:type="gramStart"/>
      <w:r w:rsidRPr="00990E25">
        <w:rPr>
          <w:rFonts w:ascii="Times New Roman" w:hAnsi="Times New Roman" w:cs="Times New Roman"/>
          <w:sz w:val="28"/>
          <w:szCs w:val="28"/>
        </w:rPr>
        <w:t>( Какую</w:t>
      </w:r>
      <w:proofErr w:type="gramEnd"/>
      <w:r w:rsidRPr="00990E25">
        <w:rPr>
          <w:rFonts w:ascii="Times New Roman" w:hAnsi="Times New Roman" w:cs="Times New Roman"/>
          <w:sz w:val="28"/>
          <w:szCs w:val="28"/>
        </w:rPr>
        <w:t xml:space="preserve"> букву напоминает новая буква?);</w:t>
      </w:r>
    </w:p>
    <w:p w14:paraId="19A63615" w14:textId="15CA0449" w:rsidR="00990E25" w:rsidRPr="00990E25" w:rsidRDefault="00990E25" w:rsidP="00990E2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90E25">
        <w:rPr>
          <w:rFonts w:ascii="Times New Roman" w:hAnsi="Times New Roman" w:cs="Times New Roman"/>
          <w:sz w:val="28"/>
          <w:szCs w:val="28"/>
        </w:rPr>
        <w:t xml:space="preserve">поиски буквы в </w:t>
      </w:r>
      <w:proofErr w:type="spellStart"/>
      <w:r w:rsidRPr="00990E25">
        <w:rPr>
          <w:rFonts w:ascii="Times New Roman" w:hAnsi="Times New Roman" w:cs="Times New Roman"/>
          <w:sz w:val="28"/>
          <w:szCs w:val="28"/>
        </w:rPr>
        <w:t>общеклассной</w:t>
      </w:r>
      <w:proofErr w:type="spellEnd"/>
      <w:r w:rsidRPr="00990E25">
        <w:rPr>
          <w:rFonts w:ascii="Times New Roman" w:hAnsi="Times New Roman" w:cs="Times New Roman"/>
          <w:sz w:val="28"/>
          <w:szCs w:val="28"/>
        </w:rPr>
        <w:t xml:space="preserve"> и индивидуальной кассах (Найди домик, в котором живет буква.);</w:t>
      </w:r>
    </w:p>
    <w:p w14:paraId="6D307AEF" w14:textId="329A9727" w:rsidR="00990E25" w:rsidRPr="00990E25" w:rsidRDefault="00990E25" w:rsidP="00990E2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90E25">
        <w:rPr>
          <w:rFonts w:ascii="Times New Roman" w:hAnsi="Times New Roman" w:cs="Times New Roman"/>
          <w:sz w:val="28"/>
          <w:szCs w:val="28"/>
        </w:rPr>
        <w:t>конструирование буквы: выкладывание её из счетных палочек, кубиков; лепка из пластилина; вырывание из бумаги (Сделай букву.);</w:t>
      </w:r>
    </w:p>
    <w:p w14:paraId="461CB36D" w14:textId="30FADD97" w:rsidR="00990E25" w:rsidRPr="00990E25" w:rsidRDefault="00990E25" w:rsidP="00990E2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90E25">
        <w:rPr>
          <w:rFonts w:ascii="Times New Roman" w:hAnsi="Times New Roman" w:cs="Times New Roman"/>
          <w:sz w:val="28"/>
          <w:szCs w:val="28"/>
        </w:rPr>
        <w:t>печатание буквы в тетрадях, блокнотах с нелинованной бумагой (Напечатай букву.);</w:t>
      </w:r>
    </w:p>
    <w:p w14:paraId="11E5C96F" w14:textId="4658EB94" w:rsidR="00990E25" w:rsidRPr="00990E25" w:rsidRDefault="00990E25" w:rsidP="00990E2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90E25">
        <w:rPr>
          <w:rFonts w:ascii="Times New Roman" w:hAnsi="Times New Roman" w:cs="Times New Roman"/>
          <w:sz w:val="28"/>
          <w:szCs w:val="28"/>
        </w:rPr>
        <w:t>распознавание буквы в предложениях, текстах (Подсчитай сколько раз новая буква встречается в строке, в тексте.);</w:t>
      </w:r>
    </w:p>
    <w:p w14:paraId="7A387105" w14:textId="4262FD8D" w:rsidR="00990E25" w:rsidRPr="00990E25" w:rsidRDefault="00990E25" w:rsidP="00990E2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E25">
        <w:rPr>
          <w:rFonts w:ascii="Times New Roman" w:hAnsi="Times New Roman" w:cs="Times New Roman"/>
          <w:sz w:val="28"/>
          <w:szCs w:val="28"/>
        </w:rPr>
        <w:t xml:space="preserve">        Второй путь, который обеспечивает запоминание учащимися графического облика букв, - регулярное повторение изученных звуков и букв. Психолог Т.Г. Егоров отмечал, что при воздействии на слуховой анализатор его деятельность связывается с деятельностью соответствующих </w:t>
      </w:r>
      <w:proofErr w:type="spellStart"/>
      <w:r w:rsidRPr="00990E25">
        <w:rPr>
          <w:rFonts w:ascii="Times New Roman" w:hAnsi="Times New Roman" w:cs="Times New Roman"/>
          <w:sz w:val="28"/>
          <w:szCs w:val="28"/>
        </w:rPr>
        <w:t>речедвигательных</w:t>
      </w:r>
      <w:proofErr w:type="spellEnd"/>
      <w:r w:rsidRPr="00990E25">
        <w:rPr>
          <w:rFonts w:ascii="Times New Roman" w:hAnsi="Times New Roman" w:cs="Times New Roman"/>
          <w:sz w:val="28"/>
          <w:szCs w:val="28"/>
        </w:rPr>
        <w:t xml:space="preserve"> и зрительных органов и создаётся ассоциативная цепь: фонема – артикуляция – буква. Эта цепочка, если она хорошо закреплена, возникает в мозгу ребенка одновременно и независимо от того, какое звено этой цепи активизировано нами. Ребёнок, услышав тот или иной звук на уроке обучения грамоте, немедленно отвечает на него соответствующими </w:t>
      </w:r>
      <w:proofErr w:type="spellStart"/>
      <w:r w:rsidRPr="00990E25">
        <w:rPr>
          <w:rFonts w:ascii="Times New Roman" w:hAnsi="Times New Roman" w:cs="Times New Roman"/>
          <w:sz w:val="28"/>
          <w:szCs w:val="28"/>
        </w:rPr>
        <w:t>речедеятельными</w:t>
      </w:r>
      <w:proofErr w:type="spellEnd"/>
      <w:r w:rsidRPr="00990E25">
        <w:rPr>
          <w:rFonts w:ascii="Times New Roman" w:hAnsi="Times New Roman" w:cs="Times New Roman"/>
          <w:sz w:val="28"/>
          <w:szCs w:val="28"/>
        </w:rPr>
        <w:t xml:space="preserve"> </w:t>
      </w:r>
      <w:r w:rsidRPr="00990E25">
        <w:rPr>
          <w:rFonts w:ascii="Times New Roman" w:hAnsi="Times New Roman" w:cs="Times New Roman"/>
          <w:sz w:val="28"/>
          <w:szCs w:val="28"/>
        </w:rPr>
        <w:lastRenderedPageBreak/>
        <w:t xml:space="preserve">процессами и точно представляет себе зрительный образ – букву, которая соответствует этому звуку речи. То же самое мы будем иметь и тогда, когда покажем ему букву: увидев её, ребенок тут же </w:t>
      </w:r>
      <w:proofErr w:type="gramStart"/>
      <w:r w:rsidRPr="00990E25">
        <w:rPr>
          <w:rFonts w:ascii="Times New Roman" w:hAnsi="Times New Roman" w:cs="Times New Roman"/>
          <w:sz w:val="28"/>
          <w:szCs w:val="28"/>
        </w:rPr>
        <w:t>соотнесёт  графический</w:t>
      </w:r>
      <w:proofErr w:type="gramEnd"/>
      <w:r w:rsidRPr="00990E25">
        <w:rPr>
          <w:rFonts w:ascii="Times New Roman" w:hAnsi="Times New Roman" w:cs="Times New Roman"/>
          <w:sz w:val="28"/>
          <w:szCs w:val="28"/>
        </w:rPr>
        <w:t xml:space="preserve"> образ с определенной фонемой и ответит соответствующей артикуляцией.</w:t>
      </w:r>
    </w:p>
    <w:p w14:paraId="1E52D1FB" w14:textId="6AA5E4E2" w:rsidR="00990E25" w:rsidRPr="00990E25" w:rsidRDefault="00990E25" w:rsidP="00990E2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E25">
        <w:rPr>
          <w:rFonts w:ascii="Times New Roman" w:hAnsi="Times New Roman" w:cs="Times New Roman"/>
          <w:sz w:val="28"/>
          <w:szCs w:val="28"/>
        </w:rPr>
        <w:t xml:space="preserve">Задача учителя заключается в том, чтобы эту ассоциативную цепь не только создать, но и закрепить. </w:t>
      </w:r>
    </w:p>
    <w:p w14:paraId="5A9FA006" w14:textId="630EA224" w:rsidR="00990E25" w:rsidRPr="00990E25" w:rsidRDefault="00990E25" w:rsidP="00990E2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90E25">
        <w:rPr>
          <w:rFonts w:ascii="Times New Roman" w:hAnsi="Times New Roman" w:cs="Times New Roman"/>
          <w:sz w:val="28"/>
          <w:szCs w:val="28"/>
        </w:rPr>
        <w:t>Напиши в воздухе.</w:t>
      </w:r>
    </w:p>
    <w:p w14:paraId="5E4B0016" w14:textId="4BC63827" w:rsidR="00990E25" w:rsidRPr="00990E25" w:rsidRDefault="00990E25" w:rsidP="00990E2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E25">
        <w:rPr>
          <w:rFonts w:ascii="Times New Roman" w:hAnsi="Times New Roman" w:cs="Times New Roman"/>
          <w:sz w:val="28"/>
          <w:szCs w:val="28"/>
        </w:rPr>
        <w:t>Описание игры. Учитель предлагает вызванному ученику представить, что у него в руках мел, и что он пишет на доске какую – либо букву. Ученик, повернувшись спиной к классу, чертит в воздухе букву. Дети отгадывают, какую букву он написал.</w:t>
      </w:r>
    </w:p>
    <w:p w14:paraId="3D263128" w14:textId="0E6511BA" w:rsidR="00990E25" w:rsidRPr="00990E25" w:rsidRDefault="00990E25" w:rsidP="00990E2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90E25">
        <w:rPr>
          <w:rFonts w:ascii="Times New Roman" w:hAnsi="Times New Roman" w:cs="Times New Roman"/>
          <w:sz w:val="28"/>
          <w:szCs w:val="28"/>
        </w:rPr>
        <w:t>Напиши букву, с которой начинается название предмета.</w:t>
      </w:r>
    </w:p>
    <w:p w14:paraId="7D3894E2" w14:textId="65091386" w:rsidR="00990E25" w:rsidRPr="00990E25" w:rsidRDefault="00990E25" w:rsidP="00990E2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E25">
        <w:rPr>
          <w:rFonts w:ascii="Times New Roman" w:hAnsi="Times New Roman" w:cs="Times New Roman"/>
          <w:sz w:val="28"/>
          <w:szCs w:val="28"/>
        </w:rPr>
        <w:t>Оборудование: предметные картинки.</w:t>
      </w:r>
    </w:p>
    <w:p w14:paraId="71C387AA" w14:textId="5DBBF652" w:rsidR="00990E25" w:rsidRPr="00990E25" w:rsidRDefault="00990E25" w:rsidP="00990E2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E25">
        <w:rPr>
          <w:rFonts w:ascii="Times New Roman" w:hAnsi="Times New Roman" w:cs="Times New Roman"/>
          <w:sz w:val="28"/>
          <w:szCs w:val="28"/>
        </w:rPr>
        <w:t xml:space="preserve">Описание игры.  Учитель показывает предметную картинку, дети определяют первый звук в слове – предмете (можно второй, третий, </w:t>
      </w:r>
      <w:proofErr w:type="gramStart"/>
      <w:r w:rsidRPr="00990E25">
        <w:rPr>
          <w:rFonts w:ascii="Times New Roman" w:hAnsi="Times New Roman" w:cs="Times New Roman"/>
          <w:sz w:val="28"/>
          <w:szCs w:val="28"/>
        </w:rPr>
        <w:t>последний)  и</w:t>
      </w:r>
      <w:proofErr w:type="gramEnd"/>
      <w:r w:rsidRPr="00990E25">
        <w:rPr>
          <w:rFonts w:ascii="Times New Roman" w:hAnsi="Times New Roman" w:cs="Times New Roman"/>
          <w:sz w:val="28"/>
          <w:szCs w:val="28"/>
        </w:rPr>
        <w:t xml:space="preserve"> записывают соответствующую печатную букву. Игру можно проводить в виде соревнований трех – четырех учеников у доски, а можно включить в неё весь класс, организовав по окончании взаимопроверку в парах.</w:t>
      </w:r>
    </w:p>
    <w:p w14:paraId="13D328CF" w14:textId="77777777" w:rsidR="00990E25" w:rsidRPr="00990E25" w:rsidRDefault="00990E25" w:rsidP="00990E2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90E25">
        <w:rPr>
          <w:rFonts w:ascii="Times New Roman" w:hAnsi="Times New Roman" w:cs="Times New Roman"/>
          <w:sz w:val="28"/>
          <w:szCs w:val="28"/>
        </w:rPr>
        <w:t>Угадай букву.</w:t>
      </w:r>
    </w:p>
    <w:p w14:paraId="4415853F" w14:textId="396C49F9" w:rsidR="00990E25" w:rsidRPr="00990E25" w:rsidRDefault="00990E25" w:rsidP="00990E2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E25">
        <w:rPr>
          <w:rFonts w:ascii="Times New Roman" w:hAnsi="Times New Roman" w:cs="Times New Roman"/>
          <w:sz w:val="28"/>
          <w:szCs w:val="28"/>
        </w:rPr>
        <w:t xml:space="preserve">Описание игры. Выбирается водящий. Он закрывает и протягивает ладонь. Ученики по очереди </w:t>
      </w:r>
      <w:proofErr w:type="gramStart"/>
      <w:r w:rsidRPr="00990E25">
        <w:rPr>
          <w:rFonts w:ascii="Times New Roman" w:hAnsi="Times New Roman" w:cs="Times New Roman"/>
          <w:sz w:val="28"/>
          <w:szCs w:val="28"/>
        </w:rPr>
        <w:t>подходят  к</w:t>
      </w:r>
      <w:proofErr w:type="gramEnd"/>
      <w:r w:rsidRPr="00990E25">
        <w:rPr>
          <w:rFonts w:ascii="Times New Roman" w:hAnsi="Times New Roman" w:cs="Times New Roman"/>
          <w:sz w:val="28"/>
          <w:szCs w:val="28"/>
        </w:rPr>
        <w:t xml:space="preserve"> водящему и пальцем пишут буквы по его ладони. Тот, чью букву не </w:t>
      </w:r>
      <w:proofErr w:type="gramStart"/>
      <w:r w:rsidRPr="00990E25">
        <w:rPr>
          <w:rFonts w:ascii="Times New Roman" w:hAnsi="Times New Roman" w:cs="Times New Roman"/>
          <w:sz w:val="28"/>
          <w:szCs w:val="28"/>
        </w:rPr>
        <w:t>отгадали ,</w:t>
      </w:r>
      <w:proofErr w:type="gramEnd"/>
      <w:r w:rsidRPr="00990E25">
        <w:rPr>
          <w:rFonts w:ascii="Times New Roman" w:hAnsi="Times New Roman" w:cs="Times New Roman"/>
          <w:sz w:val="28"/>
          <w:szCs w:val="28"/>
        </w:rPr>
        <w:t xml:space="preserve"> становиться водящим.</w:t>
      </w:r>
    </w:p>
    <w:p w14:paraId="51E15C6F" w14:textId="77777777" w:rsidR="00990E25" w:rsidRPr="00990E25" w:rsidRDefault="00990E25" w:rsidP="00990E2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90E25">
        <w:rPr>
          <w:rFonts w:ascii="Times New Roman" w:hAnsi="Times New Roman" w:cs="Times New Roman"/>
          <w:sz w:val="28"/>
          <w:szCs w:val="28"/>
        </w:rPr>
        <w:t>Полубуковка</w:t>
      </w:r>
      <w:proofErr w:type="spellEnd"/>
      <w:r w:rsidRPr="00990E25">
        <w:rPr>
          <w:rFonts w:ascii="Times New Roman" w:hAnsi="Times New Roman" w:cs="Times New Roman"/>
          <w:sz w:val="28"/>
          <w:szCs w:val="28"/>
        </w:rPr>
        <w:t>.</w:t>
      </w:r>
    </w:p>
    <w:p w14:paraId="26644A08" w14:textId="4F6986AD" w:rsidR="00990E25" w:rsidRPr="00990E25" w:rsidRDefault="00990E25" w:rsidP="00990E2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E25">
        <w:rPr>
          <w:rFonts w:ascii="Times New Roman" w:hAnsi="Times New Roman" w:cs="Times New Roman"/>
          <w:sz w:val="28"/>
          <w:szCs w:val="28"/>
        </w:rPr>
        <w:t>Оборудование: ширма с размером тетрадный листок, карточки букв из кассы.</w:t>
      </w:r>
    </w:p>
    <w:p w14:paraId="6860BE98" w14:textId="12F5B7A3" w:rsidR="00990E25" w:rsidRPr="00990E25" w:rsidRDefault="00990E25" w:rsidP="00990E2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E25">
        <w:rPr>
          <w:rFonts w:ascii="Times New Roman" w:hAnsi="Times New Roman" w:cs="Times New Roman"/>
          <w:sz w:val="28"/>
          <w:szCs w:val="28"/>
        </w:rPr>
        <w:t>Описание игры. Учитель прячет карточку с буквой за ширму, потом выдвигает ее из – за ширмы таким образом, чтобы была видна половина буквы (верхняя, нижняя, правая, левая). Дети называют букву.</w:t>
      </w:r>
    </w:p>
    <w:p w14:paraId="65FA959D" w14:textId="77777777" w:rsidR="00990E25" w:rsidRDefault="00990E25" w:rsidP="00990E2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90E25">
        <w:rPr>
          <w:rFonts w:ascii="Times New Roman" w:hAnsi="Times New Roman" w:cs="Times New Roman"/>
          <w:sz w:val="28"/>
          <w:szCs w:val="28"/>
        </w:rPr>
        <w:t>Выбирай правильно.</w:t>
      </w:r>
    </w:p>
    <w:p w14:paraId="34CE6EFB" w14:textId="77777777" w:rsidR="00990E25" w:rsidRDefault="00990E25" w:rsidP="00990E2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E25">
        <w:rPr>
          <w:rFonts w:ascii="Times New Roman" w:hAnsi="Times New Roman" w:cs="Times New Roman"/>
          <w:sz w:val="28"/>
          <w:szCs w:val="28"/>
        </w:rPr>
        <w:lastRenderedPageBreak/>
        <w:t>Описание игры. На доске парами размещены одноименные печатные буквы: одна из них – в зеркальном отображении. Вызванный ученик стирает с доски неправильно написанную букву и называет ту, что осталась.</w:t>
      </w:r>
    </w:p>
    <w:p w14:paraId="7EE3C411" w14:textId="1DF756EC" w:rsidR="00990E25" w:rsidRPr="00990E25" w:rsidRDefault="00990E25" w:rsidP="00990E25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90E25">
        <w:rPr>
          <w:rFonts w:ascii="Times New Roman" w:hAnsi="Times New Roman" w:cs="Times New Roman"/>
          <w:sz w:val="28"/>
          <w:szCs w:val="28"/>
        </w:rPr>
        <w:t>Как из одной буквы сделать другую.</w:t>
      </w:r>
    </w:p>
    <w:p w14:paraId="411DF17D" w14:textId="010D3637" w:rsidR="00990E25" w:rsidRPr="00990E25" w:rsidRDefault="00990E25" w:rsidP="00990E2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E25">
        <w:rPr>
          <w:rFonts w:ascii="Times New Roman" w:hAnsi="Times New Roman" w:cs="Times New Roman"/>
          <w:sz w:val="28"/>
          <w:szCs w:val="28"/>
        </w:rPr>
        <w:t xml:space="preserve">Описание игры.  На доске написаны печатные буквы. Веселый карандаш предлагает </w:t>
      </w:r>
      <w:proofErr w:type="gramStart"/>
      <w:r w:rsidRPr="00990E25">
        <w:rPr>
          <w:rFonts w:ascii="Times New Roman" w:hAnsi="Times New Roman" w:cs="Times New Roman"/>
          <w:sz w:val="28"/>
          <w:szCs w:val="28"/>
        </w:rPr>
        <w:t>подумать,  как</w:t>
      </w:r>
      <w:proofErr w:type="gramEnd"/>
      <w:r w:rsidRPr="00990E25">
        <w:rPr>
          <w:rFonts w:ascii="Times New Roman" w:hAnsi="Times New Roman" w:cs="Times New Roman"/>
          <w:sz w:val="28"/>
          <w:szCs w:val="28"/>
        </w:rPr>
        <w:t xml:space="preserve"> из одной буквы сделать какую – </w:t>
      </w:r>
      <w:proofErr w:type="spellStart"/>
      <w:r w:rsidRPr="00990E25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990E25">
        <w:rPr>
          <w:rFonts w:ascii="Times New Roman" w:hAnsi="Times New Roman" w:cs="Times New Roman"/>
          <w:sz w:val="28"/>
          <w:szCs w:val="28"/>
        </w:rPr>
        <w:t xml:space="preserve"> другую. Дети по очереди подходят к доске. Дорисовывают или убирают необходимые элементы и объясняют : «Из буквы Г я сделал букву П, из буквы Г- Т, П, Б; из Р – В, Ф,; из К – Ж;, из Ъ- В, Б; из С – О, Ю, Ф; из Ю – Н, П, Т, О и т. д,</w:t>
      </w:r>
    </w:p>
    <w:p w14:paraId="2F50C31C" w14:textId="77777777" w:rsidR="00990E25" w:rsidRPr="00990E25" w:rsidRDefault="00990E25" w:rsidP="00990E2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90E25">
        <w:rPr>
          <w:rFonts w:ascii="Times New Roman" w:hAnsi="Times New Roman" w:cs="Times New Roman"/>
          <w:sz w:val="28"/>
          <w:szCs w:val="28"/>
        </w:rPr>
        <w:t>Пишу – печатаю.</w:t>
      </w:r>
    </w:p>
    <w:p w14:paraId="37D4A4E3" w14:textId="35D39D1E" w:rsidR="00990E25" w:rsidRPr="00990E25" w:rsidRDefault="00990E25" w:rsidP="00990E2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E25">
        <w:rPr>
          <w:rFonts w:ascii="Times New Roman" w:hAnsi="Times New Roman" w:cs="Times New Roman"/>
          <w:sz w:val="28"/>
          <w:szCs w:val="28"/>
        </w:rPr>
        <w:t xml:space="preserve">Описание игры.  К доске выходят два ученика: один из них пишет, а другой «печатает» букву, названную учителем. Все остальные </w:t>
      </w:r>
      <w:proofErr w:type="spellStart"/>
      <w:r w:rsidRPr="00990E25">
        <w:rPr>
          <w:rFonts w:ascii="Times New Roman" w:hAnsi="Times New Roman" w:cs="Times New Roman"/>
          <w:sz w:val="28"/>
          <w:szCs w:val="28"/>
        </w:rPr>
        <w:t>находятв</w:t>
      </w:r>
      <w:proofErr w:type="spellEnd"/>
      <w:r w:rsidRPr="00990E25">
        <w:rPr>
          <w:rFonts w:ascii="Times New Roman" w:hAnsi="Times New Roman" w:cs="Times New Roman"/>
          <w:sz w:val="28"/>
          <w:szCs w:val="28"/>
        </w:rPr>
        <w:t xml:space="preserve"> кассах. Если дети у доски хорошо справляются с работой, то получают право выбрать следующую пару участников игры и дать ей задание. Если кто – то из пары ошибается, следующую пару и задание подбирает учитель.</w:t>
      </w:r>
    </w:p>
    <w:p w14:paraId="1FF6622E" w14:textId="77777777" w:rsidR="00990E25" w:rsidRPr="00990E25" w:rsidRDefault="00990E25" w:rsidP="00990E2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90E25">
        <w:rPr>
          <w:rFonts w:ascii="Times New Roman" w:hAnsi="Times New Roman" w:cs="Times New Roman"/>
          <w:sz w:val="28"/>
          <w:szCs w:val="28"/>
        </w:rPr>
        <w:t>Буква заблудилась.</w:t>
      </w:r>
    </w:p>
    <w:p w14:paraId="7B51F646" w14:textId="65E5BBD6" w:rsidR="00990E25" w:rsidRPr="00990E25" w:rsidRDefault="00990E25" w:rsidP="00990E2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E25">
        <w:rPr>
          <w:rFonts w:ascii="Times New Roman" w:hAnsi="Times New Roman" w:cs="Times New Roman"/>
          <w:sz w:val="28"/>
          <w:szCs w:val="28"/>
        </w:rPr>
        <w:t>Оборудование: карточки изученных букв.</w:t>
      </w:r>
    </w:p>
    <w:p w14:paraId="3F3DCB6F" w14:textId="77777777" w:rsidR="00990E25" w:rsidRDefault="00990E25" w:rsidP="00990E2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E25">
        <w:rPr>
          <w:rFonts w:ascii="Times New Roman" w:hAnsi="Times New Roman" w:cs="Times New Roman"/>
          <w:sz w:val="28"/>
          <w:szCs w:val="28"/>
        </w:rPr>
        <w:t>Описание игры. На наборном полотне выставляются карточки с буквами, которыми обозначаются гласные звуки, а среди них одна, которая обозначает согласный звук. Дети должны определить. Какая буква «заблудилась».</w:t>
      </w:r>
    </w:p>
    <w:p w14:paraId="78C33E83" w14:textId="77777777" w:rsidR="0070667A" w:rsidRDefault="0070667A"/>
    <w:sectPr w:rsidR="00706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679"/>
    <w:rsid w:val="002A7679"/>
    <w:rsid w:val="003E0242"/>
    <w:rsid w:val="00513DBD"/>
    <w:rsid w:val="006B5AC2"/>
    <w:rsid w:val="0070667A"/>
    <w:rsid w:val="0099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BC6A"/>
  <w15:chartTrackingRefBased/>
  <w15:docId w15:val="{2F7C51D9-0C43-4F88-9081-AB128EEB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6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744</Words>
  <Characters>4242</Characters>
  <Application>Microsoft Office Word</Application>
  <DocSecurity>0</DocSecurity>
  <Lines>35</Lines>
  <Paragraphs>9</Paragraphs>
  <ScaleCrop>false</ScaleCrop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proh</dc:creator>
  <cp:keywords/>
  <dc:description/>
  <cp:lastModifiedBy>diana proh</cp:lastModifiedBy>
  <cp:revision>2</cp:revision>
  <dcterms:created xsi:type="dcterms:W3CDTF">2023-01-24T18:33:00Z</dcterms:created>
  <dcterms:modified xsi:type="dcterms:W3CDTF">2023-01-24T18:33:00Z</dcterms:modified>
</cp:coreProperties>
</file>