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3B" w:rsidRPr="0026283B" w:rsidRDefault="0026283B" w:rsidP="0026283B">
      <w:pPr>
        <w:jc w:val="center"/>
        <w:rPr>
          <w:rFonts w:ascii="Times New Roman" w:hAnsi="Times New Roman" w:cs="Times New Roman"/>
          <w:b/>
          <w:sz w:val="28"/>
        </w:rPr>
      </w:pPr>
      <w:r w:rsidRPr="0026283B">
        <w:rPr>
          <w:rFonts w:ascii="Times New Roman" w:hAnsi="Times New Roman" w:cs="Times New Roman"/>
          <w:b/>
          <w:sz w:val="28"/>
        </w:rPr>
        <w:t xml:space="preserve">«Подвижные игры, как средство формирования положительной мотивации </w:t>
      </w:r>
      <w:proofErr w:type="gramStart"/>
      <w:r w:rsidRPr="0026283B">
        <w:rPr>
          <w:rFonts w:ascii="Times New Roman" w:hAnsi="Times New Roman" w:cs="Times New Roman"/>
          <w:b/>
          <w:sz w:val="28"/>
        </w:rPr>
        <w:t>обуча</w:t>
      </w:r>
      <w:bookmarkStart w:id="0" w:name="_GoBack"/>
      <w:bookmarkEnd w:id="0"/>
      <w:r w:rsidRPr="0026283B">
        <w:rPr>
          <w:rFonts w:ascii="Times New Roman" w:hAnsi="Times New Roman" w:cs="Times New Roman"/>
          <w:b/>
          <w:sz w:val="28"/>
        </w:rPr>
        <w:t>ющихся</w:t>
      </w:r>
      <w:proofErr w:type="gramEnd"/>
      <w:r w:rsidRPr="0026283B">
        <w:rPr>
          <w:rFonts w:ascii="Times New Roman" w:hAnsi="Times New Roman" w:cs="Times New Roman"/>
          <w:b/>
          <w:sz w:val="28"/>
        </w:rPr>
        <w:t xml:space="preserve"> к занятиям физической культурой и повышения двигательной деятельности»</w:t>
      </w:r>
    </w:p>
    <w:p w:rsidR="0026283B" w:rsidRPr="0026283B" w:rsidRDefault="0026283B" w:rsidP="0026283B">
      <w:pPr>
        <w:rPr>
          <w:rFonts w:ascii="Times New Roman" w:hAnsi="Times New Roman" w:cs="Times New Roman"/>
          <w:sz w:val="28"/>
        </w:rPr>
      </w:pPr>
      <w:r w:rsidRPr="0026283B">
        <w:rPr>
          <w:rFonts w:ascii="Times New Roman" w:hAnsi="Times New Roman" w:cs="Times New Roman"/>
          <w:sz w:val="28"/>
        </w:rPr>
        <w:t>Исходя из концепции преподавания учебного предмета «Физическая культура», остается пр</w:t>
      </w:r>
      <w:r w:rsidRPr="0026283B">
        <w:rPr>
          <w:rFonts w:ascii="Times New Roman" w:hAnsi="Times New Roman" w:cs="Times New Roman"/>
          <w:sz w:val="28"/>
        </w:rPr>
        <w:t>облема мотивационного характера.</w:t>
      </w:r>
      <w:r>
        <w:rPr>
          <w:rFonts w:ascii="Times New Roman" w:hAnsi="Times New Roman" w:cs="Times New Roman"/>
          <w:sz w:val="28"/>
        </w:rPr>
        <w:t xml:space="preserve"> </w:t>
      </w:r>
      <w:r w:rsidRPr="0026283B">
        <w:rPr>
          <w:rFonts w:ascii="Times New Roman" w:hAnsi="Times New Roman" w:cs="Times New Roman"/>
          <w:sz w:val="28"/>
        </w:rPr>
        <w:t xml:space="preserve">Эта проблема имеет особую актуальность, так как мотивационная сфера школьника является основным компонентом в процессе организации учебной деятельности. Она отражает интерес обучающегося к занятиям, его активное и осознанное отношение к ним. От того, насколько развита мотивация к занятиям, во многом зависит эффективность обучения, уровень достигнутых результатов, а значит, и их развитие в целом. </w:t>
      </w:r>
    </w:p>
    <w:p w:rsidR="0026283B" w:rsidRPr="0026283B" w:rsidRDefault="0026283B" w:rsidP="0026283B">
      <w:pPr>
        <w:rPr>
          <w:rFonts w:ascii="Times New Roman" w:hAnsi="Times New Roman" w:cs="Times New Roman"/>
          <w:sz w:val="28"/>
        </w:rPr>
      </w:pPr>
      <w:r w:rsidRPr="0026283B">
        <w:rPr>
          <w:rFonts w:ascii="Times New Roman" w:hAnsi="Times New Roman" w:cs="Times New Roman"/>
          <w:sz w:val="28"/>
        </w:rPr>
        <w:t xml:space="preserve">     </w:t>
      </w:r>
      <w:r w:rsidRPr="0026283B">
        <w:rPr>
          <w:rFonts w:ascii="Times New Roman" w:hAnsi="Times New Roman" w:cs="Times New Roman"/>
          <w:sz w:val="28"/>
        </w:rPr>
        <w:tab/>
        <w:t xml:space="preserve">Также одним из важнейших средств физического воспитания детей младшего школьного возраста является игра. Она способствует физическому, умственному, нравственному и эстетическому развитию ребенка. Разнообразные движения и действия детей во время игры при умелом руководстве ими эффективно влияют на деятельность </w:t>
      </w:r>
      <w:proofErr w:type="gramStart"/>
      <w:r w:rsidRPr="0026283B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26283B">
        <w:rPr>
          <w:rFonts w:ascii="Times New Roman" w:hAnsi="Times New Roman" w:cs="Times New Roman"/>
          <w:sz w:val="28"/>
        </w:rPr>
        <w:t xml:space="preserve">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аппетит и способствуют крепкому сну. С помощью подвижных игр обеспечивается всестороннее физическое развитие ребенка. Активные движения повышают устойчивость ребенка к заболеваниям, вызывая мобилизацию защитных сил организмов, способствует улучшению питания тканей, формированию скелета, правильной осанки и повышению иммунитета к заболеваниям.</w:t>
      </w:r>
    </w:p>
    <w:p w:rsidR="0026283B" w:rsidRPr="0026283B" w:rsidRDefault="0026283B" w:rsidP="0026283B">
      <w:pPr>
        <w:rPr>
          <w:rFonts w:ascii="Times New Roman" w:hAnsi="Times New Roman" w:cs="Times New Roman"/>
          <w:sz w:val="28"/>
        </w:rPr>
      </w:pPr>
      <w:r w:rsidRPr="0026283B">
        <w:rPr>
          <w:rFonts w:ascii="Times New Roman" w:hAnsi="Times New Roman" w:cs="Times New Roman"/>
          <w:sz w:val="28"/>
        </w:rPr>
        <w:t xml:space="preserve">Если учесть, что двигательная активность является еще и условием, стимулирующим фактором развития интеллектуальной, эмоциональной и других сфер, то становится очевидной актуальность выбранной мною темы: «Подвижные игры как средство формирования положительной мотивации </w:t>
      </w:r>
      <w:proofErr w:type="gramStart"/>
      <w:r w:rsidRPr="0026283B">
        <w:rPr>
          <w:rFonts w:ascii="Times New Roman" w:hAnsi="Times New Roman" w:cs="Times New Roman"/>
          <w:sz w:val="28"/>
        </w:rPr>
        <w:t>обучающихся</w:t>
      </w:r>
      <w:proofErr w:type="gramEnd"/>
      <w:r w:rsidRPr="0026283B">
        <w:rPr>
          <w:rFonts w:ascii="Times New Roman" w:hAnsi="Times New Roman" w:cs="Times New Roman"/>
          <w:sz w:val="28"/>
        </w:rPr>
        <w:t xml:space="preserve"> к занятиям физической культурой и повышению двигательной деятельности».</w:t>
      </w:r>
    </w:p>
    <w:p w:rsidR="008A1428" w:rsidRPr="0026283B" w:rsidRDefault="0026283B" w:rsidP="0026283B">
      <w:pPr>
        <w:rPr>
          <w:rFonts w:ascii="Times New Roman" w:hAnsi="Times New Roman" w:cs="Times New Roman"/>
          <w:sz w:val="28"/>
        </w:rPr>
      </w:pPr>
      <w:r w:rsidRPr="0026283B">
        <w:rPr>
          <w:rFonts w:ascii="Times New Roman" w:hAnsi="Times New Roman" w:cs="Times New Roman"/>
          <w:sz w:val="28"/>
        </w:rPr>
        <w:t xml:space="preserve">По утверждению отечественных педагогов Е.Н. </w:t>
      </w:r>
      <w:proofErr w:type="spellStart"/>
      <w:r w:rsidRPr="0026283B">
        <w:rPr>
          <w:rFonts w:ascii="Times New Roman" w:hAnsi="Times New Roman" w:cs="Times New Roman"/>
          <w:sz w:val="28"/>
        </w:rPr>
        <w:t>Водовозовой</w:t>
      </w:r>
      <w:proofErr w:type="spellEnd"/>
      <w:r w:rsidRPr="0026283B">
        <w:rPr>
          <w:rFonts w:ascii="Times New Roman" w:hAnsi="Times New Roman" w:cs="Times New Roman"/>
          <w:sz w:val="28"/>
        </w:rPr>
        <w:t xml:space="preserve">, П.Ф. </w:t>
      </w:r>
      <w:proofErr w:type="spellStart"/>
      <w:r w:rsidRPr="0026283B">
        <w:rPr>
          <w:rFonts w:ascii="Times New Roman" w:hAnsi="Times New Roman" w:cs="Times New Roman"/>
          <w:sz w:val="28"/>
        </w:rPr>
        <w:t>Каптерева</w:t>
      </w:r>
      <w:proofErr w:type="spellEnd"/>
      <w:r w:rsidRPr="0026283B">
        <w:rPr>
          <w:rFonts w:ascii="Times New Roman" w:hAnsi="Times New Roman" w:cs="Times New Roman"/>
          <w:sz w:val="28"/>
        </w:rPr>
        <w:t>, П.Ф. Лесгафта, Е.А. Покровского, К.Д. Ушинского, подвижные игры являются эффективным средством физического воспитания.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правила.</w:t>
      </w:r>
    </w:p>
    <w:sectPr w:rsidR="008A1428" w:rsidRPr="0026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B1"/>
    <w:rsid w:val="00137AB1"/>
    <w:rsid w:val="0026283B"/>
    <w:rsid w:val="008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2023-06-30T09:52:00Z</dcterms:created>
  <dcterms:modified xsi:type="dcterms:W3CDTF">2023-06-30T09:54:00Z</dcterms:modified>
</cp:coreProperties>
</file>