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336"/>
        <w:tblW w:w="15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0"/>
        <w:gridCol w:w="12786"/>
      </w:tblGrid>
      <w:tr w:rsidR="00623DC6" w:rsidRPr="00623DC6" w14:paraId="6B00E16A" w14:textId="77777777" w:rsidTr="00A7363B">
        <w:trPr>
          <w:trHeight w:val="938"/>
        </w:trPr>
        <w:tc>
          <w:tcPr>
            <w:tcW w:w="2220" w:type="dxa"/>
            <w:vMerge w:val="restart"/>
          </w:tcPr>
          <w:p w14:paraId="53EC8107" w14:textId="77777777" w:rsidR="00623DC6" w:rsidRPr="00623DC6" w:rsidRDefault="00623DC6" w:rsidP="00623D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23DC6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B7AE67C" wp14:editId="34E92263">
                  <wp:extent cx="1265274" cy="1265274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431" cy="1267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86" w:type="dxa"/>
          </w:tcPr>
          <w:p w14:paraId="331EC9D4" w14:textId="77777777" w:rsidR="00623DC6" w:rsidRPr="00623DC6" w:rsidRDefault="00623DC6" w:rsidP="00623D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ru-RU"/>
              </w:rPr>
            </w:pPr>
            <w:r w:rsidRPr="00623DC6">
              <w:rPr>
                <w:rFonts w:ascii="Times New Roman" w:eastAsia="Calibri" w:hAnsi="Times New Roman" w:cs="Times New Roman"/>
                <w:sz w:val="32"/>
                <w:szCs w:val="32"/>
                <w:lang w:eastAsia="ru-RU"/>
              </w:rPr>
              <w:t xml:space="preserve">Министерство образования, науки и молодёжной политики </w:t>
            </w:r>
          </w:p>
          <w:p w14:paraId="3F318D27" w14:textId="77777777" w:rsidR="00623DC6" w:rsidRPr="00623DC6" w:rsidRDefault="00623DC6" w:rsidP="00623D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ru-RU"/>
              </w:rPr>
            </w:pPr>
            <w:r w:rsidRPr="00623DC6">
              <w:rPr>
                <w:rFonts w:ascii="Times New Roman" w:eastAsia="Calibri" w:hAnsi="Times New Roman" w:cs="Times New Roman"/>
                <w:sz w:val="32"/>
                <w:szCs w:val="32"/>
                <w:lang w:eastAsia="ru-RU"/>
              </w:rPr>
              <w:t>Краснодарского края</w:t>
            </w:r>
          </w:p>
        </w:tc>
      </w:tr>
      <w:tr w:rsidR="00623DC6" w:rsidRPr="00623DC6" w14:paraId="2A9E2A3D" w14:textId="77777777" w:rsidTr="00A7363B">
        <w:trPr>
          <w:trHeight w:val="212"/>
        </w:trPr>
        <w:tc>
          <w:tcPr>
            <w:tcW w:w="2220" w:type="dxa"/>
            <w:vMerge/>
          </w:tcPr>
          <w:p w14:paraId="1BD48DF4" w14:textId="77777777" w:rsidR="00623DC6" w:rsidRPr="00623DC6" w:rsidRDefault="00623DC6" w:rsidP="00623D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6" w:type="dxa"/>
          </w:tcPr>
          <w:p w14:paraId="44569997" w14:textId="77777777" w:rsidR="00623DC6" w:rsidRPr="00623DC6" w:rsidRDefault="00623DC6" w:rsidP="00623D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23DC6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Государственное бюджетное профессиональное образовательное учреждение </w:t>
            </w:r>
          </w:p>
          <w:p w14:paraId="494F086D" w14:textId="77777777" w:rsidR="00623DC6" w:rsidRPr="00623DC6" w:rsidRDefault="00623DC6" w:rsidP="00623D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23DC6">
              <w:rPr>
                <w:rFonts w:ascii="Times New Roman" w:eastAsia="Calibri" w:hAnsi="Times New Roman" w:cs="Times New Roman"/>
                <w:sz w:val="32"/>
                <w:szCs w:val="32"/>
              </w:rPr>
              <w:t>Краснодарского края</w:t>
            </w:r>
          </w:p>
          <w:p w14:paraId="78031DE1" w14:textId="77777777" w:rsidR="00623DC6" w:rsidRPr="00623DC6" w:rsidRDefault="00623DC6" w:rsidP="00623DC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ar-SA"/>
              </w:rPr>
            </w:pPr>
            <w:r w:rsidRPr="00623DC6">
              <w:rPr>
                <w:rFonts w:ascii="Times New Roman" w:eastAsia="Calibri" w:hAnsi="Times New Roman" w:cs="Times New Roman"/>
                <w:sz w:val="32"/>
                <w:szCs w:val="32"/>
                <w:lang w:eastAsia="ar-SA"/>
              </w:rPr>
              <w:t>«ЕЙСКИЙ ПОЛИПРОФИЛЬНЫЙ КОЛЛЕДЖ»</w:t>
            </w:r>
          </w:p>
        </w:tc>
      </w:tr>
    </w:tbl>
    <w:p w14:paraId="10C73669" w14:textId="77777777" w:rsidR="00623DC6" w:rsidRPr="00623DC6" w:rsidRDefault="00623DC6" w:rsidP="00623DC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457F223A" w14:textId="77777777" w:rsidR="00623DC6" w:rsidRPr="00623DC6" w:rsidRDefault="00623DC6" w:rsidP="00623DC6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3950DADF" w14:textId="77777777" w:rsidR="00623DC6" w:rsidRPr="00623DC6" w:rsidRDefault="00623DC6" w:rsidP="00623DC6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6DE961A5" w14:textId="77777777" w:rsidR="00623DC6" w:rsidRPr="00623DC6" w:rsidRDefault="00623DC6" w:rsidP="00623DC6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2D53DF78" w14:textId="77777777" w:rsidR="00623DC6" w:rsidRPr="00623DC6" w:rsidRDefault="00623DC6" w:rsidP="00623DC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05B0C10F" w14:textId="77777777" w:rsidR="00623DC6" w:rsidRPr="00623DC6" w:rsidRDefault="00623DC6" w:rsidP="00623DC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68EB1458" w14:textId="77777777" w:rsidR="00623DC6" w:rsidRPr="00623DC6" w:rsidRDefault="00623DC6" w:rsidP="00623DC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1D786124" w14:textId="77777777" w:rsidR="00623DC6" w:rsidRPr="00623DC6" w:rsidRDefault="00623DC6" w:rsidP="00623DC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2E336E82" w14:textId="6DC83BAB" w:rsidR="00623DC6" w:rsidRPr="00623DC6" w:rsidRDefault="00623DC6" w:rsidP="00623DC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ar-SA"/>
        </w:rPr>
      </w:pPr>
      <w:r w:rsidRPr="00623D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Технологическая карта по ОРКСЭ на тему: «</w:t>
      </w:r>
      <w:r>
        <w:rPr>
          <w:rFonts w:ascii="Times New Roman" w:eastAsia="Georgia" w:hAnsi="Times New Roman" w:cs="Times New Roman"/>
          <w:sz w:val="32"/>
          <w:szCs w:val="32"/>
          <w:lang w:bidi="en-US"/>
        </w:rPr>
        <w:t>Дружба</w:t>
      </w:r>
      <w:r w:rsidRPr="00623D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14:paraId="06232F32" w14:textId="77777777" w:rsidR="00623DC6" w:rsidRPr="00623DC6" w:rsidRDefault="00623DC6" w:rsidP="00623DC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0ED64CF6" w14:textId="77777777" w:rsidR="00623DC6" w:rsidRPr="00623DC6" w:rsidRDefault="00623DC6" w:rsidP="00623DC6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4E532AE5" w14:textId="77777777" w:rsidR="00623DC6" w:rsidRPr="00623DC6" w:rsidRDefault="00623DC6" w:rsidP="00623DC6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67A16F80" w14:textId="77777777" w:rsidR="00623DC6" w:rsidRPr="00623DC6" w:rsidRDefault="00623DC6" w:rsidP="00623DC6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373F7950" w14:textId="77777777" w:rsidR="00623DC6" w:rsidRPr="00623DC6" w:rsidRDefault="00623DC6" w:rsidP="00623DC6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191DB68D" w14:textId="77777777" w:rsidR="00623DC6" w:rsidRPr="00623DC6" w:rsidRDefault="00623DC6" w:rsidP="00623DC6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23D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</w:t>
      </w:r>
    </w:p>
    <w:p w14:paraId="23F0F373" w14:textId="77777777" w:rsidR="00623DC6" w:rsidRPr="00623DC6" w:rsidRDefault="00623DC6" w:rsidP="00623DC6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23DC6">
        <w:rPr>
          <w:rFonts w:ascii="Times New Roman" w:eastAsia="Calibri" w:hAnsi="Times New Roman" w:cs="Times New Roman"/>
          <w:sz w:val="28"/>
          <w:szCs w:val="28"/>
          <w:lang w:eastAsia="ar-SA"/>
        </w:rPr>
        <w:t>Выполнила</w:t>
      </w:r>
    </w:p>
    <w:p w14:paraId="6DB84D67" w14:textId="77777777" w:rsidR="00623DC6" w:rsidRPr="00623DC6" w:rsidRDefault="00623DC6" w:rsidP="00623DC6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23DC6">
        <w:rPr>
          <w:rFonts w:ascii="Times New Roman" w:eastAsia="Calibri" w:hAnsi="Times New Roman" w:cs="Times New Roman"/>
          <w:sz w:val="28"/>
          <w:szCs w:val="28"/>
          <w:lang w:eastAsia="ar-SA"/>
        </w:rPr>
        <w:t>студентка Ш-21 группы</w:t>
      </w:r>
    </w:p>
    <w:p w14:paraId="527E6553" w14:textId="74C2C350" w:rsidR="00623DC6" w:rsidRPr="00623DC6" w:rsidRDefault="00623DC6" w:rsidP="00623DC6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Кириленко Екатерина </w:t>
      </w:r>
    </w:p>
    <w:p w14:paraId="5601F333" w14:textId="77777777" w:rsidR="00623DC6" w:rsidRPr="00623DC6" w:rsidRDefault="00623DC6" w:rsidP="00623DC6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23DBC166" w14:textId="77777777" w:rsidR="00623DC6" w:rsidRPr="00623DC6" w:rsidRDefault="00623DC6" w:rsidP="00623DC6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40971FAD" w14:textId="77777777" w:rsidR="00623DC6" w:rsidRPr="00623DC6" w:rsidRDefault="00623DC6" w:rsidP="00623DC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00A6FD7A" w14:textId="77777777" w:rsidR="00623DC6" w:rsidRPr="00623DC6" w:rsidRDefault="00623DC6" w:rsidP="00623DC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487A913E" w14:textId="00862EFE" w:rsidR="00C60265" w:rsidRPr="00623DC6" w:rsidRDefault="00623DC6" w:rsidP="00623DC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23DC6">
        <w:rPr>
          <w:rFonts w:ascii="Times New Roman" w:eastAsia="Calibri" w:hAnsi="Times New Roman" w:cs="Times New Roman"/>
          <w:sz w:val="28"/>
          <w:szCs w:val="28"/>
          <w:lang w:eastAsia="ar-SA"/>
        </w:rPr>
        <w:t>Ейск, 2023 г.</w:t>
      </w:r>
    </w:p>
    <w:p w14:paraId="0C503558" w14:textId="6EE7AA3B" w:rsidR="00CA691D" w:rsidRPr="00C60265" w:rsidRDefault="00CA691D" w:rsidP="00C6026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Тема урока</w:t>
      </w:r>
      <w:r w:rsidRPr="00C6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C6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Дружба</w:t>
      </w:r>
      <w:r w:rsidRPr="00C6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19682E42" w14:textId="033C3EBE" w:rsidR="00CA691D" w:rsidRPr="00C60265" w:rsidRDefault="00CA691D" w:rsidP="00C602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урока</w:t>
      </w:r>
      <w:r w:rsidRPr="00623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93FBF03" w14:textId="0004514F" w:rsidR="00CA691D" w:rsidRPr="00C60265" w:rsidRDefault="00CA691D" w:rsidP="00C602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представления о дружбе как о важнейшей нравственной ценности.</w:t>
      </w:r>
    </w:p>
    <w:p w14:paraId="7F02E454" w14:textId="41AAA61C" w:rsidR="00CA691D" w:rsidRPr="00C60265" w:rsidRDefault="00CA691D" w:rsidP="00C602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урока</w:t>
      </w:r>
      <w:r w:rsidRPr="00C6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3E7C9A5" w14:textId="77777777" w:rsidR="00CA691D" w:rsidRPr="00C60265" w:rsidRDefault="00CA691D" w:rsidP="00C60265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нравственные качества обучающихся: умение дружить, беречь дружбу, общаться в коллективе</w:t>
      </w:r>
      <w:r w:rsidRPr="00C6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C6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рассуждать на тему урока с привлечением личного опыта, знаний по литературному чтению, примеров из личного опыта и опыта других людей</w:t>
      </w:r>
    </w:p>
    <w:p w14:paraId="0A1F8AD3" w14:textId="771D74A6" w:rsidR="00CA691D" w:rsidRPr="00C60265" w:rsidRDefault="00CA691D" w:rsidP="00C60265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развитию воображения, эмоциональной сферы;</w:t>
      </w:r>
      <w:r w:rsidRPr="00C6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развитию коммуникативных навыков</w:t>
      </w:r>
    </w:p>
    <w:p w14:paraId="6074108C" w14:textId="4C483B80" w:rsidR="00CA691D" w:rsidRPr="00C60265" w:rsidRDefault="00CA691D" w:rsidP="00C60265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воспитанию доброжелательности, уважения друг к другу</w:t>
      </w:r>
    </w:p>
    <w:p w14:paraId="3FFC05DC" w14:textId="77777777" w:rsidR="00CA691D" w:rsidRPr="00C60265" w:rsidRDefault="00CA691D" w:rsidP="00C6026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Компетенции/УУД</w:t>
      </w:r>
    </w:p>
    <w:p w14:paraId="511B73A3" w14:textId="126ED81B" w:rsidR="00CA691D" w:rsidRPr="00C60265" w:rsidRDefault="00CA691D" w:rsidP="00C602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Предметные: понимание значения дружбы, как ценности, умение раскрыть значение дружбы в жизни каждого человека</w:t>
      </w:r>
    </w:p>
    <w:p w14:paraId="25300524" w14:textId="77777777" w:rsidR="00CA691D" w:rsidRPr="00C60265" w:rsidRDefault="00CA691D" w:rsidP="00C6026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Метапредметные</w:t>
      </w:r>
    </w:p>
    <w:p w14:paraId="02A6B2E2" w14:textId="77777777" w:rsidR="00CA691D" w:rsidRPr="00C60265" w:rsidRDefault="00CA691D" w:rsidP="00C602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Регулятивные УУД: определять цели и задачи урока, устанавливать связь между целью деятельности и ее результатом.</w:t>
      </w:r>
    </w:p>
    <w:p w14:paraId="56334D38" w14:textId="77777777" w:rsidR="00CA691D" w:rsidRPr="00C60265" w:rsidRDefault="00CA691D" w:rsidP="00C602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Познавательные УУД: поиск и преобразование информации, перерабатывать полученную информацию: делать выводы в результате совместной работы всего класса.</w:t>
      </w:r>
    </w:p>
    <w:p w14:paraId="1B02ED88" w14:textId="77777777" w:rsidR="00CA691D" w:rsidRPr="00C60265" w:rsidRDefault="00CA691D" w:rsidP="00C602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Коммуникативные УУД: развитие умения эффективно сотрудничать, признавать возможность существования различных точек зрения, грамотно излагать собственную точку зрения и обосновывать суждения, проявлять активность для решения познавательных задач, вести диалог, соблюдать правила общения.</w:t>
      </w:r>
    </w:p>
    <w:p w14:paraId="1352C78A" w14:textId="77777777" w:rsidR="00CA691D" w:rsidRPr="00C60265" w:rsidRDefault="00CA691D" w:rsidP="00C602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Личностные УУД: формирование интереса к учению через раскрытие новых знаний, развитие доброжелательности и эмоционально-нравственной отзывчивости.</w:t>
      </w:r>
    </w:p>
    <w:p w14:paraId="66077744" w14:textId="77777777" w:rsidR="00CA691D" w:rsidRPr="00CA691D" w:rsidRDefault="00CA691D" w:rsidP="00C60265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47776935" w14:textId="77777777" w:rsidR="00CA691D" w:rsidRPr="00CA691D" w:rsidRDefault="00CA691D" w:rsidP="00CA69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tbl>
      <w:tblPr>
        <w:tblW w:w="1516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501"/>
        <w:gridCol w:w="6068"/>
        <w:gridCol w:w="2789"/>
        <w:gridCol w:w="3802"/>
      </w:tblGrid>
      <w:tr w:rsidR="00C60265" w:rsidRPr="00CA691D" w14:paraId="4EC60C57" w14:textId="77777777" w:rsidTr="00C60265">
        <w:tc>
          <w:tcPr>
            <w:tcW w:w="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0BF99C" w14:textId="77777777" w:rsidR="00CA691D" w:rsidRPr="00CA691D" w:rsidRDefault="00CA691D" w:rsidP="00CA69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 этапа</w:t>
            </w:r>
          </w:p>
        </w:tc>
        <w:tc>
          <w:tcPr>
            <w:tcW w:w="7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73A9F8" w14:textId="77777777" w:rsidR="00CA691D" w:rsidRPr="00CA691D" w:rsidRDefault="00CA691D" w:rsidP="00CA69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4C4FD5" w14:textId="77777777" w:rsidR="00CA691D" w:rsidRPr="00CA691D" w:rsidRDefault="00CA691D" w:rsidP="00CA69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ученика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9F75D2" w14:textId="77777777" w:rsidR="00CA691D" w:rsidRPr="00CA691D" w:rsidRDefault="00CA691D" w:rsidP="00C60265">
            <w:pPr>
              <w:spacing w:after="150" w:line="240" w:lineRule="auto"/>
              <w:ind w:right="87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Компетенции/</w:t>
            </w:r>
          </w:p>
          <w:p w14:paraId="4B77D227" w14:textId="77777777" w:rsidR="00CA691D" w:rsidRPr="00CA691D" w:rsidRDefault="00CA691D" w:rsidP="00C60265">
            <w:pPr>
              <w:spacing w:after="150" w:line="240" w:lineRule="auto"/>
              <w:ind w:right="11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аспекты компетенции/УУД</w:t>
            </w:r>
          </w:p>
        </w:tc>
      </w:tr>
      <w:tr w:rsidR="00C60265" w:rsidRPr="00CA691D" w14:paraId="032DB14C" w14:textId="77777777" w:rsidTr="00C60265">
        <w:tc>
          <w:tcPr>
            <w:tcW w:w="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D44E35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1.Мотивация и самоопределение к деятельности</w:t>
            </w:r>
          </w:p>
        </w:tc>
        <w:tc>
          <w:tcPr>
            <w:tcW w:w="7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C9109C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предлагает ученикам посмотреть друг на друга, мысленно произнести комплимент и улыбнуться.</w:t>
            </w:r>
          </w:p>
          <w:p w14:paraId="298F03D8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предлагает прослушать сказку (Приложение 1)</w:t>
            </w:r>
          </w:p>
          <w:p w14:paraId="6E9340C5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Какова тема нашего урока?</w:t>
            </w:r>
          </w:p>
          <w:p w14:paraId="2228B476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Предположите, о чем мы будем говорить сегодня?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9FE61E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выполняют, настраиваются на урок</w:t>
            </w:r>
          </w:p>
          <w:p w14:paraId="274BB8CF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Слушают учителя, высказывают предположения, определяют тему урока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FDA19C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Регулятивные УУД</w:t>
            </w: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определять цели и задачи урока, выдвигать версии.</w:t>
            </w:r>
          </w:p>
        </w:tc>
      </w:tr>
      <w:tr w:rsidR="00C60265" w:rsidRPr="00CA691D" w14:paraId="1CFA8B9C" w14:textId="77777777" w:rsidTr="00C60265">
        <w:tc>
          <w:tcPr>
            <w:tcW w:w="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F75900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2.Актуализация знаний учащихся</w:t>
            </w:r>
          </w:p>
          <w:p w14:paraId="4E1E04CE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AB3F52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Звучит песня </w:t>
            </w:r>
            <w:proofErr w:type="spellStart"/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В.Шаинского</w:t>
            </w:r>
            <w:proofErr w:type="spellEnd"/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“О дружбе”.</w:t>
            </w:r>
          </w:p>
          <w:p w14:paraId="74A91E4D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Расскажите, есть ли у вас настоящий, верный друг?</w:t>
            </w:r>
          </w:p>
          <w:p w14:paraId="16FC775F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Как вы дружите?</w:t>
            </w:r>
          </w:p>
          <w:p w14:paraId="6E7C33AD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Кого человек вправе назвать своим другом?</w:t>
            </w:r>
          </w:p>
          <w:p w14:paraId="2DD76E95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Обсудите в группах и запишите, что такое настоящая дружба?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BA11FC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Прослушивают песню</w:t>
            </w:r>
          </w:p>
          <w:p w14:paraId="4950D1CE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</w:r>
          </w:p>
          <w:p w14:paraId="3C8D9CD5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Обсуждают в группах, обмениваются мнениями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C67EC8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Коммуникативные УУД</w:t>
            </w: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развитие умения эффективно сотрудничать, грамотно излагать собственную точку </w:t>
            </w: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зрения и обосновывать суждения</w:t>
            </w:r>
          </w:p>
        </w:tc>
      </w:tr>
      <w:tr w:rsidR="00C60265" w:rsidRPr="00CA691D" w14:paraId="79F572AB" w14:textId="77777777" w:rsidTr="00C60265">
        <w:trPr>
          <w:trHeight w:val="324"/>
        </w:trPr>
        <w:tc>
          <w:tcPr>
            <w:tcW w:w="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CAA80D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3.Постановка проблемы</w:t>
            </w:r>
          </w:p>
        </w:tc>
        <w:tc>
          <w:tcPr>
            <w:tcW w:w="7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9DE665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Почему у вас получились разные определения?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9C8B35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Высказывают свое мнение, аргументируют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9533EA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 УУД</w:t>
            </w: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развитие умения признавать возможность существования различных точек зрения</w:t>
            </w:r>
          </w:p>
        </w:tc>
      </w:tr>
      <w:tr w:rsidR="00C60265" w:rsidRPr="00CA691D" w14:paraId="78B3B8F9" w14:textId="77777777" w:rsidTr="00C60265">
        <w:tc>
          <w:tcPr>
            <w:tcW w:w="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3D0215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4.Построение выхода из проблемной ситуации</w:t>
            </w:r>
          </w:p>
        </w:tc>
        <w:tc>
          <w:tcPr>
            <w:tcW w:w="7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85B220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Давайте обратимся к словарю Ожегова и найдем определение слова «дружба»</w:t>
            </w:r>
          </w:p>
          <w:p w14:paraId="1F0F4EF1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Владимир Иванович Даль в своём знаменитом «Толковом словаре» приводит такое определение дружбы: «Дружба – …это бескорыстная приязнь».</w:t>
            </w:r>
          </w:p>
          <w:p w14:paraId="29543ACF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На первое место знаменитый ученый и писатель ставит бескорыстие. Ты дружишь с человеком не для того, чтобы он тебе что-нибудь хорошее </w:t>
            </w:r>
            <w:proofErr w:type="gramStart"/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сделал, не потому, что</w:t>
            </w:r>
            <w:proofErr w:type="gramEnd"/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это выгодно. Ты дружишь с человеком потому, что он близок тебе. Близки его интересы, его взгляды, его внутренний мир. Есть, конечно, ребята, которые выбирают себе друга за “красивые глаза”. Умеет человек хорошо и модно одеваться – буду с ним дружить. Не </w:t>
            </w: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умеет – не буду. У таких ребят никогда не будет настоящих друзей. А без друзей человек не может быть счастлив.</w:t>
            </w:r>
          </w:p>
          <w:p w14:paraId="1F60E713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Случается, что ради дружбы необходимо поступиться своими личными интересами. И если дружба для тебя действительно ценна, ты делаешь это, не задумываясь.</w:t>
            </w:r>
          </w:p>
          <w:p w14:paraId="638D8F81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-Что значит «дружба» и зачем она нужна людям?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C72C44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Работают со словарем</w:t>
            </w:r>
          </w:p>
          <w:p w14:paraId="1BFA15D4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642439C9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5CC9B0B4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Слушают учителя</w:t>
            </w:r>
          </w:p>
          <w:p w14:paraId="408CDDAE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77213273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4F99689A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4B4EBB7B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</w:r>
          </w:p>
          <w:p w14:paraId="267B27DD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Высказывают свое мнение, аргументируют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B51C61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Познавательные УУД</w:t>
            </w: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поиск и преобразование информации</w:t>
            </w:r>
          </w:p>
          <w:p w14:paraId="080E9FF1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341A86D7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Личностные УУД:</w:t>
            </w: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формирование интереса к учению через раскрытие новых знаний, развитие доброжелательности и эмоционально-нравственной отзывчивости.</w:t>
            </w:r>
          </w:p>
        </w:tc>
      </w:tr>
      <w:tr w:rsidR="00C60265" w:rsidRPr="00CA691D" w14:paraId="6B89541E" w14:textId="77777777" w:rsidTr="00C60265">
        <w:tc>
          <w:tcPr>
            <w:tcW w:w="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CC249E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5.Первичное закрепление</w:t>
            </w:r>
          </w:p>
        </w:tc>
        <w:tc>
          <w:tcPr>
            <w:tcW w:w="7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A57420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доске слова: друг, приятель, товарищ.</w:t>
            </w:r>
          </w:p>
          <w:p w14:paraId="7964C856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-Есть ли в словах что-то общее?</w:t>
            </w:r>
          </w:p>
          <w:p w14:paraId="2A668DD8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-А чем они отличаются друг от друга?</w:t>
            </w:r>
          </w:p>
          <w:p w14:paraId="3B5C6206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-Послушайте стихотворение </w:t>
            </w:r>
            <w:proofErr w:type="spellStart"/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А.Барто</w:t>
            </w:r>
            <w:proofErr w:type="spellEnd"/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(Приложение 2)</w:t>
            </w:r>
          </w:p>
          <w:p w14:paraId="62294FC0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-Почему с девочкой никто не хотел дружить?</w:t>
            </w:r>
          </w:p>
          <w:p w14:paraId="65E57534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-Встречались ли вам подобные друзья?</w:t>
            </w:r>
          </w:p>
          <w:p w14:paraId="2ECE40C8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-Какими качествами должен обладать настоящий друг?</w:t>
            </w:r>
          </w:p>
          <w:p w14:paraId="3997F9EB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-Каждый ли человек может быть настоящим другом?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5B8E3B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16C2973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3D7F0D93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Слушают учителя</w:t>
            </w:r>
          </w:p>
          <w:p w14:paraId="4E38905A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Высказывают свое мнение, аргументируют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069F44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 УУД:</w:t>
            </w: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анализ с целью выделения признаков</w:t>
            </w:r>
          </w:p>
          <w:p w14:paraId="7818D3FC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 УУД</w:t>
            </w: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развитие умения грамотно излагать собственную точку зрения и обосновывать суждения</w:t>
            </w:r>
          </w:p>
        </w:tc>
      </w:tr>
      <w:tr w:rsidR="00C60265" w:rsidRPr="00CA691D" w14:paraId="08F761A8" w14:textId="77777777" w:rsidTr="00C60265">
        <w:tc>
          <w:tcPr>
            <w:tcW w:w="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6D008E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6.Самостоятельная работа с проверкой.</w:t>
            </w:r>
          </w:p>
        </w:tc>
        <w:tc>
          <w:tcPr>
            <w:tcW w:w="7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BB1298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-Можете ли вы назвать отличительные черты дружбы?</w:t>
            </w:r>
          </w:p>
          <w:p w14:paraId="51C4FDE0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Учитель предлагает поработать в парах с текстом учебника и выписать черты дружбы, поделиться результатами работы.</w:t>
            </w:r>
          </w:p>
          <w:p w14:paraId="0D4C5E1C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 Андрея Дементьева есть стихотворение “Друг познается в удаче”. Предлагаю вам его послушать (Приложение 3)</w:t>
            </w:r>
          </w:p>
          <w:p w14:paraId="45C30295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Что вы почувствовали во время чтения?</w:t>
            </w:r>
          </w:p>
          <w:p w14:paraId="6546E09F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 что поняли?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243370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Работают и обсуждают в группах, читают </w:t>
            </w: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учебник, обмениваются мнениями</w:t>
            </w:r>
          </w:p>
          <w:p w14:paraId="66D63D4E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Слушают учителя</w:t>
            </w:r>
          </w:p>
          <w:p w14:paraId="43FACFA6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Высказывают свое мнение, аргументируют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FCE5E1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Познавательные УУД</w:t>
            </w: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поиск и выделение информации, умение перерабатывать </w:t>
            </w: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полученную информацию, делать выводы в результате совместной работы всего класса</w:t>
            </w:r>
          </w:p>
          <w:p w14:paraId="0C0BA2A9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Регулятивные УУД:</w:t>
            </w: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определять средства решения проблемы;</w:t>
            </w:r>
          </w:p>
          <w:p w14:paraId="356BF088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планировать свою учебную деятельность.</w:t>
            </w:r>
          </w:p>
        </w:tc>
      </w:tr>
      <w:tr w:rsidR="00C60265" w:rsidRPr="00CA691D" w14:paraId="1A57160C" w14:textId="77777777" w:rsidTr="00C60265">
        <w:tc>
          <w:tcPr>
            <w:tcW w:w="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6A321D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7.Включение в систему знаний</w:t>
            </w:r>
          </w:p>
        </w:tc>
        <w:tc>
          <w:tcPr>
            <w:tcW w:w="7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115256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 дружбе есть много пословиц. Я предлагаю вам поиграть в игру «Собери пословицу». Я говорю начало пословицы, а вы продолжайте:</w:t>
            </w:r>
          </w:p>
          <w:p w14:paraId="019071E1" w14:textId="77777777" w:rsidR="00CA691D" w:rsidRPr="00CA691D" w:rsidRDefault="00CA691D" w:rsidP="00CA691D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 друга – ищи … … /а нашел – береги/.</w:t>
            </w:r>
          </w:p>
          <w:p w14:paraId="1D6D86E7" w14:textId="77777777" w:rsidR="00CA691D" w:rsidRPr="00CA691D" w:rsidRDefault="00CA691D" w:rsidP="00CA691D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имей сто рублей … … /а имей сто друзей/.</w:t>
            </w:r>
          </w:p>
          <w:p w14:paraId="0DDD0E4F" w14:textId="77777777" w:rsidR="00CA691D" w:rsidRPr="00CA691D" w:rsidRDefault="00CA691D" w:rsidP="00CA691D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за всех …… /и все за одного/.</w:t>
            </w:r>
          </w:p>
          <w:p w14:paraId="747AA920" w14:textId="77777777" w:rsidR="00CA691D" w:rsidRPr="00CA691D" w:rsidRDefault="00CA691D" w:rsidP="00CA691D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 без друзей …… /что дерево без корней/.</w:t>
            </w:r>
          </w:p>
          <w:p w14:paraId="20B73091" w14:textId="77777777" w:rsidR="00CA691D" w:rsidRPr="00CA691D" w:rsidRDefault="00CA691D" w:rsidP="00CA691D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Дружба – как стекло …… /разобьешь – не сложишь/.</w:t>
            </w:r>
          </w:p>
          <w:p w14:paraId="54ED64A5" w14:textId="62431F6C" w:rsidR="00CA691D" w:rsidRPr="00CA691D" w:rsidRDefault="00CA691D" w:rsidP="00CA691D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Недруг поддакивает, а ……/друг спорит/.</w:t>
            </w:r>
          </w:p>
          <w:p w14:paraId="323AEBFA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предлагает в группах обсудить ситуации и предложить свои вариант решения.</w:t>
            </w:r>
          </w:p>
          <w:p w14:paraId="197BAE17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Твой друг не сделал домашнее задание и просит твою тетрадь, чтобы его списать.</w:t>
            </w:r>
          </w:p>
          <w:p w14:paraId="38D25AC8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Твой друг употребляет плохие слова и выражения.</w:t>
            </w:r>
          </w:p>
          <w:p w14:paraId="78F18DDC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Твой друг получает плохие отметки за четверть, и тебе запрещают с ним дружить.</w:t>
            </w:r>
          </w:p>
          <w:p w14:paraId="65DC1DA4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Твой друг совершает плохой поступок, и об этом узнают все, в том числе и ты.</w:t>
            </w:r>
          </w:p>
          <w:p w14:paraId="486A0BFF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Твой друг предлагает тебе поступить плохо.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5B134D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Слушают учителя, обсуждают, заканчивают высказывание.</w:t>
            </w:r>
          </w:p>
          <w:p w14:paraId="6C002665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5CCDDE16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60CDD353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5330EF1E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1752352E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Работают и обсуждают в группах, </w:t>
            </w: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обмениваются мнениями</w:t>
            </w:r>
          </w:p>
          <w:p w14:paraId="47CEF309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4E8B7D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</w:r>
          </w:p>
          <w:p w14:paraId="054A37D8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0B4D0F7F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26582D31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1FCA712B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34643339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030DD8D1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45438BDD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</w:r>
          </w:p>
          <w:p w14:paraId="4B597122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4155F9A5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 УУД</w:t>
            </w: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развитие умения грамотно излагать собственную точку зрения и обосновывать суждения</w:t>
            </w:r>
          </w:p>
        </w:tc>
      </w:tr>
      <w:tr w:rsidR="00C60265" w:rsidRPr="00CA691D" w14:paraId="1296A3BD" w14:textId="77777777" w:rsidTr="00C60265">
        <w:tc>
          <w:tcPr>
            <w:tcW w:w="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F57B71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8.Рефлексия</w:t>
            </w:r>
          </w:p>
        </w:tc>
        <w:tc>
          <w:tcPr>
            <w:tcW w:w="7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8D508D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Ребята, перед вами доска объявлений. Она пока пустая. Напишите маленькую заметку на тему «Ищу друга». Укажите качества, которыми должен на ваш взгляд обладать настоящий друг.</w:t>
            </w:r>
          </w:p>
          <w:p w14:paraId="3D581B66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Доска объявлений заполняется. Зачитывается несколько работ по желанию.</w:t>
            </w:r>
          </w:p>
          <w:p w14:paraId="781FDA5D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предлагает детям сделать вывод.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091878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Составляют объявление, обмениваются мнениями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FCA901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Личностные УУД:</w:t>
            </w: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развитие доброжелательности и эмоционально-нравственной отзывчивости</w:t>
            </w:r>
          </w:p>
          <w:p w14:paraId="33EC7D7B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Регулятивные УУД</w:t>
            </w: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устанавливать связь между целью деятельности и ее результатом</w:t>
            </w:r>
          </w:p>
        </w:tc>
      </w:tr>
      <w:tr w:rsidR="00C60265" w:rsidRPr="00CA691D" w14:paraId="26D0CD8D" w14:textId="77777777" w:rsidTr="00C60265">
        <w:tc>
          <w:tcPr>
            <w:tcW w:w="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144B26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 Домашнее задание:</w:t>
            </w:r>
          </w:p>
        </w:tc>
        <w:tc>
          <w:tcPr>
            <w:tcW w:w="7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93C133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1.Составить рассказ по рисункам на с. 33.</w:t>
            </w:r>
          </w:p>
          <w:p w14:paraId="2867BDE9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2.Написать сочинение о друге по плану (план вывешивается).</w:t>
            </w:r>
          </w:p>
          <w:p w14:paraId="2EED5B34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Составить </w:t>
            </w:r>
            <w:proofErr w:type="spellStart"/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синквейн</w:t>
            </w:r>
            <w:proofErr w:type="spellEnd"/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тему «Дружба».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D09F46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Выбирают для себя домашнее задание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7B21E9" w14:textId="77777777" w:rsidR="00CA691D" w:rsidRPr="00CA691D" w:rsidRDefault="00CA691D" w:rsidP="00CA6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Личностные УУД:</w:t>
            </w:r>
            <w:r w:rsidRPr="00CA6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формирование интереса к учению через раскрытие новых знаний, самоопределение</w:t>
            </w:r>
          </w:p>
        </w:tc>
      </w:tr>
    </w:tbl>
    <w:p w14:paraId="336A4EE6" w14:textId="112A7359" w:rsidR="00CA691D" w:rsidRDefault="00CA691D" w:rsidP="00CA691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A691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14:paraId="7F5F7234" w14:textId="77777777" w:rsidR="00F938AF" w:rsidRDefault="00623DC6"/>
    <w:sectPr w:rsidR="00F938AF" w:rsidSect="00CA69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05EE"/>
    <w:multiLevelType w:val="multilevel"/>
    <w:tmpl w:val="3204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04BB1"/>
    <w:multiLevelType w:val="hybridMultilevel"/>
    <w:tmpl w:val="2FFC5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82B85"/>
    <w:multiLevelType w:val="hybridMultilevel"/>
    <w:tmpl w:val="AACE1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F0564"/>
    <w:multiLevelType w:val="multilevel"/>
    <w:tmpl w:val="1A80F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4D3DEA"/>
    <w:multiLevelType w:val="multilevel"/>
    <w:tmpl w:val="0DA82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FE8"/>
    <w:rsid w:val="002416EE"/>
    <w:rsid w:val="0045128B"/>
    <w:rsid w:val="00623DC6"/>
    <w:rsid w:val="00AD0FE8"/>
    <w:rsid w:val="00C60265"/>
    <w:rsid w:val="00CA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C635"/>
  <w15:chartTrackingRefBased/>
  <w15:docId w15:val="{0B1ED71B-B1BD-45E1-AFDD-6EDAB153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4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2</cp:revision>
  <dcterms:created xsi:type="dcterms:W3CDTF">2023-06-20T13:26:00Z</dcterms:created>
  <dcterms:modified xsi:type="dcterms:W3CDTF">2023-06-20T13:39:00Z</dcterms:modified>
</cp:coreProperties>
</file>