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1" w:rsidRDefault="00C74921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  <w:r w:rsidRPr="00C74921">
        <w:rPr>
          <w:b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3810</wp:posOffset>
                </wp:positionV>
                <wp:extent cx="53816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66" w:rsidRPr="00C74921" w:rsidRDefault="00F60666" w:rsidP="00C74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бюджетное профессиональное образовательное учреждение «Жирновский нефтяной техникум»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4.3pt;margin-top:.3pt;width:423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" stroked="f">
                <v:textbox style="mso-fit-shape-to-text:t">
                  <w:txbxContent>
                    <w:p w:rsidR="00F60666" w:rsidRPr="00C74921" w:rsidRDefault="00F60666" w:rsidP="00C74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бюджетное профессиональное образовательное учреждение «</w:t>
                      </w:r>
                      <w:proofErr w:type="spellStart"/>
                      <w:r w:rsidRPr="00C74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Жирновский</w:t>
                      </w:r>
                      <w:proofErr w:type="spellEnd"/>
                      <w:r w:rsidRPr="00C749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нефтяной техникум»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noProof/>
          <w:sz w:val="28"/>
          <w:szCs w:val="28"/>
        </w:rPr>
        <w:drawing>
          <wp:inline distT="0" distB="0" distL="0" distR="0" wp14:anchorId="36661F83" wp14:editId="06D3B870">
            <wp:extent cx="92392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тип_ЖН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91" cy="92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21" w:rsidRDefault="00C74921" w:rsidP="00C74921">
      <w:pPr>
        <w:pStyle w:val="1"/>
        <w:shd w:val="clear" w:color="auto" w:fill="FFFFFF"/>
        <w:spacing w:before="0" w:beforeAutospacing="0" w:after="0" w:afterAutospacing="0"/>
        <w:rPr>
          <w:b w:val="0"/>
          <w:noProof/>
          <w:sz w:val="28"/>
          <w:szCs w:val="28"/>
        </w:rPr>
      </w:pPr>
    </w:p>
    <w:p w:rsidR="00C74921" w:rsidRDefault="00C74921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</w:p>
    <w:p w:rsidR="00C74921" w:rsidRDefault="00C74921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</w:p>
    <w:p w:rsidR="00C74921" w:rsidRDefault="00C74921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50297E" w:rsidRPr="0050297E" w:rsidRDefault="0050297E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0297E">
        <w:rPr>
          <w:b w:val="0"/>
          <w:sz w:val="28"/>
          <w:szCs w:val="28"/>
        </w:rPr>
        <w:t xml:space="preserve">РАБОЧАЯ ТЕТРАДЬ </w:t>
      </w:r>
    </w:p>
    <w:p w:rsidR="0050297E" w:rsidRPr="0050297E" w:rsidRDefault="00E40DBB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0297E">
        <w:rPr>
          <w:b w:val="0"/>
          <w:sz w:val="28"/>
          <w:szCs w:val="28"/>
        </w:rPr>
        <w:t xml:space="preserve">по </w:t>
      </w:r>
      <w:r w:rsidR="00C74921">
        <w:rPr>
          <w:b w:val="0"/>
          <w:sz w:val="28"/>
          <w:szCs w:val="28"/>
        </w:rPr>
        <w:t>МДК 01.01 Разработка нефтяных и газовых месторождений</w:t>
      </w:r>
    </w:p>
    <w:p w:rsidR="0050297E" w:rsidRPr="0050297E" w:rsidRDefault="00E40DBB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0297E">
        <w:rPr>
          <w:b w:val="0"/>
          <w:sz w:val="28"/>
          <w:szCs w:val="28"/>
        </w:rPr>
        <w:t>для студентов специальност</w:t>
      </w:r>
      <w:r w:rsidR="00C74921">
        <w:rPr>
          <w:b w:val="0"/>
          <w:sz w:val="28"/>
          <w:szCs w:val="28"/>
        </w:rPr>
        <w:t>и</w:t>
      </w:r>
    </w:p>
    <w:p w:rsidR="0050297E" w:rsidRPr="0050297E" w:rsidRDefault="00E40DBB" w:rsidP="005029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50297E">
        <w:rPr>
          <w:b w:val="0"/>
          <w:sz w:val="28"/>
          <w:szCs w:val="28"/>
        </w:rPr>
        <w:t>21.02.01 Разработка и эксплуатация н</w:t>
      </w:r>
      <w:r w:rsidR="0050297E" w:rsidRPr="0050297E">
        <w:rPr>
          <w:b w:val="0"/>
          <w:sz w:val="28"/>
          <w:szCs w:val="28"/>
        </w:rPr>
        <w:t>ефтяных и газовых месторождений</w:t>
      </w:r>
      <w:r w:rsidRPr="0050297E">
        <w:rPr>
          <w:b w:val="0"/>
          <w:sz w:val="28"/>
          <w:szCs w:val="28"/>
        </w:rPr>
        <w:t xml:space="preserve"> </w:t>
      </w:r>
    </w:p>
    <w:p w:rsidR="00E40DBB" w:rsidRPr="0050297E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E40DBB" w:rsidRPr="00C035F6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E40DBB" w:rsidRDefault="00E40DBB" w:rsidP="00E40DBB">
      <w:pPr>
        <w:pStyle w:val="1"/>
        <w:shd w:val="clear" w:color="auto" w:fill="FFFFFF"/>
        <w:rPr>
          <w:b w:val="0"/>
          <w:sz w:val="28"/>
          <w:szCs w:val="28"/>
        </w:rPr>
      </w:pPr>
      <w:r w:rsidRPr="00C035F6">
        <w:rPr>
          <w:b w:val="0"/>
          <w:sz w:val="28"/>
          <w:szCs w:val="28"/>
        </w:rPr>
        <w:t xml:space="preserve"> </w:t>
      </w:r>
    </w:p>
    <w:p w:rsidR="00C74921" w:rsidRDefault="00C74921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C74921" w:rsidRDefault="00C74921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C74921" w:rsidRPr="00C035F6" w:rsidRDefault="00C74921" w:rsidP="00E40DBB">
      <w:pPr>
        <w:pStyle w:val="1"/>
        <w:shd w:val="clear" w:color="auto" w:fill="FFFFFF"/>
        <w:rPr>
          <w:b w:val="0"/>
          <w:sz w:val="28"/>
          <w:szCs w:val="28"/>
        </w:rPr>
      </w:pPr>
    </w:p>
    <w:p w:rsidR="00E40DBB" w:rsidRPr="00C035F6" w:rsidRDefault="00E82A18" w:rsidP="00E40DBB">
      <w:pPr>
        <w:pStyle w:val="1"/>
        <w:shd w:val="clear" w:color="auto" w:fill="FFFFFF"/>
        <w:spacing w:before="0" w:beforeAutospacing="0" w:after="200" w:afterAutospacing="0"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C74921">
        <w:rPr>
          <w:b w:val="0"/>
          <w:sz w:val="28"/>
          <w:szCs w:val="28"/>
        </w:rPr>
        <w:t>22</w:t>
      </w:r>
    </w:p>
    <w:p w:rsidR="0050297E" w:rsidRDefault="0050297E" w:rsidP="002509D9">
      <w:pPr>
        <w:pStyle w:val="1"/>
        <w:shd w:val="clear" w:color="auto" w:fill="FFFFFF"/>
        <w:spacing w:before="0" w:beforeAutospacing="0" w:after="200" w:afterAutospacing="0" w:line="276" w:lineRule="auto"/>
        <w:ind w:firstLine="709"/>
        <w:rPr>
          <w:b w:val="0"/>
          <w:sz w:val="28"/>
          <w:szCs w:val="28"/>
        </w:rPr>
      </w:pPr>
    </w:p>
    <w:p w:rsidR="00C74921" w:rsidRPr="0050297E" w:rsidRDefault="0050297E" w:rsidP="00C7492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50297E">
        <w:rPr>
          <w:b w:val="0"/>
          <w:sz w:val="28"/>
          <w:szCs w:val="28"/>
        </w:rPr>
        <w:t xml:space="preserve">абочая тетрадь по </w:t>
      </w:r>
      <w:r w:rsidR="00C74921">
        <w:rPr>
          <w:b w:val="0"/>
          <w:sz w:val="28"/>
          <w:szCs w:val="28"/>
        </w:rPr>
        <w:t>МДК 01.01 Разработка нефтяных и газовых месторождений</w:t>
      </w:r>
    </w:p>
    <w:p w:rsidR="0050297E" w:rsidRPr="0050297E" w:rsidRDefault="00C74921" w:rsidP="0050297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0297E">
        <w:rPr>
          <w:b w:val="0"/>
          <w:sz w:val="28"/>
          <w:szCs w:val="28"/>
        </w:rPr>
        <w:t>для студентов специальност</w:t>
      </w:r>
      <w:r>
        <w:rPr>
          <w:b w:val="0"/>
          <w:sz w:val="28"/>
          <w:szCs w:val="28"/>
        </w:rPr>
        <w:t xml:space="preserve">и </w:t>
      </w:r>
      <w:r w:rsidRPr="0050297E">
        <w:rPr>
          <w:b w:val="0"/>
          <w:sz w:val="28"/>
          <w:szCs w:val="28"/>
        </w:rPr>
        <w:t>21.02.01 Разработка и эксплуатация нефтяных и газовых месторождений</w:t>
      </w:r>
      <w:r w:rsidR="0050297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Жирновск</w:t>
      </w:r>
      <w:r w:rsidR="0050297E">
        <w:rPr>
          <w:b w:val="0"/>
          <w:sz w:val="28"/>
          <w:szCs w:val="28"/>
        </w:rPr>
        <w:t>. Г</w:t>
      </w:r>
      <w:r>
        <w:rPr>
          <w:b w:val="0"/>
          <w:sz w:val="28"/>
          <w:szCs w:val="28"/>
        </w:rPr>
        <w:t>Б</w:t>
      </w:r>
      <w:r w:rsidR="0050297E">
        <w:rPr>
          <w:b w:val="0"/>
          <w:sz w:val="28"/>
          <w:szCs w:val="28"/>
        </w:rPr>
        <w:t>ПОУ «</w:t>
      </w:r>
      <w:r>
        <w:rPr>
          <w:b w:val="0"/>
          <w:sz w:val="28"/>
          <w:szCs w:val="28"/>
        </w:rPr>
        <w:t>Жирновский нефтяной техникум</w:t>
      </w:r>
      <w:r w:rsidR="0050297E">
        <w:rPr>
          <w:b w:val="0"/>
          <w:sz w:val="28"/>
          <w:szCs w:val="28"/>
        </w:rPr>
        <w:t>», 20</w:t>
      </w:r>
      <w:r>
        <w:rPr>
          <w:b w:val="0"/>
          <w:sz w:val="28"/>
          <w:szCs w:val="28"/>
        </w:rPr>
        <w:t>22</w:t>
      </w:r>
      <w:r w:rsidR="0050297E">
        <w:rPr>
          <w:b w:val="0"/>
          <w:sz w:val="28"/>
          <w:szCs w:val="28"/>
        </w:rPr>
        <w:t xml:space="preserve">, </w:t>
      </w:r>
      <w:r w:rsidR="0050297E" w:rsidRPr="00C74921">
        <w:rPr>
          <w:b w:val="0"/>
          <w:color w:val="FF0000"/>
          <w:sz w:val="28"/>
          <w:szCs w:val="28"/>
        </w:rPr>
        <w:t>33</w:t>
      </w:r>
      <w:r w:rsidR="0050297E">
        <w:rPr>
          <w:b w:val="0"/>
          <w:sz w:val="28"/>
          <w:szCs w:val="28"/>
        </w:rPr>
        <w:t>с</w:t>
      </w:r>
    </w:p>
    <w:p w:rsidR="0050297E" w:rsidRDefault="0050297E" w:rsidP="002509D9">
      <w:pPr>
        <w:pStyle w:val="1"/>
        <w:shd w:val="clear" w:color="auto" w:fill="FFFFFF"/>
        <w:spacing w:before="0" w:beforeAutospacing="0" w:after="200" w:afterAutospacing="0" w:line="276" w:lineRule="auto"/>
        <w:ind w:firstLine="709"/>
        <w:rPr>
          <w:b w:val="0"/>
          <w:sz w:val="28"/>
          <w:szCs w:val="28"/>
        </w:rPr>
      </w:pPr>
    </w:p>
    <w:p w:rsidR="0050297E" w:rsidRDefault="0050297E" w:rsidP="0050297E">
      <w:pPr>
        <w:pStyle w:val="1"/>
        <w:shd w:val="clear" w:color="auto" w:fill="FFFFFF"/>
        <w:spacing w:before="0" w:beforeAutospacing="0" w:after="200" w:afterAutospacing="0" w:line="276" w:lineRule="auto"/>
        <w:rPr>
          <w:b w:val="0"/>
          <w:sz w:val="28"/>
          <w:szCs w:val="28"/>
        </w:rPr>
      </w:pPr>
    </w:p>
    <w:p w:rsidR="0050297E" w:rsidRDefault="0050297E" w:rsidP="00C74921">
      <w:pPr>
        <w:pStyle w:val="1"/>
        <w:shd w:val="clear" w:color="auto" w:fill="FFFFFF"/>
        <w:spacing w:before="0" w:beforeAutospacing="0" w:after="200" w:afterAutospacing="0" w:line="276" w:lineRule="auto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Составитель: </w:t>
      </w:r>
      <w:r w:rsidR="00C74921">
        <w:rPr>
          <w:b w:val="0"/>
          <w:sz w:val="28"/>
          <w:szCs w:val="28"/>
        </w:rPr>
        <w:t>Краснова Ирина Викторовна</w:t>
      </w:r>
      <w:r w:rsidR="00B4447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преподаватель </w:t>
      </w:r>
      <w:r w:rsidR="00C74921">
        <w:rPr>
          <w:b w:val="0"/>
          <w:sz w:val="28"/>
          <w:szCs w:val="28"/>
        </w:rPr>
        <w:t>ГБПОУ «Жирновский нефтяной техникум»</w:t>
      </w: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297E" w:rsidRDefault="0050297E" w:rsidP="002509D9">
      <w:pPr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62C5" w:rsidRDefault="00C74921" w:rsidP="0050297E">
      <w:pPr>
        <w:spacing w:after="0" w:line="240" w:lineRule="auto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>403791</w:t>
      </w:r>
      <w:r w:rsidR="00F662C5">
        <w:rPr>
          <w:rFonts w:ascii="Times New Roman" w:hAnsi="Times New Roman" w:cs="Times New Roman"/>
          <w:spacing w:val="-6"/>
          <w:sz w:val="28"/>
        </w:rPr>
        <w:t xml:space="preserve">, г. </w:t>
      </w:r>
      <w:r>
        <w:rPr>
          <w:rFonts w:ascii="Times New Roman" w:hAnsi="Times New Roman" w:cs="Times New Roman"/>
          <w:spacing w:val="-6"/>
          <w:sz w:val="28"/>
        </w:rPr>
        <w:t>Жирновск</w:t>
      </w:r>
      <w:r w:rsidR="00F662C5">
        <w:rPr>
          <w:rFonts w:ascii="Times New Roman" w:hAnsi="Times New Roman" w:cs="Times New Roman"/>
          <w:spacing w:val="-6"/>
          <w:sz w:val="28"/>
        </w:rPr>
        <w:t xml:space="preserve">, ул. </w:t>
      </w:r>
      <w:r>
        <w:rPr>
          <w:rFonts w:ascii="Times New Roman" w:hAnsi="Times New Roman" w:cs="Times New Roman"/>
          <w:spacing w:val="-6"/>
          <w:sz w:val="28"/>
        </w:rPr>
        <w:t>Ленина</w:t>
      </w:r>
      <w:r w:rsidR="00F662C5">
        <w:rPr>
          <w:rFonts w:ascii="Times New Roman" w:hAnsi="Times New Roman" w:cs="Times New Roman"/>
          <w:spacing w:val="-6"/>
          <w:sz w:val="28"/>
        </w:rPr>
        <w:t>, 1</w:t>
      </w:r>
      <w:r>
        <w:rPr>
          <w:rFonts w:ascii="Times New Roman" w:hAnsi="Times New Roman" w:cs="Times New Roman"/>
          <w:spacing w:val="-6"/>
          <w:sz w:val="28"/>
        </w:rPr>
        <w:t>А</w:t>
      </w:r>
    </w:p>
    <w:p w:rsidR="00F662C5" w:rsidRPr="00C74921" w:rsidRDefault="00C74921" w:rsidP="0050297E">
      <w:pPr>
        <w:spacing w:after="0" w:line="240" w:lineRule="auto"/>
        <w:rPr>
          <w:rFonts w:ascii="Times New Roman" w:hAnsi="Times New Roman" w:cs="Times New Roman"/>
          <w:spacing w:val="-6"/>
          <w:sz w:val="28"/>
        </w:rPr>
      </w:pPr>
      <w:r w:rsidRPr="00C74921">
        <w:rPr>
          <w:rFonts w:ascii="Times New Roman" w:hAnsi="Times New Roman" w:cs="Times New Roman"/>
          <w:sz w:val="28"/>
          <w:szCs w:val="28"/>
        </w:rPr>
        <w:t>ГБПОУ «Жирновский нефтяной техникум»</w:t>
      </w:r>
      <w:r w:rsidR="00F662C5" w:rsidRPr="00C74921">
        <w:rPr>
          <w:rFonts w:ascii="Times New Roman" w:hAnsi="Times New Roman" w:cs="Times New Roman"/>
          <w:spacing w:val="-6"/>
          <w:sz w:val="28"/>
        </w:rPr>
        <w:t>, 20</w:t>
      </w:r>
      <w:r>
        <w:rPr>
          <w:rFonts w:ascii="Times New Roman" w:hAnsi="Times New Roman" w:cs="Times New Roman"/>
          <w:spacing w:val="-6"/>
          <w:sz w:val="28"/>
        </w:rPr>
        <w:t>22</w:t>
      </w:r>
    </w:p>
    <w:p w:rsidR="0069045B" w:rsidRPr="00F662C5" w:rsidRDefault="0069045B" w:rsidP="002509D9">
      <w:pPr>
        <w:ind w:firstLine="709"/>
        <w:rPr>
          <w:rFonts w:ascii="Times New Roman" w:hAnsi="Times New Roman" w:cs="Times New Roman"/>
          <w:i/>
          <w:spacing w:val="-6"/>
          <w:sz w:val="28"/>
        </w:rPr>
      </w:pPr>
      <w:r w:rsidRPr="00F662C5">
        <w:rPr>
          <w:rFonts w:ascii="Times New Roman" w:hAnsi="Times New Roman" w:cs="Times New Roman"/>
          <w:i/>
          <w:spacing w:val="-6"/>
          <w:sz w:val="28"/>
        </w:rPr>
        <w:br w:type="page"/>
      </w:r>
    </w:p>
    <w:p w:rsidR="0050297E" w:rsidRDefault="0050297E" w:rsidP="002E2B9F">
      <w:pPr>
        <w:pStyle w:val="1"/>
        <w:shd w:val="clear" w:color="auto" w:fill="FFFFFF"/>
        <w:spacing w:before="0" w:beforeAutospacing="0" w:after="200" w:afterAutospacing="0" w:line="276" w:lineRule="auto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СОДЕРЖАНИЕ</w:t>
      </w:r>
    </w:p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3"/>
        <w:gridCol w:w="517"/>
      </w:tblGrid>
      <w:tr w:rsidR="0050297E" w:rsidRPr="00AF2965" w:rsidTr="003A4F27">
        <w:tc>
          <w:tcPr>
            <w:tcW w:w="9493" w:type="dxa"/>
          </w:tcPr>
          <w:p w:rsidR="0050297E" w:rsidRPr="00C84CBF" w:rsidRDefault="0050297E" w:rsidP="00AF296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</w:rPr>
            </w:pPr>
            <w:r w:rsidRPr="00C84CBF">
              <w:rPr>
                <w:b w:val="0"/>
                <w:sz w:val="27"/>
                <w:szCs w:val="27"/>
              </w:rPr>
              <w:t>Пояснительная записка</w:t>
            </w:r>
          </w:p>
        </w:tc>
        <w:tc>
          <w:tcPr>
            <w:tcW w:w="567" w:type="dxa"/>
          </w:tcPr>
          <w:p w:rsidR="0050297E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50297E" w:rsidRPr="00AF2965" w:rsidTr="003A4F27">
        <w:tc>
          <w:tcPr>
            <w:tcW w:w="9493" w:type="dxa"/>
          </w:tcPr>
          <w:p w:rsidR="003F573B" w:rsidRPr="00C84CBF" w:rsidRDefault="003F573B" w:rsidP="00AF296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7"/>
                <w:szCs w:val="27"/>
              </w:rPr>
            </w:pPr>
            <w:r w:rsidRPr="00C84CBF">
              <w:rPr>
                <w:bCs w:val="0"/>
                <w:sz w:val="27"/>
                <w:szCs w:val="27"/>
              </w:rPr>
              <w:t>Раздел 1</w:t>
            </w:r>
            <w:r w:rsidR="005F1078" w:rsidRPr="00C84CBF">
              <w:rPr>
                <w:sz w:val="27"/>
                <w:szCs w:val="27"/>
              </w:rPr>
              <w:t xml:space="preserve"> Основные свойства горных пород и насыщающих их флюидов</w:t>
            </w:r>
            <w:r w:rsidR="003A4F27">
              <w:rPr>
                <w:sz w:val="27"/>
                <w:szCs w:val="27"/>
              </w:rPr>
              <w:t>…..</w:t>
            </w:r>
          </w:p>
          <w:p w:rsidR="003F573B" w:rsidRPr="00C84CBF" w:rsidRDefault="003F573B" w:rsidP="00AF296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7"/>
                <w:szCs w:val="27"/>
              </w:rPr>
            </w:pPr>
            <w:r w:rsidRPr="00C84CBF">
              <w:rPr>
                <w:bCs w:val="0"/>
                <w:sz w:val="27"/>
                <w:szCs w:val="27"/>
              </w:rPr>
              <w:t xml:space="preserve">Тема 1.1. </w:t>
            </w:r>
            <w:r w:rsidR="005F1078" w:rsidRPr="00C84CBF">
              <w:rPr>
                <w:sz w:val="27"/>
                <w:szCs w:val="27"/>
              </w:rPr>
              <w:t xml:space="preserve"> Физические свойства горных пород – коллекторов нефти и газа</w:t>
            </w:r>
            <w:r w:rsidR="003A4F27">
              <w:rPr>
                <w:sz w:val="27"/>
                <w:szCs w:val="27"/>
              </w:rPr>
              <w:t>...</w:t>
            </w:r>
          </w:p>
          <w:p w:rsidR="0050297E" w:rsidRPr="00C84CBF" w:rsidRDefault="005F1078" w:rsidP="00D96F87">
            <w:pPr>
              <w:pStyle w:val="1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ind w:left="0" w:firstLine="22"/>
              <w:outlineLvl w:val="0"/>
              <w:rPr>
                <w:b w:val="0"/>
                <w:bCs w:val="0"/>
                <w:sz w:val="27"/>
                <w:szCs w:val="27"/>
              </w:rPr>
            </w:pPr>
            <w:r w:rsidRPr="00C84CBF">
              <w:rPr>
                <w:b w:val="0"/>
                <w:sz w:val="27"/>
                <w:szCs w:val="27"/>
              </w:rPr>
              <w:t>Природные коллекторы нефти и газа. Характеристика карбонатных и терригенных пород</w:t>
            </w:r>
            <w:r w:rsidR="003A4F27">
              <w:rPr>
                <w:b w:val="0"/>
                <w:sz w:val="27"/>
                <w:szCs w:val="27"/>
              </w:rPr>
              <w:t>……………………………………………………………………</w:t>
            </w:r>
          </w:p>
        </w:tc>
        <w:tc>
          <w:tcPr>
            <w:tcW w:w="567" w:type="dxa"/>
          </w:tcPr>
          <w:p w:rsidR="0050297E" w:rsidRP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3A4F27">
              <w:rPr>
                <w:sz w:val="28"/>
                <w:szCs w:val="28"/>
              </w:rPr>
              <w:t>5</w:t>
            </w:r>
          </w:p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3A4F27">
              <w:rPr>
                <w:sz w:val="28"/>
                <w:szCs w:val="28"/>
              </w:rPr>
              <w:t>5</w:t>
            </w:r>
          </w:p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  <w:p w:rsidR="003A4F27" w:rsidRP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50297E" w:rsidRPr="00AF2965" w:rsidTr="003A4F27">
        <w:tc>
          <w:tcPr>
            <w:tcW w:w="9493" w:type="dxa"/>
          </w:tcPr>
          <w:p w:rsidR="0050297E" w:rsidRPr="00C84CBF" w:rsidRDefault="003F573B" w:rsidP="00F319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7"/>
                <w:szCs w:val="27"/>
              </w:rPr>
            </w:pPr>
            <w:r w:rsidRPr="00C84CBF">
              <w:rPr>
                <w:b w:val="0"/>
                <w:bCs w:val="0"/>
                <w:sz w:val="27"/>
                <w:szCs w:val="27"/>
              </w:rPr>
              <w:t xml:space="preserve">1.1.2 </w:t>
            </w:r>
            <w:r w:rsidR="005F1078" w:rsidRPr="00C84CBF">
              <w:rPr>
                <w:b w:val="0"/>
                <w:sz w:val="27"/>
                <w:szCs w:val="27"/>
              </w:rPr>
              <w:t>Коллекторские свойства пород: гранулометрический состав, пористость</w:t>
            </w:r>
            <w:r w:rsidR="003A4F27">
              <w:rPr>
                <w:b w:val="0"/>
                <w:sz w:val="27"/>
                <w:szCs w:val="27"/>
              </w:rPr>
              <w:t>…</w:t>
            </w:r>
          </w:p>
        </w:tc>
        <w:tc>
          <w:tcPr>
            <w:tcW w:w="567" w:type="dxa"/>
          </w:tcPr>
          <w:p w:rsidR="0050297E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50297E" w:rsidRPr="00AF2965" w:rsidTr="003A4F27">
        <w:tc>
          <w:tcPr>
            <w:tcW w:w="9493" w:type="dxa"/>
          </w:tcPr>
          <w:p w:rsidR="0050297E" w:rsidRPr="00C84CBF" w:rsidRDefault="003F573B" w:rsidP="00F319DC">
            <w:pPr>
              <w:tabs>
                <w:tab w:val="left" w:pos="3405"/>
              </w:tabs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C84CB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1.1.3 </w:t>
            </w:r>
            <w:r w:rsidR="005F1078" w:rsidRPr="00C84CBF">
              <w:rPr>
                <w:rFonts w:ascii="Times New Roman" w:hAnsi="Times New Roman" w:cs="Times New Roman"/>
                <w:sz w:val="27"/>
                <w:szCs w:val="27"/>
              </w:rPr>
              <w:t>Коллекторские свойства пород: проницаемость, удельная поверхность пород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……………………………………………………………………………………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50297E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3F573B" w:rsidRPr="00AF2965" w:rsidTr="003A4F27">
        <w:tc>
          <w:tcPr>
            <w:tcW w:w="9493" w:type="dxa"/>
          </w:tcPr>
          <w:p w:rsidR="003F573B" w:rsidRPr="00C84CBF" w:rsidRDefault="003F573B" w:rsidP="00F319DC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1.1.4 </w:t>
            </w:r>
            <w:r w:rsidR="005F1078" w:rsidRPr="00C84CBF">
              <w:rPr>
                <w:rFonts w:ascii="Times New Roman" w:hAnsi="Times New Roman" w:cs="Times New Roman"/>
                <w:sz w:val="27"/>
                <w:szCs w:val="27"/>
              </w:rPr>
              <w:t>Коллекторские свойства терригенных и карбонатных пород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………………...</w:t>
            </w:r>
          </w:p>
        </w:tc>
        <w:tc>
          <w:tcPr>
            <w:tcW w:w="567" w:type="dxa"/>
          </w:tcPr>
          <w:p w:rsidR="003F573B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3F573B" w:rsidRPr="00AF2965" w:rsidTr="003A4F27">
        <w:tc>
          <w:tcPr>
            <w:tcW w:w="9493" w:type="dxa"/>
          </w:tcPr>
          <w:p w:rsidR="003F573B" w:rsidRPr="00C84CBF" w:rsidRDefault="003F573B" w:rsidP="00F319DC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1.1.5 </w:t>
            </w:r>
            <w:r w:rsidR="001709BA" w:rsidRPr="00C84CBF">
              <w:rPr>
                <w:rFonts w:ascii="Times New Roman" w:hAnsi="Times New Roman" w:cs="Times New Roman"/>
                <w:sz w:val="27"/>
                <w:szCs w:val="27"/>
              </w:rPr>
              <w:t>Механические свойства горных пород. Тепловые свойства горных пород и насыщающих их флюидов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……………………………………………………………</w:t>
            </w:r>
            <w:r w:rsidR="001709BA" w:rsidRPr="00C84C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F573B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3F573B" w:rsidRPr="00AF2965" w:rsidTr="003A4F27">
        <w:tc>
          <w:tcPr>
            <w:tcW w:w="9493" w:type="dxa"/>
          </w:tcPr>
          <w:p w:rsidR="003F573B" w:rsidRPr="00C84CBF" w:rsidRDefault="003F573B" w:rsidP="00AF2965">
            <w:pPr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 xml:space="preserve">Тема </w:t>
            </w:r>
            <w:r w:rsidR="001709BA" w:rsidRPr="00C84CBF">
              <w:rPr>
                <w:rFonts w:ascii="Times New Roman" w:hAnsi="Times New Roman" w:cs="Times New Roman"/>
                <w:b/>
                <w:sz w:val="27"/>
                <w:szCs w:val="27"/>
              </w:rPr>
              <w:t>1.2 Состав и свойства пластовых флюидов</w:t>
            </w:r>
            <w:r w:rsidR="001709BA" w:rsidRPr="00C84CBF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 xml:space="preserve"> </w:t>
            </w:r>
            <w:r w:rsidR="003A4F27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……………………………….</w:t>
            </w:r>
          </w:p>
        </w:tc>
        <w:tc>
          <w:tcPr>
            <w:tcW w:w="567" w:type="dxa"/>
          </w:tcPr>
          <w:p w:rsidR="003F573B" w:rsidRP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3A4F27">
              <w:rPr>
                <w:sz w:val="28"/>
                <w:szCs w:val="28"/>
              </w:rPr>
              <w:t>14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AF2965">
            <w:pPr>
              <w:ind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>1.2.1 Нефть, ее химический состав. Компоненты нефти, влияющие на процесс нефтедобычи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…………………………………………………………………………..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1709BA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F319D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</w:rPr>
            </w:pPr>
            <w:r w:rsidRPr="00C84CBF">
              <w:rPr>
                <w:b w:val="0"/>
                <w:iCs/>
                <w:spacing w:val="-4"/>
                <w:sz w:val="27"/>
                <w:szCs w:val="27"/>
              </w:rPr>
              <w:t xml:space="preserve">1.2.2 </w:t>
            </w:r>
            <w:r w:rsidRPr="00C84CBF">
              <w:rPr>
                <w:b w:val="0"/>
                <w:sz w:val="27"/>
                <w:szCs w:val="27"/>
              </w:rPr>
              <w:t>Классификация нефтей в зависимости от содержания серы, парафина, смол и других компонентов. Фракционный состав нефтей</w:t>
            </w:r>
            <w:r w:rsidR="003A4F27">
              <w:rPr>
                <w:b w:val="0"/>
                <w:sz w:val="27"/>
                <w:szCs w:val="27"/>
              </w:rPr>
              <w:t>………………………………</w:t>
            </w:r>
            <w:r w:rsidRPr="00C84CBF">
              <w:rPr>
                <w:b w:val="0"/>
                <w:spacing w:val="-4"/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1709BA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F319DC">
            <w:pPr>
              <w:rPr>
                <w:rFonts w:ascii="Times New Roman" w:hAnsi="Times New Roman" w:cs="Times New Roman"/>
                <w:iCs/>
                <w:spacing w:val="-4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iCs/>
                <w:spacing w:val="-4"/>
                <w:sz w:val="27"/>
                <w:szCs w:val="27"/>
              </w:rPr>
              <w:t xml:space="preserve">1.2.3 </w:t>
            </w: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>Плотность нефти и способы ее измерения. Вязкость нефти и способы ее измерения. Способы измерения плотности и вязкости нефти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……………………..</w:t>
            </w: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1709BA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F319D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iCs/>
                <w:spacing w:val="-4"/>
                <w:sz w:val="27"/>
                <w:szCs w:val="27"/>
              </w:rPr>
              <w:t xml:space="preserve">1.2.4  </w:t>
            </w: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>Давление насыщения. Газовый фактор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………………………………………..</w:t>
            </w:r>
          </w:p>
          <w:p w:rsidR="001709BA" w:rsidRPr="00C84CBF" w:rsidRDefault="001709BA" w:rsidP="00F319DC">
            <w:pPr>
              <w:rPr>
                <w:rFonts w:ascii="Times New Roman" w:hAnsi="Times New Roman" w:cs="Times New Roman"/>
                <w:iCs/>
                <w:spacing w:val="-4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>1.2.5 Пластовый нефтяной газ, его состав. Физические свойства нефтяного газа: плотность, вязкость, растворимость газов в жидкости, дросселирование</w:t>
            </w:r>
            <w:r w:rsidR="003A4F27">
              <w:rPr>
                <w:rFonts w:ascii="Times New Roman" w:hAnsi="Times New Roman" w:cs="Times New Roman"/>
                <w:sz w:val="27"/>
                <w:szCs w:val="27"/>
              </w:rPr>
              <w:t>………...</w:t>
            </w:r>
          </w:p>
        </w:tc>
        <w:tc>
          <w:tcPr>
            <w:tcW w:w="567" w:type="dxa"/>
          </w:tcPr>
          <w:p w:rsidR="001709BA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A4F27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AF296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 1.3. </w:t>
            </w:r>
            <w:r w:rsidRPr="00C84CB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Состояние жидкостей и газов в пластовых условиях</w:t>
            </w:r>
            <w:r w:rsidR="003A4F2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……………….</w:t>
            </w:r>
          </w:p>
        </w:tc>
        <w:tc>
          <w:tcPr>
            <w:tcW w:w="567" w:type="dxa"/>
          </w:tcPr>
          <w:p w:rsidR="001709BA" w:rsidRPr="003A4F27" w:rsidRDefault="003A4F27" w:rsidP="003A4F27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r w:rsidRPr="003A4F27">
              <w:rPr>
                <w:sz w:val="28"/>
                <w:szCs w:val="28"/>
              </w:rPr>
              <w:t>19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F319DC">
            <w:pPr>
              <w:ind w:firstLine="22"/>
              <w:rPr>
                <w:rFonts w:ascii="Times New Roman" w:hAnsi="Times New Roman" w:cs="Times New Roman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 xml:space="preserve">1.3.1. </w:t>
            </w:r>
            <w:r w:rsidRPr="00C84CBF">
              <w:rPr>
                <w:rFonts w:ascii="Times New Roman" w:hAnsi="Times New Roman" w:cs="Times New Roman"/>
                <w:bCs/>
                <w:sz w:val="27"/>
                <w:szCs w:val="27"/>
              </w:rPr>
              <w:t>Пластовое давление и температура. Физические свойства нефти в пластовых условиях</w:t>
            </w:r>
            <w:r w:rsidR="003A4F27">
              <w:rPr>
                <w:rFonts w:ascii="Times New Roman" w:hAnsi="Times New Roman" w:cs="Times New Roman"/>
                <w:bCs/>
                <w:sz w:val="27"/>
                <w:szCs w:val="27"/>
              </w:rPr>
              <w:t>…………………………………………………………………...</w:t>
            </w:r>
          </w:p>
        </w:tc>
        <w:tc>
          <w:tcPr>
            <w:tcW w:w="567" w:type="dxa"/>
          </w:tcPr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1709BA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</w:tr>
      <w:tr w:rsidR="001709BA" w:rsidRPr="00AF2965" w:rsidTr="003A4F27">
        <w:tc>
          <w:tcPr>
            <w:tcW w:w="9493" w:type="dxa"/>
          </w:tcPr>
          <w:p w:rsidR="001709BA" w:rsidRPr="00C84CBF" w:rsidRDefault="001709BA" w:rsidP="00F319DC">
            <w:pPr>
              <w:ind w:firstLine="2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sz w:val="27"/>
                <w:szCs w:val="27"/>
              </w:rPr>
              <w:t xml:space="preserve">1.3.2. </w:t>
            </w:r>
            <w:r w:rsidRPr="00C84CBF">
              <w:rPr>
                <w:rFonts w:ascii="Times New Roman" w:hAnsi="Times New Roman" w:cs="Times New Roman"/>
                <w:bCs/>
                <w:sz w:val="27"/>
                <w:szCs w:val="27"/>
              </w:rPr>
              <w:t>Пластовые воды, их классификация. Физические свойства пластовых вод.</w:t>
            </w:r>
            <w:r w:rsidR="003A4F2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1709BA" w:rsidRPr="00C84CBF" w:rsidRDefault="001709BA" w:rsidP="00F319DC">
            <w:pPr>
              <w:ind w:firstLine="22"/>
              <w:rPr>
                <w:rFonts w:ascii="Times New Roman" w:hAnsi="Times New Roman" w:cs="Times New Roman"/>
                <w:sz w:val="27"/>
                <w:szCs w:val="27"/>
              </w:rPr>
            </w:pPr>
            <w:r w:rsidRPr="00C84CBF">
              <w:rPr>
                <w:rFonts w:ascii="Times New Roman" w:hAnsi="Times New Roman" w:cs="Times New Roman"/>
                <w:bCs/>
                <w:sz w:val="27"/>
                <w:szCs w:val="27"/>
              </w:rPr>
              <w:t>1.3.3 Нефте- и водонасыщенность коллекторов. Молекулярно-поверхностные свойства системы “нефть-газ-вода-порода”</w:t>
            </w:r>
            <w:r w:rsidR="003A4F27">
              <w:rPr>
                <w:rFonts w:ascii="Times New Roman" w:hAnsi="Times New Roman" w:cs="Times New Roman"/>
                <w:bCs/>
                <w:sz w:val="27"/>
                <w:szCs w:val="27"/>
              </w:rPr>
              <w:t>…………………………………………</w:t>
            </w:r>
          </w:p>
        </w:tc>
        <w:tc>
          <w:tcPr>
            <w:tcW w:w="567" w:type="dxa"/>
          </w:tcPr>
          <w:p w:rsidR="001709BA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  <w:p w:rsidR="003A4F27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3A4F27" w:rsidRPr="00AF2965" w:rsidRDefault="003A4F27" w:rsidP="00660FE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</w:tr>
    </w:tbl>
    <w:p w:rsidR="00F319DC" w:rsidRPr="003A60F4" w:rsidRDefault="00F319DC" w:rsidP="00F319DC">
      <w:pPr>
        <w:spacing w:after="0" w:line="240" w:lineRule="auto"/>
        <w:ind w:right="57"/>
        <w:jc w:val="both"/>
        <w:rPr>
          <w:rFonts w:ascii="Times New Roman" w:hAnsi="Times New Roman"/>
        </w:rPr>
      </w:pPr>
    </w:p>
    <w:p w:rsidR="00F319DC" w:rsidRPr="003A60F4" w:rsidRDefault="00F319DC" w:rsidP="00F319DC">
      <w:pPr>
        <w:spacing w:after="0" w:line="240" w:lineRule="auto"/>
        <w:ind w:right="57"/>
        <w:jc w:val="both"/>
        <w:rPr>
          <w:rFonts w:ascii="Times New Roman" w:hAnsi="Times New Roman"/>
          <w:bCs/>
          <w:sz w:val="20"/>
          <w:szCs w:val="20"/>
        </w:rPr>
      </w:pPr>
    </w:p>
    <w:p w:rsidR="00F319DC" w:rsidRPr="00AF2965" w:rsidRDefault="00F319DC" w:rsidP="0050297E">
      <w:pPr>
        <w:pStyle w:val="1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b w:val="0"/>
          <w:sz w:val="28"/>
          <w:szCs w:val="28"/>
        </w:rPr>
      </w:pPr>
    </w:p>
    <w:p w:rsidR="0050297E" w:rsidRPr="00AF2965" w:rsidRDefault="0050297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965">
        <w:rPr>
          <w:sz w:val="28"/>
          <w:szCs w:val="28"/>
        </w:rPr>
        <w:br w:type="page"/>
      </w:r>
      <w:bookmarkStart w:id="0" w:name="_GoBack"/>
      <w:bookmarkEnd w:id="0"/>
    </w:p>
    <w:p w:rsidR="0050297E" w:rsidRDefault="0050297E" w:rsidP="0050297E">
      <w:pPr>
        <w:pStyle w:val="1"/>
        <w:shd w:val="clear" w:color="auto" w:fill="FFFFFF"/>
        <w:spacing w:before="0" w:beforeAutospacing="0" w:after="200" w:afterAutospacing="0" w:line="276" w:lineRule="auto"/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ПОЯСНИТЕЛЬНАЯ ЗАПИСКА</w:t>
      </w:r>
    </w:p>
    <w:p w:rsidR="0050297E" w:rsidRPr="00772FE2" w:rsidRDefault="0050297E" w:rsidP="00277F0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FF0000"/>
          <w:sz w:val="28"/>
          <w:szCs w:val="28"/>
        </w:rPr>
      </w:pPr>
      <w:r w:rsidRPr="004A591B">
        <w:rPr>
          <w:b w:val="0"/>
          <w:sz w:val="28"/>
          <w:szCs w:val="28"/>
        </w:rPr>
        <w:t>Ра</w:t>
      </w:r>
      <w:r w:rsidR="00AC68B6" w:rsidRPr="004A591B">
        <w:rPr>
          <w:b w:val="0"/>
          <w:sz w:val="28"/>
          <w:szCs w:val="28"/>
        </w:rPr>
        <w:t>бочая тетрадь предназн</w:t>
      </w:r>
      <w:r w:rsidR="00526E12" w:rsidRPr="004A591B">
        <w:rPr>
          <w:b w:val="0"/>
          <w:sz w:val="28"/>
          <w:szCs w:val="28"/>
        </w:rPr>
        <w:t>а</w:t>
      </w:r>
      <w:r w:rsidRPr="004A591B">
        <w:rPr>
          <w:b w:val="0"/>
          <w:sz w:val="28"/>
          <w:szCs w:val="28"/>
        </w:rPr>
        <w:t xml:space="preserve">чена для </w:t>
      </w:r>
      <w:r w:rsidR="004A591B" w:rsidRPr="004A591B">
        <w:rPr>
          <w:b w:val="0"/>
          <w:sz w:val="28"/>
          <w:szCs w:val="28"/>
        </w:rPr>
        <w:t xml:space="preserve">аудиторной и </w:t>
      </w:r>
      <w:r w:rsidRPr="004A591B">
        <w:rPr>
          <w:b w:val="0"/>
          <w:sz w:val="28"/>
          <w:szCs w:val="28"/>
        </w:rPr>
        <w:t xml:space="preserve">внеаудиторной самостоятельной работы студентов </w:t>
      </w:r>
      <w:r w:rsidR="004A591B" w:rsidRPr="004A591B">
        <w:rPr>
          <w:b w:val="0"/>
          <w:sz w:val="28"/>
          <w:szCs w:val="28"/>
        </w:rPr>
        <w:t xml:space="preserve">2 курса </w:t>
      </w:r>
      <w:r w:rsidRPr="004A591B">
        <w:rPr>
          <w:b w:val="0"/>
          <w:sz w:val="28"/>
          <w:szCs w:val="28"/>
        </w:rPr>
        <w:t>специальност</w:t>
      </w:r>
      <w:r w:rsidR="004A591B" w:rsidRPr="004A591B">
        <w:rPr>
          <w:b w:val="0"/>
          <w:sz w:val="28"/>
          <w:szCs w:val="28"/>
        </w:rPr>
        <w:t>и</w:t>
      </w:r>
      <w:r w:rsidRPr="004A591B">
        <w:rPr>
          <w:b w:val="0"/>
          <w:sz w:val="28"/>
          <w:szCs w:val="28"/>
        </w:rPr>
        <w:t xml:space="preserve"> 21.02.01 Разработка и эксплуатация нефтяных и газовых месторождений</w:t>
      </w:r>
      <w:r w:rsidRPr="004A591B">
        <w:rPr>
          <w:b w:val="0"/>
          <w:bCs w:val="0"/>
          <w:sz w:val="28"/>
          <w:szCs w:val="28"/>
        </w:rPr>
        <w:t xml:space="preserve">, </w:t>
      </w:r>
      <w:r w:rsidRPr="004A591B">
        <w:rPr>
          <w:b w:val="0"/>
          <w:sz w:val="28"/>
          <w:szCs w:val="28"/>
        </w:rPr>
        <w:t xml:space="preserve">изучающих </w:t>
      </w:r>
      <w:r w:rsidR="004A591B" w:rsidRPr="004A591B">
        <w:rPr>
          <w:b w:val="0"/>
          <w:sz w:val="28"/>
          <w:szCs w:val="28"/>
        </w:rPr>
        <w:t>МДК 01.01 Разработка нефтяных и газовых месторождений</w:t>
      </w:r>
      <w:r w:rsidR="004A591B">
        <w:rPr>
          <w:b w:val="0"/>
          <w:sz w:val="28"/>
          <w:szCs w:val="28"/>
        </w:rPr>
        <w:t>.</w:t>
      </w:r>
    </w:p>
    <w:p w:rsidR="0050297E" w:rsidRPr="00277F09" w:rsidRDefault="00277F09" w:rsidP="00277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09">
        <w:rPr>
          <w:rFonts w:ascii="Times New Roman" w:hAnsi="Times New Roman" w:cs="Times New Roman"/>
          <w:sz w:val="28"/>
          <w:szCs w:val="28"/>
        </w:rPr>
        <w:t>Междисциплинарный курс</w:t>
      </w:r>
      <w:r w:rsidR="0050297E" w:rsidRPr="00277F09">
        <w:rPr>
          <w:rFonts w:ascii="Times New Roman" w:hAnsi="Times New Roman" w:cs="Times New Roman"/>
          <w:sz w:val="28"/>
          <w:szCs w:val="28"/>
        </w:rPr>
        <w:t xml:space="preserve"> предусматривает изучение физических </w:t>
      </w:r>
      <w:r w:rsidRPr="00277F09">
        <w:rPr>
          <w:rFonts w:ascii="Times New Roman" w:hAnsi="Times New Roman" w:cs="Times New Roman"/>
          <w:sz w:val="28"/>
          <w:szCs w:val="28"/>
        </w:rPr>
        <w:t xml:space="preserve">и механических </w:t>
      </w:r>
      <w:r w:rsidR="0050297E" w:rsidRPr="00277F09">
        <w:rPr>
          <w:rFonts w:ascii="Times New Roman" w:hAnsi="Times New Roman" w:cs="Times New Roman"/>
          <w:sz w:val="28"/>
          <w:szCs w:val="28"/>
        </w:rPr>
        <w:t xml:space="preserve">свойств </w:t>
      </w:r>
      <w:r w:rsidRPr="00277F09">
        <w:rPr>
          <w:rFonts w:ascii="Times New Roman" w:hAnsi="Times New Roman" w:cs="Times New Roman"/>
          <w:sz w:val="28"/>
          <w:szCs w:val="28"/>
        </w:rPr>
        <w:t>коллекторов нефти и газа, состава и свойств пластовых флюидов</w:t>
      </w:r>
      <w:r w:rsidR="0050297E" w:rsidRPr="00277F09">
        <w:rPr>
          <w:rFonts w:ascii="Times New Roman" w:hAnsi="Times New Roman" w:cs="Times New Roman"/>
          <w:sz w:val="28"/>
          <w:szCs w:val="28"/>
        </w:rPr>
        <w:t>,</w:t>
      </w:r>
      <w:r w:rsidRPr="002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7F09">
        <w:rPr>
          <w:rFonts w:ascii="Times New Roman" w:hAnsi="Times New Roman" w:cs="Times New Roman"/>
          <w:bCs/>
          <w:sz w:val="28"/>
          <w:szCs w:val="28"/>
        </w:rPr>
        <w:t>остояни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77F09">
        <w:rPr>
          <w:rFonts w:ascii="Times New Roman" w:hAnsi="Times New Roman" w:cs="Times New Roman"/>
          <w:bCs/>
          <w:sz w:val="28"/>
          <w:szCs w:val="28"/>
        </w:rPr>
        <w:t xml:space="preserve"> жидкостей и газов в пластовых условиях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F09">
        <w:rPr>
          <w:rFonts w:ascii="Times New Roman" w:hAnsi="Times New Roman" w:cs="Times New Roman"/>
          <w:sz w:val="28"/>
          <w:szCs w:val="28"/>
        </w:rPr>
        <w:t>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F09">
        <w:rPr>
          <w:rFonts w:ascii="Times New Roman" w:hAnsi="Times New Roman" w:cs="Times New Roman"/>
          <w:sz w:val="28"/>
          <w:szCs w:val="28"/>
        </w:rPr>
        <w:t xml:space="preserve"> пластовой энергии и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F09">
        <w:rPr>
          <w:rFonts w:ascii="Times New Roman" w:hAnsi="Times New Roman" w:cs="Times New Roman"/>
          <w:sz w:val="28"/>
          <w:szCs w:val="28"/>
        </w:rPr>
        <w:t xml:space="preserve"> работы нефтяных и газовых залежей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7F09">
        <w:rPr>
          <w:rFonts w:ascii="Times New Roman" w:hAnsi="Times New Roman" w:cs="Times New Roman"/>
          <w:sz w:val="28"/>
          <w:szCs w:val="28"/>
        </w:rPr>
        <w:t>истем разработки нефтяных, газовых и газоконденсатных месторождений</w:t>
      </w:r>
      <w:r>
        <w:rPr>
          <w:rFonts w:ascii="Times New Roman" w:hAnsi="Times New Roman" w:cs="Times New Roman"/>
          <w:sz w:val="28"/>
          <w:szCs w:val="28"/>
        </w:rPr>
        <w:t>, основ</w:t>
      </w:r>
      <w:r w:rsidRPr="002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7F09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7F09">
        <w:rPr>
          <w:rFonts w:ascii="Times New Roman" w:hAnsi="Times New Roman" w:cs="Times New Roman"/>
          <w:sz w:val="28"/>
          <w:szCs w:val="28"/>
        </w:rPr>
        <w:t xml:space="preserve"> разработки нефтяных и газовых месторождений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7F09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7F09">
        <w:rPr>
          <w:rFonts w:ascii="Times New Roman" w:hAnsi="Times New Roman" w:cs="Times New Roman"/>
          <w:sz w:val="28"/>
          <w:szCs w:val="28"/>
        </w:rPr>
        <w:t>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F09">
        <w:rPr>
          <w:rFonts w:ascii="Times New Roman" w:hAnsi="Times New Roman" w:cs="Times New Roman"/>
          <w:sz w:val="28"/>
          <w:szCs w:val="28"/>
        </w:rPr>
        <w:t xml:space="preserve"> для определения уровня жидкости в скважинах и нагрузок на штанги</w:t>
      </w:r>
      <w:r w:rsidR="0050297E" w:rsidRPr="00277F09">
        <w:rPr>
          <w:rFonts w:ascii="Times New Roman" w:hAnsi="Times New Roman" w:cs="Times New Roman"/>
          <w:sz w:val="28"/>
          <w:szCs w:val="28"/>
        </w:rPr>
        <w:t>.</w:t>
      </w:r>
    </w:p>
    <w:p w:rsidR="0050297E" w:rsidRPr="00277F09" w:rsidRDefault="00E51E58" w:rsidP="00277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Рекомендуется изучить разделы лекций и учебника по данной теме, п</w:t>
      </w:r>
      <w:r w:rsidR="0050297E"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режде чем приступить к ответам </w:t>
      </w:r>
      <w:r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вопросы и выполнению заданий.</w:t>
      </w:r>
    </w:p>
    <w:p w:rsidR="0050297E" w:rsidRPr="00277F09" w:rsidRDefault="0050297E" w:rsidP="00277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Своевременность и правильность выполнения заданий</w:t>
      </w:r>
      <w:r w:rsidR="00FE01DE"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ответы на теоретические вопросы</w:t>
      </w:r>
      <w:r w:rsidR="00FE01DE"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277F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являются критериями оценки текущей успеваемости.</w:t>
      </w:r>
    </w:p>
    <w:p w:rsidR="0050297E" w:rsidRDefault="0050297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C84CBF" w:rsidRPr="00DF21C9" w:rsidRDefault="00C84CBF" w:rsidP="00C84CBF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DF21C9">
        <w:rPr>
          <w:bCs w:val="0"/>
          <w:sz w:val="28"/>
          <w:szCs w:val="28"/>
        </w:rPr>
        <w:lastRenderedPageBreak/>
        <w:t>Раздел 1</w:t>
      </w:r>
      <w:r w:rsidRPr="00DF21C9">
        <w:rPr>
          <w:sz w:val="28"/>
          <w:szCs w:val="28"/>
        </w:rPr>
        <w:t xml:space="preserve"> Основные свойства горных пород и насыщающих их флюидов</w:t>
      </w:r>
    </w:p>
    <w:p w:rsidR="00C84CBF" w:rsidRPr="00DF21C9" w:rsidRDefault="00C84CBF" w:rsidP="00C84CBF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DF21C9">
        <w:rPr>
          <w:bCs w:val="0"/>
          <w:sz w:val="28"/>
          <w:szCs w:val="28"/>
        </w:rPr>
        <w:t xml:space="preserve">Тема 1.1. </w:t>
      </w:r>
      <w:r w:rsidRPr="00DF21C9">
        <w:rPr>
          <w:sz w:val="28"/>
          <w:szCs w:val="28"/>
        </w:rPr>
        <w:t xml:space="preserve"> Физические свойства горных пород – коллекторов нефти и газа</w:t>
      </w:r>
    </w:p>
    <w:p w:rsidR="00C35E44" w:rsidRPr="00DF21C9" w:rsidRDefault="00C84CBF" w:rsidP="00D96F87">
      <w:pPr>
        <w:pStyle w:val="1"/>
        <w:numPr>
          <w:ilvl w:val="2"/>
          <w:numId w:val="7"/>
        </w:numPr>
        <w:shd w:val="clear" w:color="auto" w:fill="FFFFFF"/>
        <w:spacing w:before="0" w:beforeAutospacing="0" w:after="75" w:afterAutospacing="0"/>
        <w:jc w:val="center"/>
        <w:rPr>
          <w:bCs w:val="0"/>
          <w:sz w:val="28"/>
          <w:szCs w:val="28"/>
        </w:rPr>
      </w:pPr>
      <w:r w:rsidRPr="00DF21C9">
        <w:rPr>
          <w:sz w:val="28"/>
          <w:szCs w:val="28"/>
        </w:rPr>
        <w:t>Природные коллекторы нефти и газа. Характеристика карбонатных и терригенных пород.</w:t>
      </w:r>
    </w:p>
    <w:p w:rsidR="001313DD" w:rsidRDefault="00D31E71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  <w:r w:rsidRPr="00C035F6">
        <w:rPr>
          <w:b w:val="0"/>
          <w:bCs w:val="0"/>
          <w:sz w:val="28"/>
          <w:szCs w:val="28"/>
          <w:u w:val="single"/>
        </w:rPr>
        <w:t xml:space="preserve">Задание 1. </w:t>
      </w:r>
      <w:r w:rsidR="0084580A">
        <w:rPr>
          <w:b w:val="0"/>
          <w:bCs w:val="0"/>
          <w:sz w:val="28"/>
          <w:szCs w:val="28"/>
          <w:u w:val="single"/>
        </w:rPr>
        <w:t>Установите соответствие</w:t>
      </w:r>
      <w:r w:rsidR="001313DD" w:rsidRPr="00C035F6">
        <w:rPr>
          <w:b w:val="0"/>
          <w:bCs w:val="0"/>
          <w:sz w:val="28"/>
          <w:szCs w:val="28"/>
          <w:u w:val="single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4580A" w:rsidTr="007A1E59">
        <w:tc>
          <w:tcPr>
            <w:tcW w:w="2407" w:type="dxa"/>
            <w:vMerge w:val="restart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Геофизические методы</w:t>
            </w:r>
          </w:p>
        </w:tc>
        <w:tc>
          <w:tcPr>
            <w:tcW w:w="7221" w:type="dxa"/>
            <w:gridSpan w:val="3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Тип коллектора</w:t>
            </w:r>
          </w:p>
        </w:tc>
      </w:tr>
      <w:tr w:rsidR="0084580A" w:rsidTr="0084580A">
        <w:tc>
          <w:tcPr>
            <w:tcW w:w="2407" w:type="dxa"/>
            <w:vMerge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Терригенные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Карбонатные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 xml:space="preserve">Нетрадиционные </w:t>
            </w: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Каротаж потенциалов собственной поляризации (ПС)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Гамма- каротаж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Кавернограмма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Каротаж удельных сопротивлений</w:t>
            </w: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Гамма- гамма-каротаж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Нейтронный-гамма- каротаж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Радиометрия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Акустический каротаж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Микрокаротаж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580A" w:rsidTr="0084580A">
        <w:tc>
          <w:tcPr>
            <w:tcW w:w="2407" w:type="dxa"/>
          </w:tcPr>
          <w:p w:rsidR="0084580A" w:rsidRPr="000F1C68" w:rsidRDefault="000F1C68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F1C68">
              <w:rPr>
                <w:b w:val="0"/>
                <w:bCs w:val="0"/>
                <w:sz w:val="24"/>
                <w:szCs w:val="24"/>
              </w:rPr>
              <w:t>Нейтронный каротаж</w:t>
            </w: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4580A" w:rsidRPr="000F1C68" w:rsidRDefault="0084580A" w:rsidP="0084580A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4580A" w:rsidRDefault="0084580A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</w:p>
    <w:p w:rsidR="000F1C68" w:rsidRDefault="000F1C68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Задание 2.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1C68" w:rsidTr="000F1C68">
        <w:tc>
          <w:tcPr>
            <w:tcW w:w="4814" w:type="dxa"/>
          </w:tcPr>
          <w:p w:rsidR="000F1C68" w:rsidRPr="000F1C68" w:rsidRDefault="000F1C68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F1C68">
              <w:rPr>
                <w:b w:val="0"/>
                <w:bCs w:val="0"/>
                <w:sz w:val="22"/>
                <w:szCs w:val="22"/>
              </w:rPr>
              <w:t>Подход к классификации</w:t>
            </w:r>
          </w:p>
        </w:tc>
        <w:tc>
          <w:tcPr>
            <w:tcW w:w="4814" w:type="dxa"/>
          </w:tcPr>
          <w:p w:rsidR="000F1C68" w:rsidRPr="000F1C68" w:rsidRDefault="000F1C68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F1C68">
              <w:rPr>
                <w:b w:val="0"/>
                <w:bCs w:val="0"/>
                <w:sz w:val="22"/>
                <w:szCs w:val="22"/>
              </w:rPr>
              <w:t>Основа для классификации</w:t>
            </w:r>
          </w:p>
        </w:tc>
      </w:tr>
      <w:tr w:rsidR="000F1C68" w:rsidTr="000F1C68">
        <w:tc>
          <w:tcPr>
            <w:tcW w:w="4814" w:type="dxa"/>
          </w:tcPr>
          <w:p w:rsidR="000F1C68" w:rsidRPr="000F1C68" w:rsidRDefault="000F1C68" w:rsidP="000F1C68">
            <w:pPr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Качественный</w:t>
            </w:r>
          </w:p>
        </w:tc>
        <w:tc>
          <w:tcPr>
            <w:tcW w:w="4814" w:type="dxa"/>
          </w:tcPr>
          <w:p w:rsidR="000F1C68" w:rsidRPr="000F1C68" w:rsidRDefault="000F1C68" w:rsidP="000F1C68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F1C68">
              <w:rPr>
                <w:b w:val="0"/>
                <w:sz w:val="22"/>
                <w:szCs w:val="22"/>
              </w:rPr>
              <w:t>значения фильтрационно-емкостных свойств</w:t>
            </w:r>
          </w:p>
        </w:tc>
      </w:tr>
      <w:tr w:rsidR="000F1C68" w:rsidTr="000F1C68">
        <w:tc>
          <w:tcPr>
            <w:tcW w:w="4814" w:type="dxa"/>
          </w:tcPr>
          <w:p w:rsidR="000F1C68" w:rsidRPr="000F1C68" w:rsidRDefault="000F1C68" w:rsidP="000F1C68">
            <w:pPr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 xml:space="preserve">Количественный (оценочный) </w:t>
            </w:r>
          </w:p>
        </w:tc>
        <w:tc>
          <w:tcPr>
            <w:tcW w:w="4814" w:type="dxa"/>
          </w:tcPr>
          <w:p w:rsidR="000F1C68" w:rsidRPr="000F1C68" w:rsidRDefault="000F1C68" w:rsidP="000F1C68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F1C68">
              <w:rPr>
                <w:b w:val="0"/>
                <w:sz w:val="22"/>
                <w:szCs w:val="22"/>
              </w:rPr>
              <w:t>рентабельност</w:t>
            </w:r>
            <w:r w:rsidR="001D7E2F">
              <w:rPr>
                <w:b w:val="0"/>
                <w:sz w:val="22"/>
                <w:szCs w:val="22"/>
              </w:rPr>
              <w:t>ь</w:t>
            </w:r>
          </w:p>
        </w:tc>
      </w:tr>
      <w:tr w:rsidR="000F1C68" w:rsidTr="000F1C68">
        <w:tc>
          <w:tcPr>
            <w:tcW w:w="4814" w:type="dxa"/>
          </w:tcPr>
          <w:p w:rsidR="000F1C68" w:rsidRPr="000F1C68" w:rsidRDefault="000F1C68" w:rsidP="000F1C68">
            <w:pPr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Производственный</w:t>
            </w:r>
          </w:p>
        </w:tc>
        <w:tc>
          <w:tcPr>
            <w:tcW w:w="4814" w:type="dxa"/>
          </w:tcPr>
          <w:p w:rsidR="000F1C68" w:rsidRPr="000F1C68" w:rsidRDefault="000F1C68" w:rsidP="000F1C68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F1C68">
              <w:rPr>
                <w:b w:val="0"/>
                <w:sz w:val="22"/>
                <w:szCs w:val="22"/>
              </w:rPr>
              <w:t>условия миграции углеводородов (происхождение, состав пород, особенности пустот</w:t>
            </w:r>
          </w:p>
        </w:tc>
      </w:tr>
    </w:tbl>
    <w:p w:rsidR="000F1C68" w:rsidRDefault="000F1C68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</w:p>
    <w:p w:rsidR="000F1C68" w:rsidRDefault="000F1C68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 xml:space="preserve">Задание 3. </w:t>
      </w:r>
      <w:r w:rsidR="00093C99">
        <w:rPr>
          <w:b w:val="0"/>
          <w:bCs w:val="0"/>
          <w:sz w:val="28"/>
          <w:szCs w:val="28"/>
          <w:u w:val="single"/>
        </w:rPr>
        <w:t>Заполните таблицу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3C99" w:rsidTr="00093C99"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93C99">
              <w:rPr>
                <w:b w:val="0"/>
                <w:bCs w:val="0"/>
                <w:sz w:val="24"/>
                <w:szCs w:val="24"/>
              </w:rPr>
              <w:t xml:space="preserve">Вид </w:t>
            </w:r>
            <w:r>
              <w:rPr>
                <w:b w:val="0"/>
                <w:bCs w:val="0"/>
                <w:sz w:val="24"/>
                <w:szCs w:val="24"/>
              </w:rPr>
              <w:t>пор</w:t>
            </w:r>
          </w:p>
        </w:tc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93C99">
              <w:rPr>
                <w:b w:val="0"/>
                <w:bCs w:val="0"/>
                <w:sz w:val="24"/>
                <w:szCs w:val="24"/>
              </w:rPr>
              <w:t>Тип коллектора</w:t>
            </w:r>
          </w:p>
        </w:tc>
      </w:tr>
      <w:tr w:rsidR="00093C99" w:rsidTr="00093C99"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93C99">
              <w:rPr>
                <w:b w:val="0"/>
                <w:bCs w:val="0"/>
                <w:sz w:val="24"/>
                <w:szCs w:val="24"/>
              </w:rPr>
              <w:t>Межзерновые</w:t>
            </w:r>
          </w:p>
        </w:tc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C99" w:rsidTr="00093C99"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93C99">
              <w:rPr>
                <w:b w:val="0"/>
                <w:bCs w:val="0"/>
                <w:sz w:val="24"/>
                <w:szCs w:val="24"/>
              </w:rPr>
              <w:t xml:space="preserve">Внутризерновое </w:t>
            </w:r>
          </w:p>
        </w:tc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C99" w:rsidTr="00093C99"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93C99">
              <w:rPr>
                <w:b w:val="0"/>
                <w:sz w:val="24"/>
                <w:szCs w:val="24"/>
              </w:rPr>
              <w:t>Межоолитные</w:t>
            </w:r>
          </w:p>
        </w:tc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C99" w:rsidTr="00093C99"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outlineLvl w:val="0"/>
              <w:rPr>
                <w:b w:val="0"/>
                <w:sz w:val="24"/>
                <w:szCs w:val="24"/>
              </w:rPr>
            </w:pPr>
            <w:r w:rsidRPr="00093C99">
              <w:rPr>
                <w:b w:val="0"/>
                <w:sz w:val="24"/>
                <w:szCs w:val="24"/>
              </w:rPr>
              <w:t xml:space="preserve">Межсферолитные </w:t>
            </w:r>
          </w:p>
        </w:tc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93C99" w:rsidTr="00093C99">
        <w:tc>
          <w:tcPr>
            <w:tcW w:w="4814" w:type="dxa"/>
          </w:tcPr>
          <w:p w:rsidR="00093C99" w:rsidRPr="00093C99" w:rsidRDefault="00093C99" w:rsidP="00093C99">
            <w:pPr>
              <w:pStyle w:val="1"/>
              <w:spacing w:before="0" w:beforeAutospacing="0" w:after="75" w:afterAutospacing="0"/>
              <w:outlineLvl w:val="0"/>
              <w:rPr>
                <w:b w:val="0"/>
                <w:sz w:val="24"/>
                <w:szCs w:val="24"/>
              </w:rPr>
            </w:pPr>
            <w:r w:rsidRPr="00093C99">
              <w:rPr>
                <w:b w:val="0"/>
                <w:sz w:val="24"/>
                <w:szCs w:val="24"/>
              </w:rPr>
              <w:t xml:space="preserve">Биопустоты </w:t>
            </w:r>
          </w:p>
        </w:tc>
        <w:tc>
          <w:tcPr>
            <w:tcW w:w="4814" w:type="dxa"/>
          </w:tcPr>
          <w:p w:rsidR="00093C99" w:rsidRPr="00093C99" w:rsidRDefault="00093C99" w:rsidP="00C245FF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93C99" w:rsidRDefault="00093C99" w:rsidP="00C245FF">
      <w:pPr>
        <w:pStyle w:val="1"/>
        <w:shd w:val="clear" w:color="auto" w:fill="FFFFFF"/>
        <w:spacing w:before="0" w:beforeAutospacing="0" w:after="75" w:afterAutospacing="0"/>
        <w:rPr>
          <w:b w:val="0"/>
          <w:bCs w:val="0"/>
          <w:sz w:val="28"/>
          <w:szCs w:val="28"/>
          <w:u w:val="single"/>
        </w:rPr>
      </w:pPr>
    </w:p>
    <w:p w:rsidR="0084580A" w:rsidRPr="00DF21C9" w:rsidRDefault="0084580A" w:rsidP="00D96F87">
      <w:pPr>
        <w:pStyle w:val="1"/>
        <w:numPr>
          <w:ilvl w:val="2"/>
          <w:numId w:val="7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21C9">
        <w:rPr>
          <w:sz w:val="28"/>
          <w:szCs w:val="28"/>
        </w:rPr>
        <w:lastRenderedPageBreak/>
        <w:t>Коллекторские свойства пород: гранулометрический состав, пористость.</w:t>
      </w:r>
    </w:p>
    <w:p w:rsidR="00093C99" w:rsidRPr="0084580A" w:rsidRDefault="00093C99" w:rsidP="00093C99">
      <w:pPr>
        <w:pStyle w:val="1"/>
        <w:shd w:val="clear" w:color="auto" w:fill="FFFFFF"/>
        <w:spacing w:before="0" w:beforeAutospacing="0" w:after="0" w:afterAutospacing="0"/>
        <w:ind w:left="720"/>
        <w:rPr>
          <w:bCs w:val="0"/>
          <w:sz w:val="27"/>
          <w:szCs w:val="27"/>
        </w:rPr>
      </w:pPr>
    </w:p>
    <w:p w:rsidR="0098070B" w:rsidRPr="00C035F6" w:rsidRDefault="0098070B" w:rsidP="009807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Задание 1.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Продолжить фразу:</w:t>
      </w:r>
    </w:p>
    <w:p w:rsidR="0098070B" w:rsidRPr="0098070B" w:rsidRDefault="0098070B" w:rsidP="00D96F87">
      <w:pPr>
        <w:pStyle w:val="a5"/>
        <w:numPr>
          <w:ilvl w:val="0"/>
          <w:numId w:val="1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D540A">
        <w:rPr>
          <w:sz w:val="28"/>
          <w:szCs w:val="28"/>
        </w:rPr>
        <w:t xml:space="preserve"> </w:t>
      </w:r>
      <w:r w:rsidRPr="0098070B">
        <w:rPr>
          <w:rFonts w:ascii="Times New Roman" w:hAnsi="Times New Roman" w:cs="Times New Roman"/>
          <w:sz w:val="28"/>
          <w:szCs w:val="28"/>
        </w:rPr>
        <w:t>Гранулометрическим (механическим) составом породы называют</w:t>
      </w:r>
      <w:r w:rsidRPr="0098070B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</w:p>
    <w:p w:rsidR="0098070B" w:rsidRPr="0098070B" w:rsidRDefault="0098070B" w:rsidP="00D96F87">
      <w:pPr>
        <w:pStyle w:val="a5"/>
        <w:numPr>
          <w:ilvl w:val="0"/>
          <w:numId w:val="1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8070B">
        <w:rPr>
          <w:rFonts w:ascii="Times New Roman" w:hAnsi="Times New Roman" w:cs="Times New Roman"/>
          <w:sz w:val="28"/>
          <w:szCs w:val="28"/>
        </w:rPr>
        <w:t xml:space="preserve">Гранулометрический состав горной породы определяют </w:t>
      </w:r>
      <w:r w:rsidRPr="0098070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98070B" w:rsidRPr="0098070B" w:rsidRDefault="0098070B" w:rsidP="00D96F87">
      <w:pPr>
        <w:pStyle w:val="a5"/>
        <w:numPr>
          <w:ilvl w:val="0"/>
          <w:numId w:val="1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8070B">
        <w:rPr>
          <w:rFonts w:ascii="Times New Roman" w:hAnsi="Times New Roman" w:cs="Times New Roman"/>
          <w:sz w:val="28"/>
          <w:szCs w:val="28"/>
        </w:rPr>
        <w:t>Ситовый анализ применяется для фракционирования частиц размером …</w:t>
      </w:r>
    </w:p>
    <w:p w:rsidR="0098070B" w:rsidRPr="0098070B" w:rsidRDefault="0098070B" w:rsidP="00D96F87">
      <w:pPr>
        <w:pStyle w:val="a5"/>
        <w:numPr>
          <w:ilvl w:val="0"/>
          <w:numId w:val="1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8070B">
        <w:rPr>
          <w:rFonts w:ascii="Times New Roman" w:hAnsi="Times New Roman" w:cs="Times New Roman"/>
          <w:bCs/>
          <w:color w:val="000000"/>
          <w:sz w:val="28"/>
          <w:szCs w:val="28"/>
        </w:rPr>
        <w:t>Седиментационный анализ основывается на зависимости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…</w:t>
      </w:r>
    </w:p>
    <w:p w:rsidR="0098070B" w:rsidRPr="0098070B" w:rsidRDefault="0098070B" w:rsidP="00D96F87">
      <w:pPr>
        <w:pStyle w:val="a5"/>
        <w:numPr>
          <w:ilvl w:val="0"/>
          <w:numId w:val="1"/>
        </w:num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8070B">
        <w:rPr>
          <w:rFonts w:ascii="Times New Roman" w:hAnsi="Times New Roman" w:cs="Times New Roman"/>
          <w:bCs/>
          <w:color w:val="000000"/>
          <w:sz w:val="28"/>
          <w:szCs w:val="28"/>
        </w:rPr>
        <w:t>Наиболее распространенные методы седиментационного ана</w:t>
      </w:r>
      <w:r w:rsidRPr="009807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- ……</w:t>
      </w:r>
    </w:p>
    <w:p w:rsidR="0098070B" w:rsidRDefault="0098070B" w:rsidP="009807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07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Установите соответствие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2"/>
        <w:gridCol w:w="7356"/>
      </w:tblGrid>
      <w:tr w:rsidR="0098070B" w:rsidTr="0098070B">
        <w:tc>
          <w:tcPr>
            <w:tcW w:w="2122" w:type="dxa"/>
          </w:tcPr>
          <w:p w:rsidR="0098070B" w:rsidRPr="00BB5D52" w:rsidRDefault="00BB5D52" w:rsidP="00BB5D5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пустот</w:t>
            </w:r>
          </w:p>
        </w:tc>
        <w:tc>
          <w:tcPr>
            <w:tcW w:w="7506" w:type="dxa"/>
          </w:tcPr>
          <w:p w:rsidR="0098070B" w:rsidRPr="00BB5D52" w:rsidRDefault="00BB5D52" w:rsidP="00BB5D52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070B" w:rsidRPr="00BB5D52">
              <w:rPr>
                <w:rFonts w:ascii="Times New Roman" w:hAnsi="Times New Roman" w:cs="Times New Roman"/>
                <w:sz w:val="28"/>
                <w:szCs w:val="28"/>
              </w:rPr>
              <w:object w:dxaOrig="82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69pt" o:ole="">
                  <v:imagedata r:id="rId9" o:title=""/>
                </v:shape>
                <o:OLEObject Type="Embed" ProgID="PBrush" ShapeID="_x0000_i1025" DrawAspect="Content" ObjectID="_1749220954" r:id="rId10"/>
              </w:object>
            </w:r>
          </w:p>
        </w:tc>
        <w:tc>
          <w:tcPr>
            <w:tcW w:w="7506" w:type="dxa"/>
          </w:tcPr>
          <w:p w:rsidR="0098070B" w:rsidRPr="00BB5D52" w:rsidRDefault="00BB5D52" w:rsidP="00D96F87">
            <w:pPr>
              <w:pStyle w:val="a5"/>
              <w:numPr>
                <w:ilvl w:val="3"/>
                <w:numId w:val="1"/>
              </w:numPr>
              <w:tabs>
                <w:tab w:val="left" w:pos="26"/>
              </w:tabs>
              <w:ind w:left="26" w:firstLine="142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порода, ставшая пористой благодаря растворению</w:t>
            </w: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5D52">
              <w:rPr>
                <w:rFonts w:ascii="Times New Roman" w:hAnsi="Times New Roman" w:cs="Times New Roman"/>
                <w:sz w:val="28"/>
                <w:szCs w:val="28"/>
              </w:rPr>
              <w:object w:dxaOrig="750" w:dyaOrig="495">
                <v:shape id="_x0000_i1026" type="#_x0000_t75" style="width:100.5pt;height:62.25pt" o:ole="">
                  <v:imagedata r:id="rId11" o:title=""/>
                </v:shape>
                <o:OLEObject Type="Embed" ProgID="PBrush" ShapeID="_x0000_i1026" DrawAspect="Content" ObjectID="_1749220955" r:id="rId12"/>
              </w:object>
            </w:r>
          </w:p>
        </w:tc>
        <w:tc>
          <w:tcPr>
            <w:tcW w:w="7506" w:type="dxa"/>
          </w:tcPr>
          <w:p w:rsidR="0098070B" w:rsidRPr="00BB5D52" w:rsidRDefault="0098070B" w:rsidP="00D96F87">
            <w:pPr>
              <w:pStyle w:val="a5"/>
              <w:numPr>
                <w:ilvl w:val="3"/>
                <w:numId w:val="1"/>
              </w:numPr>
              <w:tabs>
                <w:tab w:val="left" w:pos="26"/>
              </w:tabs>
              <w:ind w:left="26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плохо отсортированная порода с низкой пористостью</w:t>
            </w: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5D52">
              <w:rPr>
                <w:rFonts w:ascii="Times New Roman" w:hAnsi="Times New Roman" w:cs="Times New Roman"/>
                <w:sz w:val="28"/>
                <w:szCs w:val="28"/>
              </w:rPr>
              <w:object w:dxaOrig="795" w:dyaOrig="495">
                <v:shape id="_x0000_i1027" type="#_x0000_t75" style="width:100.5pt;height:58.5pt" o:ole="">
                  <v:imagedata r:id="rId13" o:title=""/>
                </v:shape>
                <o:OLEObject Type="Embed" ProgID="PBrush" ShapeID="_x0000_i1027" DrawAspect="Content" ObjectID="_1749220956" r:id="rId14"/>
              </w:object>
            </w:r>
          </w:p>
        </w:tc>
        <w:tc>
          <w:tcPr>
            <w:tcW w:w="7506" w:type="dxa"/>
          </w:tcPr>
          <w:p w:rsidR="00BB5D52" w:rsidRPr="00BB5D52" w:rsidRDefault="00BB5D52" w:rsidP="00D96F87">
            <w:pPr>
              <w:pStyle w:val="ad"/>
              <w:numPr>
                <w:ilvl w:val="3"/>
                <w:numId w:val="1"/>
              </w:numPr>
              <w:spacing w:line="240" w:lineRule="auto"/>
              <w:ind w:left="26" w:firstLine="142"/>
              <w:jc w:val="both"/>
              <w:rPr>
                <w:sz w:val="28"/>
                <w:szCs w:val="28"/>
              </w:rPr>
            </w:pPr>
            <w:r w:rsidRPr="00BB5D52">
              <w:rPr>
                <w:sz w:val="28"/>
                <w:szCs w:val="28"/>
              </w:rPr>
              <w:t xml:space="preserve">порода, ставшая коллектором благодаря трещиноватости. </w:t>
            </w:r>
          </w:p>
          <w:p w:rsidR="0098070B" w:rsidRPr="00BB5D52" w:rsidRDefault="0098070B" w:rsidP="00BB5D52">
            <w:pPr>
              <w:tabs>
                <w:tab w:val="left" w:pos="3405"/>
              </w:tabs>
              <w:ind w:left="26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B5D52">
              <w:rPr>
                <w:rFonts w:ascii="Times New Roman" w:hAnsi="Times New Roman" w:cs="Times New Roman"/>
                <w:sz w:val="28"/>
                <w:szCs w:val="28"/>
              </w:rPr>
              <w:object w:dxaOrig="780" w:dyaOrig="480">
                <v:shape id="_x0000_i1028" type="#_x0000_t75" style="width:100.5pt;height:54.75pt" o:ole="">
                  <v:imagedata r:id="rId15" o:title=""/>
                </v:shape>
                <o:OLEObject Type="Embed" ProgID="PBrush" ShapeID="_x0000_i1028" DrawAspect="Content" ObjectID="_1749220957" r:id="rId16"/>
              </w:object>
            </w:r>
          </w:p>
        </w:tc>
        <w:tc>
          <w:tcPr>
            <w:tcW w:w="7506" w:type="dxa"/>
          </w:tcPr>
          <w:p w:rsidR="0098070B" w:rsidRPr="00BB5D52" w:rsidRDefault="00BB5D52" w:rsidP="00D96F87">
            <w:pPr>
              <w:pStyle w:val="a5"/>
              <w:numPr>
                <w:ilvl w:val="3"/>
                <w:numId w:val="1"/>
              </w:numPr>
              <w:tabs>
                <w:tab w:val="left" w:pos="26"/>
              </w:tabs>
              <w:ind w:left="26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8070B" w:rsidRPr="00BB5D52">
              <w:rPr>
                <w:rFonts w:ascii="Times New Roman" w:hAnsi="Times New Roman" w:cs="Times New Roman"/>
                <w:sz w:val="28"/>
                <w:szCs w:val="28"/>
              </w:rPr>
              <w:t>орошо отсортированная порода с высокой пористостью</w:t>
            </w: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5D52">
              <w:rPr>
                <w:rFonts w:ascii="Times New Roman" w:hAnsi="Times New Roman" w:cs="Times New Roman"/>
                <w:sz w:val="28"/>
                <w:szCs w:val="28"/>
              </w:rPr>
              <w:object w:dxaOrig="795" w:dyaOrig="480">
                <v:shape id="_x0000_i1029" type="#_x0000_t75" style="width:100.5pt;height:54pt" o:ole="">
                  <v:imagedata r:id="rId17" o:title=""/>
                </v:shape>
                <o:OLEObject Type="Embed" ProgID="PBrush" ShapeID="_x0000_i1029" DrawAspect="Content" ObjectID="_1749220958" r:id="rId18"/>
              </w:object>
            </w:r>
          </w:p>
        </w:tc>
        <w:tc>
          <w:tcPr>
            <w:tcW w:w="7506" w:type="dxa"/>
          </w:tcPr>
          <w:p w:rsidR="0098070B" w:rsidRPr="00BB5D52" w:rsidRDefault="00BB5D52" w:rsidP="00D96F87">
            <w:pPr>
              <w:pStyle w:val="a5"/>
              <w:numPr>
                <w:ilvl w:val="3"/>
                <w:numId w:val="1"/>
              </w:numPr>
              <w:tabs>
                <w:tab w:val="left" w:pos="26"/>
              </w:tabs>
              <w:ind w:left="26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хорошо отсортированная пористая порода</w:t>
            </w:r>
          </w:p>
        </w:tc>
      </w:tr>
      <w:tr w:rsidR="0098070B" w:rsidTr="0098070B">
        <w:tc>
          <w:tcPr>
            <w:tcW w:w="2122" w:type="dxa"/>
          </w:tcPr>
          <w:p w:rsidR="0098070B" w:rsidRPr="00BB5D52" w:rsidRDefault="00BB5D52" w:rsidP="0098070B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5D52">
              <w:rPr>
                <w:rFonts w:ascii="Times New Roman" w:hAnsi="Times New Roman" w:cs="Times New Roman"/>
                <w:sz w:val="28"/>
                <w:szCs w:val="28"/>
              </w:rPr>
              <w:object w:dxaOrig="765" w:dyaOrig="510">
                <v:shape id="_x0000_i1030" type="#_x0000_t75" style="width:100.5pt;height:56.25pt" o:ole="">
                  <v:imagedata r:id="rId19" o:title=""/>
                </v:shape>
                <o:OLEObject Type="Embed" ProgID="PBrush" ShapeID="_x0000_i1030" DrawAspect="Content" ObjectID="_1749220959" r:id="rId20"/>
              </w:object>
            </w:r>
          </w:p>
        </w:tc>
        <w:tc>
          <w:tcPr>
            <w:tcW w:w="7506" w:type="dxa"/>
          </w:tcPr>
          <w:p w:rsidR="0098070B" w:rsidRPr="00BB5D52" w:rsidRDefault="00BB5D52" w:rsidP="00D96F87">
            <w:pPr>
              <w:pStyle w:val="a5"/>
              <w:numPr>
                <w:ilvl w:val="0"/>
                <w:numId w:val="1"/>
              </w:numPr>
              <w:tabs>
                <w:tab w:val="left" w:pos="26"/>
              </w:tabs>
              <w:ind w:left="26" w:firstLine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5D52">
              <w:rPr>
                <w:rFonts w:ascii="Times New Roman" w:hAnsi="Times New Roman" w:cs="Times New Roman"/>
                <w:sz w:val="28"/>
                <w:szCs w:val="28"/>
              </w:rPr>
              <w:t>хорошо отсортированная порода, пористость которой уменьшена в результате отложения минерального вещества в пустотах между зернами</w:t>
            </w:r>
          </w:p>
        </w:tc>
      </w:tr>
    </w:tbl>
    <w:p w:rsidR="0098070B" w:rsidRDefault="0098070B" w:rsidP="009807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B5D52" w:rsidRPr="0098070B" w:rsidRDefault="00BB5D52" w:rsidP="009807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3. Заполнить таблицу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663"/>
        <w:gridCol w:w="4853"/>
      </w:tblGrid>
      <w:tr w:rsidR="00BB5D52" w:rsidRPr="00AD540A" w:rsidTr="007A1E59">
        <w:tc>
          <w:tcPr>
            <w:tcW w:w="2840" w:type="dxa"/>
            <w:tcBorders>
              <w:top w:val="single" w:sz="4" w:space="0" w:color="auto"/>
            </w:tcBorders>
          </w:tcPr>
          <w:p w:rsidR="00BB5D52" w:rsidRPr="00BB5D52" w:rsidRDefault="00BB5D52" w:rsidP="007A1E59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B5D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пор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BB5D52" w:rsidRPr="00BB5D52" w:rsidRDefault="00BB5D52" w:rsidP="007A1E59">
            <w:pPr>
              <w:widowControl w:val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B5D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диаметр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BB5D52" w:rsidRPr="00BB5D52" w:rsidRDefault="00BB5D52" w:rsidP="007A1E59">
            <w:pPr>
              <w:widowControl w:val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B5D5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движение жидкости</w:t>
            </w:r>
          </w:p>
        </w:tc>
      </w:tr>
      <w:tr w:rsidR="00BB5D52" w:rsidRPr="00AD540A" w:rsidTr="007A1E59">
        <w:tc>
          <w:tcPr>
            <w:tcW w:w="2840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5D52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&gt;0.5</w:t>
            </w:r>
            <w:r w:rsidRPr="00BB5D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мм</w:t>
            </w:r>
          </w:p>
        </w:tc>
        <w:tc>
          <w:tcPr>
            <w:tcW w:w="4853" w:type="dxa"/>
          </w:tcPr>
          <w:p w:rsid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0FE9" w:rsidRPr="00BB5D52" w:rsidRDefault="00660FE9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B5D52" w:rsidRPr="00AD540A" w:rsidTr="007A1E59">
        <w:tc>
          <w:tcPr>
            <w:tcW w:w="2840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853" w:type="dxa"/>
          </w:tcPr>
          <w:p w:rsid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60FE9" w:rsidRPr="00BB5D52" w:rsidRDefault="00660FE9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B5D52" w:rsidRPr="00AD540A" w:rsidTr="007A1E59">
        <w:tc>
          <w:tcPr>
            <w:tcW w:w="2840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853" w:type="dxa"/>
          </w:tcPr>
          <w:p w:rsidR="00BB5D52" w:rsidRPr="00BB5D52" w:rsidRDefault="00BB5D52" w:rsidP="00BB5D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5D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жидкость практически не перемещается</w:t>
            </w:r>
          </w:p>
        </w:tc>
      </w:tr>
    </w:tbl>
    <w:p w:rsidR="0074073D" w:rsidRDefault="0074073D" w:rsidP="0098070B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bCs w:val="0"/>
          <w:sz w:val="28"/>
          <w:szCs w:val="28"/>
        </w:rPr>
      </w:pPr>
    </w:p>
    <w:p w:rsidR="00D90BAF" w:rsidRDefault="00D90BAF" w:rsidP="0098070B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bCs w:val="0"/>
          <w:sz w:val="28"/>
          <w:szCs w:val="28"/>
          <w:u w:val="single"/>
        </w:rPr>
      </w:pPr>
      <w:r w:rsidRPr="00D90BAF">
        <w:rPr>
          <w:b w:val="0"/>
          <w:bCs w:val="0"/>
          <w:sz w:val="28"/>
          <w:szCs w:val="28"/>
          <w:u w:val="single"/>
        </w:rPr>
        <w:t>Задание 4. Ответить на вопросы</w:t>
      </w:r>
    </w:p>
    <w:p w:rsidR="00D90BAF" w:rsidRDefault="00D90BAF" w:rsidP="00D96F87">
      <w:pPr>
        <w:pStyle w:val="1"/>
        <w:numPr>
          <w:ilvl w:val="3"/>
          <w:numId w:val="1"/>
        </w:numPr>
        <w:shd w:val="clear" w:color="auto" w:fill="FFFFFF"/>
        <w:spacing w:before="0" w:beforeAutospacing="0" w:after="75" w:afterAutospacing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Что учитывает полная пористость?</w:t>
      </w:r>
    </w:p>
    <w:p w:rsidR="00D90BAF" w:rsidRDefault="00D90BAF" w:rsidP="00D96F87">
      <w:pPr>
        <w:pStyle w:val="1"/>
        <w:numPr>
          <w:ilvl w:val="3"/>
          <w:numId w:val="1"/>
        </w:numPr>
        <w:shd w:val="clear" w:color="auto" w:fill="FFFFFF"/>
        <w:spacing w:before="0" w:beforeAutospacing="0" w:after="75" w:afterAutospacing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Что учитывает открытая пористость?</w:t>
      </w:r>
    </w:p>
    <w:p w:rsidR="00D90BAF" w:rsidRDefault="00D90BAF" w:rsidP="00D96F87">
      <w:pPr>
        <w:pStyle w:val="1"/>
        <w:numPr>
          <w:ilvl w:val="3"/>
          <w:numId w:val="1"/>
        </w:numPr>
        <w:shd w:val="clear" w:color="auto" w:fill="FFFFFF"/>
        <w:spacing w:before="0" w:beforeAutospacing="0" w:after="75" w:afterAutospacing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Что учитывает эффективная пористость?</w:t>
      </w:r>
    </w:p>
    <w:p w:rsidR="00D90BAF" w:rsidRDefault="00D90BAF" w:rsidP="00D96F87">
      <w:pPr>
        <w:pStyle w:val="1"/>
        <w:numPr>
          <w:ilvl w:val="3"/>
          <w:numId w:val="1"/>
        </w:numPr>
        <w:shd w:val="clear" w:color="auto" w:fill="FFFFFF"/>
        <w:spacing w:before="0" w:beforeAutospacing="0" w:after="75" w:afterAutospacing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Что учитывает динамическая пористость?</w:t>
      </w:r>
    </w:p>
    <w:p w:rsidR="00D90BAF" w:rsidRDefault="00D90BAF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bCs w:val="0"/>
          <w:sz w:val="28"/>
          <w:szCs w:val="28"/>
        </w:rPr>
      </w:pPr>
    </w:p>
    <w:p w:rsidR="00D90BAF" w:rsidRDefault="00D90BAF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Cs w:val="0"/>
          <w:kern w:val="0"/>
          <w:sz w:val="27"/>
          <w:szCs w:val="27"/>
        </w:rPr>
      </w:pPr>
      <w:r w:rsidRPr="00D90BAF">
        <w:rPr>
          <w:b w:val="0"/>
          <w:bCs w:val="0"/>
          <w:sz w:val="28"/>
          <w:szCs w:val="28"/>
          <w:u w:val="single"/>
        </w:rPr>
        <w:t>Задание 5.</w:t>
      </w:r>
      <w:r w:rsidRPr="00D90BAF">
        <w:rPr>
          <w:rFonts w:eastAsiaTheme="minorHAnsi"/>
          <w:bCs w:val="0"/>
          <w:kern w:val="0"/>
          <w:sz w:val="27"/>
          <w:szCs w:val="27"/>
        </w:rPr>
        <w:t xml:space="preserve"> </w:t>
      </w:r>
      <w:r w:rsidR="00660FE9" w:rsidRPr="00660FE9">
        <w:rPr>
          <w:rFonts w:eastAsiaTheme="minorHAnsi"/>
          <w:b w:val="0"/>
          <w:bCs w:val="0"/>
          <w:kern w:val="0"/>
          <w:sz w:val="27"/>
          <w:szCs w:val="27"/>
          <w:u w:val="single"/>
        </w:rPr>
        <w:t>Укажите тип пор</w:t>
      </w:r>
      <w:r w:rsidR="00660FE9">
        <w:rPr>
          <w:rFonts w:eastAsiaTheme="minorHAnsi"/>
          <w:b w:val="0"/>
          <w:bCs w:val="0"/>
          <w:kern w:val="0"/>
          <w:sz w:val="27"/>
          <w:szCs w:val="27"/>
          <w:u w:val="single"/>
        </w:rPr>
        <w:t xml:space="preserve"> соответствующих номерам</w:t>
      </w: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Cs w:val="0"/>
          <w:kern w:val="0"/>
          <w:sz w:val="27"/>
          <w:szCs w:val="27"/>
        </w:rPr>
      </w:pPr>
      <w:r w:rsidRPr="00660FE9">
        <w:rPr>
          <w:rFonts w:eastAsiaTheme="minorHAnsi"/>
          <w:bCs w:val="0"/>
          <w:noProof/>
          <w:kern w:val="0"/>
          <w:sz w:val="27"/>
          <w:szCs w:val="27"/>
        </w:rPr>
        <w:drawing>
          <wp:inline distT="0" distB="0" distL="0" distR="0">
            <wp:extent cx="3762375" cy="30003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  <w:r>
        <w:rPr>
          <w:rFonts w:eastAsiaTheme="minorHAnsi"/>
          <w:b w:val="0"/>
          <w:bCs w:val="0"/>
          <w:kern w:val="0"/>
          <w:sz w:val="27"/>
          <w:szCs w:val="27"/>
          <w:u w:val="single"/>
        </w:rPr>
        <w:t>Задание 6. Зарисуйте схемы свободного и тесного расположения шаров в модели фиктивного грунта</w:t>
      </w: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</w:p>
    <w:p w:rsid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</w:p>
    <w:p w:rsidR="00660FE9" w:rsidRPr="00660FE9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 w:val="0"/>
          <w:bCs w:val="0"/>
          <w:kern w:val="0"/>
          <w:sz w:val="27"/>
          <w:szCs w:val="27"/>
          <w:u w:val="single"/>
        </w:rPr>
      </w:pPr>
    </w:p>
    <w:p w:rsidR="00660FE9" w:rsidRPr="00D90BAF" w:rsidRDefault="00660FE9" w:rsidP="00D90BAF">
      <w:pPr>
        <w:pStyle w:val="1"/>
        <w:shd w:val="clear" w:color="auto" w:fill="FFFFFF"/>
        <w:spacing w:before="0" w:beforeAutospacing="0" w:after="75" w:afterAutospacing="0"/>
        <w:jc w:val="both"/>
        <w:rPr>
          <w:rFonts w:eastAsiaTheme="minorHAnsi"/>
          <w:bCs w:val="0"/>
          <w:kern w:val="0"/>
          <w:sz w:val="27"/>
          <w:szCs w:val="27"/>
        </w:rPr>
      </w:pPr>
    </w:p>
    <w:p w:rsidR="0084580A" w:rsidRPr="0084580A" w:rsidRDefault="0084580A" w:rsidP="0084580A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4580A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 xml:space="preserve">1.1.3 </w:t>
      </w:r>
      <w:r w:rsidRPr="00DF21C9">
        <w:rPr>
          <w:rFonts w:ascii="Times New Roman" w:hAnsi="Times New Roman" w:cs="Times New Roman"/>
          <w:b/>
          <w:sz w:val="28"/>
          <w:szCs w:val="28"/>
        </w:rPr>
        <w:t>Коллекторские свойства пород: проницаемость, удельная поверхность пород.</w:t>
      </w:r>
    </w:p>
    <w:p w:rsidR="00C43E05" w:rsidRPr="00C035F6" w:rsidRDefault="00620FB5" w:rsidP="00C43E05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Задание 1.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420984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Продолжить</w:t>
      </w:r>
      <w:r w:rsidR="00C43E05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фразу:</w:t>
      </w:r>
    </w:p>
    <w:p w:rsidR="00C43E05" w:rsidRPr="00F1284F" w:rsidRDefault="00F1284F" w:rsidP="00D96F87">
      <w:pPr>
        <w:pStyle w:val="a5"/>
        <w:numPr>
          <w:ilvl w:val="6"/>
          <w:numId w:val="1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hAnsi="Times New Roman" w:cs="Times New Roman"/>
          <w:snapToGrid w:val="0"/>
          <w:sz w:val="28"/>
          <w:szCs w:val="28"/>
        </w:rPr>
        <w:t>Проницаемость пористой среды</w:t>
      </w:r>
      <w:r w:rsidRPr="00F12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3E05" w:rsidRPr="00F1284F">
        <w:rPr>
          <w:rFonts w:ascii="Times New Roman" w:hAnsi="Times New Roman" w:cs="Times New Roman"/>
          <w:sz w:val="28"/>
          <w:szCs w:val="28"/>
          <w:lang w:eastAsia="ru-RU"/>
        </w:rPr>
        <w:t>– это…</w:t>
      </w:r>
    </w:p>
    <w:p w:rsidR="00F1284F" w:rsidRPr="00F1284F" w:rsidRDefault="00F1284F" w:rsidP="00D96F87">
      <w:pPr>
        <w:pStyle w:val="a5"/>
        <w:widowControl w:val="0"/>
        <w:numPr>
          <w:ilvl w:val="6"/>
          <w:numId w:val="1"/>
        </w:numPr>
        <w:tabs>
          <w:tab w:val="left" w:pos="0"/>
        </w:tabs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1284F">
        <w:rPr>
          <w:rFonts w:ascii="Times New Roman" w:hAnsi="Times New Roman" w:cs="Times New Roman"/>
          <w:snapToGrid w:val="0"/>
          <w:sz w:val="28"/>
          <w:szCs w:val="28"/>
        </w:rPr>
        <w:t>Объемный расход жидкости проходящее сквозь породу при ламинарном движении прямо пропорционально коэффициенту проницаемости, площади поперечного сечения этой породы, перепаду давления, и обратно пропорционально вязкости жидкости и длине пройденного пути – это…..</w:t>
      </w:r>
    </w:p>
    <w:p w:rsidR="00F45624" w:rsidRPr="00F45624" w:rsidRDefault="00F1284F" w:rsidP="00D96F87">
      <w:pPr>
        <w:pStyle w:val="a5"/>
        <w:widowControl w:val="0"/>
        <w:numPr>
          <w:ilvl w:val="6"/>
          <w:numId w:val="1"/>
        </w:numPr>
        <w:tabs>
          <w:tab w:val="left" w:pos="0"/>
        </w:tabs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5624">
        <w:rPr>
          <w:rFonts w:ascii="Times New Roman" w:hAnsi="Times New Roman" w:cs="Times New Roman"/>
          <w:snapToGrid w:val="0"/>
          <w:sz w:val="28"/>
          <w:szCs w:val="28"/>
        </w:rPr>
        <w:t>Проницаемость такой горной породы, через поперечное сечение которой, равное 1см</w:t>
      </w:r>
      <w:r w:rsidRPr="00F45624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2</w:t>
      </w:r>
      <w:r w:rsidRPr="00F45624">
        <w:rPr>
          <w:rFonts w:ascii="Times New Roman" w:hAnsi="Times New Roman" w:cs="Times New Roman"/>
          <w:snapToGrid w:val="0"/>
          <w:sz w:val="28"/>
          <w:szCs w:val="28"/>
        </w:rPr>
        <w:t>, при перепаде давления в 1ат на протяжении 1 см в 1 сек проходит 1 см</w:t>
      </w:r>
      <w:r w:rsidRPr="00F45624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3</w:t>
      </w:r>
      <w:r w:rsidRPr="00F45624">
        <w:rPr>
          <w:rFonts w:ascii="Times New Roman" w:hAnsi="Times New Roman" w:cs="Times New Roman"/>
          <w:snapToGrid w:val="0"/>
          <w:sz w:val="28"/>
          <w:szCs w:val="28"/>
        </w:rPr>
        <w:t xml:space="preserve"> жидкости, вязкость которой 1 сп(сантипуаз) называется </w:t>
      </w:r>
      <w:r w:rsidR="00C43E05" w:rsidRPr="00F45624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F45624" w:rsidRDefault="00F45624" w:rsidP="00D96F87">
      <w:pPr>
        <w:pStyle w:val="a5"/>
        <w:widowControl w:val="0"/>
        <w:numPr>
          <w:ilvl w:val="6"/>
          <w:numId w:val="1"/>
        </w:numPr>
        <w:tabs>
          <w:tab w:val="left" w:pos="0"/>
        </w:tabs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5624">
        <w:rPr>
          <w:rFonts w:ascii="Times New Roman" w:hAnsi="Times New Roman" w:cs="Times New Roman"/>
          <w:snapToGrid w:val="0"/>
          <w:sz w:val="28"/>
          <w:szCs w:val="28"/>
        </w:rPr>
        <w:t>Характеризует физические свойства породы, т. е. природу самой среды-…</w:t>
      </w:r>
    </w:p>
    <w:p w:rsidR="00F45624" w:rsidRDefault="00F45624" w:rsidP="00D96F87">
      <w:pPr>
        <w:pStyle w:val="a5"/>
        <w:widowControl w:val="0"/>
        <w:numPr>
          <w:ilvl w:val="6"/>
          <w:numId w:val="1"/>
        </w:numPr>
        <w:tabs>
          <w:tab w:val="left" w:pos="0"/>
        </w:tabs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45624">
        <w:rPr>
          <w:rFonts w:ascii="Times New Roman" w:hAnsi="Times New Roman" w:cs="Times New Roman"/>
          <w:snapToGrid w:val="0"/>
          <w:sz w:val="28"/>
          <w:szCs w:val="28"/>
        </w:rPr>
        <w:t xml:space="preserve">Характеризует способность среды пропускать через себя жидкость (нефть, воду) или газ в зависимости от их соотношения между собой- ... </w:t>
      </w:r>
    </w:p>
    <w:p w:rsidR="00F45624" w:rsidRPr="00F45624" w:rsidRDefault="00F45624" w:rsidP="00D96F87">
      <w:pPr>
        <w:pStyle w:val="a5"/>
        <w:widowControl w:val="0"/>
        <w:numPr>
          <w:ilvl w:val="6"/>
          <w:numId w:val="1"/>
        </w:numPr>
        <w:tabs>
          <w:tab w:val="left" w:pos="0"/>
        </w:tabs>
        <w:spacing w:after="0" w:line="240" w:lineRule="auto"/>
        <w:ind w:left="0" w:right="57" w:firstLine="1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45624">
        <w:rPr>
          <w:rFonts w:ascii="Times New Roman" w:hAnsi="Times New Roman" w:cs="Times New Roman"/>
          <w:snapToGrid w:val="0"/>
          <w:sz w:val="28"/>
          <w:szCs w:val="28"/>
        </w:rPr>
        <w:t>тношение эффективной проницаемости к абсолютной проницаемости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это …</w:t>
      </w:r>
    </w:p>
    <w:p w:rsidR="00F1284F" w:rsidRPr="00F1284F" w:rsidRDefault="00F1284F" w:rsidP="00F1284F">
      <w:pPr>
        <w:pStyle w:val="a5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3E05" w:rsidRDefault="00620FB5" w:rsidP="004F396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Задание 2.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ED47F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Определите относительную проницаемость для нефти для каждой схемы</w:t>
      </w:r>
    </w:p>
    <w:p w:rsidR="00ED47F0" w:rsidRDefault="00ED47F0" w:rsidP="004F396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D47F0" w:rsidRDefault="00ED47F0" w:rsidP="00ED47F0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61609" cy="2219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92" cy="22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81347" cy="2238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65" cy="22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F0" w:rsidRDefault="00ED47F0" w:rsidP="00ED47F0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541136A1" wp14:editId="3369A0B8">
            <wp:extent cx="2501770" cy="2095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02" cy="209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513867" cy="2085975"/>
            <wp:effectExtent l="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60" cy="2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F0" w:rsidRPr="00C035F6" w:rsidRDefault="00ED47F0" w:rsidP="00ED47F0">
      <w:pPr>
        <w:tabs>
          <w:tab w:val="left" w:pos="3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A2406" w:rsidRPr="00C035F6" w:rsidRDefault="00620FB5" w:rsidP="00BA2406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Задание </w:t>
      </w:r>
      <w:r w:rsidR="00ED47F0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1A28BA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Выполни</w:t>
      </w:r>
      <w:r w:rsidR="00420984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ть</w:t>
      </w:r>
      <w:r w:rsidR="001A28BA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задания:</w:t>
      </w:r>
    </w:p>
    <w:p w:rsidR="001A28BA" w:rsidRPr="00C035F6" w:rsidRDefault="001A28BA" w:rsidP="00D96F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35F6">
        <w:rPr>
          <w:rFonts w:ascii="Times New Roman" w:hAnsi="Times New Roman" w:cs="Times New Roman"/>
          <w:spacing w:val="-4"/>
          <w:sz w:val="28"/>
          <w:szCs w:val="28"/>
        </w:rPr>
        <w:t>Перечислит</w:t>
      </w:r>
      <w:r w:rsidR="0050297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основные причины от которых зависит проницаемость горной породы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1A28BA" w:rsidRDefault="001A28BA" w:rsidP="001A28BA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035F6">
        <w:rPr>
          <w:rFonts w:ascii="Times New Roman" w:hAnsi="Times New Roman" w:cs="Times New Roman"/>
          <w:spacing w:val="-4"/>
          <w:sz w:val="28"/>
          <w:szCs w:val="28"/>
        </w:rPr>
        <w:t>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>, 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>, 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>, 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>, 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</w:t>
      </w:r>
      <w:r w:rsidRPr="00C035F6">
        <w:rPr>
          <w:rFonts w:ascii="Times New Roman" w:hAnsi="Times New Roman" w:cs="Times New Roman"/>
          <w:spacing w:val="-4"/>
          <w:sz w:val="28"/>
          <w:szCs w:val="28"/>
        </w:rPr>
        <w:t>, _________</w:t>
      </w:r>
      <w:r w:rsidR="00ED47F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________________________________________________________,</w:t>
      </w:r>
    </w:p>
    <w:p w:rsidR="00ED47F0" w:rsidRPr="00C035F6" w:rsidRDefault="00ED47F0" w:rsidP="001A28BA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</w:t>
      </w:r>
    </w:p>
    <w:p w:rsidR="001A28BA" w:rsidRPr="00C035F6" w:rsidRDefault="001A28BA" w:rsidP="001A28BA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A28BA" w:rsidRPr="00C035F6" w:rsidRDefault="00DF21C9" w:rsidP="00D96F87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Удельная поверхность породы – это </w:t>
      </w:r>
      <w:r w:rsidR="001A28BA" w:rsidRPr="00C035F6">
        <w:rPr>
          <w:rFonts w:ascii="Times New Roman" w:hAnsi="Times New Roman" w:cs="Times New Roman"/>
          <w:spacing w:val="-4"/>
          <w:sz w:val="28"/>
        </w:rPr>
        <w:t>…</w:t>
      </w:r>
    </w:p>
    <w:p w:rsidR="001A28BA" w:rsidRPr="00C035F6" w:rsidRDefault="00DF21C9" w:rsidP="00D96F87">
      <w:pPr>
        <w:pStyle w:val="a5"/>
        <w:numPr>
          <w:ilvl w:val="0"/>
          <w:numId w:val="2"/>
        </w:num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Какую зависимость устанавливает формула Козени-Карамана?</w:t>
      </w:r>
    </w:p>
    <w:p w:rsidR="001A28BA" w:rsidRPr="00C035F6" w:rsidRDefault="00DF21C9" w:rsidP="00D96F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pacing w:val="-4"/>
          <w:sz w:val="28"/>
        </w:rPr>
        <w:t>Как определяют у</w:t>
      </w:r>
      <w:r w:rsidRPr="00DF21C9">
        <w:rPr>
          <w:rFonts w:ascii="Times New Roman" w:hAnsi="Times New Roman" w:cs="Times New Roman"/>
          <w:sz w:val="28"/>
          <w:szCs w:val="28"/>
        </w:rPr>
        <w:t>дельную поверхность пористых сред в водной среде</w:t>
      </w:r>
      <w:r w:rsidR="001A28BA" w:rsidRPr="00DF21C9">
        <w:rPr>
          <w:rFonts w:ascii="Times New Roman" w:hAnsi="Times New Roman" w:cs="Times New Roman"/>
          <w:bCs/>
          <w:sz w:val="28"/>
        </w:rPr>
        <w:t>?</w:t>
      </w:r>
    </w:p>
    <w:p w:rsidR="001A28BA" w:rsidRPr="00C035F6" w:rsidRDefault="001A28BA" w:rsidP="001A28BA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A28BA" w:rsidRDefault="00620FB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 w:rsidR="00DF21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AA055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Нарисуйте модель радиальной фильтрации флюидов</w:t>
      </w: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A0555" w:rsidRDefault="00AA0555" w:rsidP="006177FA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9D32A0" w:rsidRPr="009D32A0" w:rsidRDefault="009D32A0" w:rsidP="00D96F87">
      <w:pPr>
        <w:pStyle w:val="a5"/>
        <w:numPr>
          <w:ilvl w:val="2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D32A0">
        <w:rPr>
          <w:rFonts w:ascii="Times New Roman" w:hAnsi="Times New Roman" w:cs="Times New Roman"/>
          <w:b/>
          <w:sz w:val="28"/>
          <w:szCs w:val="28"/>
        </w:rPr>
        <w:lastRenderedPageBreak/>
        <w:t>Коллекторские свойства терригенных и карбонатных пород.</w:t>
      </w:r>
    </w:p>
    <w:p w:rsidR="009D32A0" w:rsidRDefault="009D32A0" w:rsidP="009D32A0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C43AA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Задание 1. 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Заполните таблицу классификации пород коллекторов по</w:t>
      </w: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А.А. Ханину</w:t>
      </w: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3035"/>
        <w:gridCol w:w="1606"/>
        <w:gridCol w:w="1984"/>
        <w:gridCol w:w="1904"/>
      </w:tblGrid>
      <w:tr w:rsidR="00C936B8" w:rsidRPr="00A80DC4" w:rsidTr="00C936B8">
        <w:tc>
          <w:tcPr>
            <w:tcW w:w="81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Класс 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Название породы по преобладанию гранулометрической фракции </w:t>
            </w: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Пористость эффективная, %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Проницаемость по газу, (мдарси) или n*10-3*мкм2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Оценка коллектора по проницаемости и емкости</w:t>
            </w: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06" w:type="dxa"/>
          </w:tcPr>
          <w:p w:rsidR="00C936B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16,5</w:t>
            </w:r>
            <w:r>
              <w:rPr>
                <w:color w:val="auto"/>
              </w:rPr>
              <w:t>-</w:t>
            </w: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29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≥1000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Очень высокая</w:t>
            </w: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Песчаник среднезернистый Алевролит мелкозернистый </w:t>
            </w: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500-1000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высокая</w:t>
            </w: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III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Песчаник среднезернистый Алевролит мелкозернистый </w:t>
            </w: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11 – 15</w:t>
            </w: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20,5 –26,5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средняя</w:t>
            </w: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IV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Песчаник среднезернистый Алевролит мелкозернистый </w:t>
            </w: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5,8 – 11</w:t>
            </w: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12 – 20,5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100-10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V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0,5 – 5,8</w:t>
            </w: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3,6 - 12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10-1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низкая</w:t>
            </w:r>
          </w:p>
        </w:tc>
      </w:tr>
      <w:tr w:rsidR="00C936B8" w:rsidRPr="00A80DC4" w:rsidTr="00C936B8">
        <w:tc>
          <w:tcPr>
            <w:tcW w:w="816" w:type="dxa"/>
          </w:tcPr>
          <w:p w:rsidR="00C936B8" w:rsidRPr="00982859" w:rsidRDefault="00C936B8" w:rsidP="00C936B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VI</w:t>
            </w:r>
          </w:p>
        </w:tc>
        <w:tc>
          <w:tcPr>
            <w:tcW w:w="3035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Песчаник среднезернистый Песчаник мелкозернистый Алевролит крупнозернистый Алевролит мелкозернистый </w:t>
            </w:r>
          </w:p>
        </w:tc>
        <w:tc>
          <w:tcPr>
            <w:tcW w:w="1606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</w:p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 xml:space="preserve">&lt;1 </w:t>
            </w:r>
          </w:p>
        </w:tc>
        <w:tc>
          <w:tcPr>
            <w:tcW w:w="1904" w:type="dxa"/>
          </w:tcPr>
          <w:p w:rsidR="00C936B8" w:rsidRPr="00A80DC4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A80DC4">
              <w:rPr>
                <w:color w:val="auto"/>
              </w:rPr>
              <w:t>не имеет промышленного значения</w:t>
            </w:r>
          </w:p>
        </w:tc>
      </w:tr>
    </w:tbl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C43AA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3</w:t>
      </w:r>
      <w:r w:rsidRPr="00C43AA8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Заполните таблицу классификации пород коллекторов по</w:t>
      </w: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К.И. Багрянцевой</w:t>
      </w:r>
    </w:p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3680"/>
      </w:tblGrid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Группа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Класс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Проницаемость, 10-3 мкм</w:t>
            </w:r>
            <w:r w:rsidRPr="009866D3">
              <w:rPr>
                <w:color w:val="auto"/>
                <w:vertAlign w:val="superscript"/>
              </w:rPr>
              <w:t>2</w:t>
            </w:r>
            <w:r w:rsidRPr="00553938">
              <w:rPr>
                <w:color w:val="auto"/>
              </w:rPr>
              <w:t xml:space="preserve"> Кпр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Пористость открытая, % Кп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Тип коллектора</w:t>
            </w: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А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1000-500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20-35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А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II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 500-300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 16-30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А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300-100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12-25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Б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100-50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12-25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Б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50-10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12-25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345" w:type="dxa"/>
            <w:gridSpan w:val="5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Параметры матрицы</w:t>
            </w: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В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10-1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8-20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345" w:type="dxa"/>
            <w:gridSpan w:val="5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Параметры трещин</w:t>
            </w: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В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300-1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 0,1-4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345" w:type="dxa"/>
            <w:gridSpan w:val="5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Параметры матрицы</w:t>
            </w: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В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Менее 1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2-15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B8" w:rsidRPr="00553938" w:rsidTr="00C936B8">
        <w:tc>
          <w:tcPr>
            <w:tcW w:w="9345" w:type="dxa"/>
            <w:gridSpan w:val="5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>Параметры трещин</w:t>
            </w:r>
          </w:p>
        </w:tc>
      </w:tr>
      <w:tr w:rsidR="00C936B8" w:rsidRPr="00553938" w:rsidTr="00C936B8">
        <w:tc>
          <w:tcPr>
            <w:tcW w:w="988" w:type="dxa"/>
          </w:tcPr>
          <w:p w:rsidR="00C936B8" w:rsidRPr="00553938" w:rsidRDefault="00C936B8" w:rsidP="00C936B8">
            <w:pPr>
              <w:pStyle w:val="Default"/>
              <w:jc w:val="both"/>
              <w:rPr>
                <w:color w:val="auto"/>
              </w:rPr>
            </w:pPr>
            <w:r w:rsidRPr="00553938">
              <w:rPr>
                <w:color w:val="auto"/>
              </w:rPr>
              <w:t xml:space="preserve">В </w:t>
            </w:r>
          </w:p>
        </w:tc>
        <w:tc>
          <w:tcPr>
            <w:tcW w:w="85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1985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300-1 </w:t>
            </w:r>
          </w:p>
        </w:tc>
        <w:tc>
          <w:tcPr>
            <w:tcW w:w="1842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38">
              <w:rPr>
                <w:rFonts w:ascii="Times New Roman" w:hAnsi="Times New Roman" w:cs="Times New Roman"/>
                <w:sz w:val="24"/>
                <w:szCs w:val="24"/>
              </w:rPr>
              <w:t xml:space="preserve"> 0,1-4 </w:t>
            </w:r>
          </w:p>
        </w:tc>
        <w:tc>
          <w:tcPr>
            <w:tcW w:w="3680" w:type="dxa"/>
          </w:tcPr>
          <w:p w:rsidR="00C936B8" w:rsidRPr="00553938" w:rsidRDefault="00C936B8" w:rsidP="00C9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6B8" w:rsidRDefault="00C936B8" w:rsidP="00C936B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772FE2" w:rsidRDefault="00C43AA8" w:rsidP="00772FE2">
      <w:pPr>
        <w:pStyle w:val="a5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C43AA8">
        <w:rPr>
          <w:rFonts w:ascii="Times New Roman" w:hAnsi="Times New Roman" w:cs="Times New Roman"/>
          <w:spacing w:val="-4"/>
          <w:sz w:val="28"/>
          <w:szCs w:val="28"/>
          <w:u w:val="single"/>
        </w:rPr>
        <w:lastRenderedPageBreak/>
        <w:t xml:space="preserve">Задание 1. 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Заполните таблицу классификации пород коллекторов по</w:t>
      </w:r>
    </w:p>
    <w:p w:rsidR="00C43AA8" w:rsidRDefault="00C43AA8" w:rsidP="00772FE2">
      <w:pPr>
        <w:pStyle w:val="a5"/>
        <w:ind w:left="0" w:firstLine="567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>И.А. Конюхову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0"/>
        <w:gridCol w:w="1888"/>
        <w:gridCol w:w="2102"/>
        <w:gridCol w:w="1816"/>
        <w:gridCol w:w="2132"/>
      </w:tblGrid>
      <w:tr w:rsidR="00C43AA8" w:rsidTr="00C43AA8"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Группа</w:t>
            </w: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Эффективная пористость, %</w:t>
            </w: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Проницаемость, мД</w:t>
            </w: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 коллектора</w:t>
            </w: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Литологический тип пород</w:t>
            </w:r>
          </w:p>
        </w:tc>
      </w:tr>
      <w:tr w:rsidR="00C43AA8" w:rsidTr="007A1E59">
        <w:tc>
          <w:tcPr>
            <w:tcW w:w="9628" w:type="dxa"/>
            <w:gridSpan w:val="5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Терригенные коллектора</w:t>
            </w:r>
          </w:p>
        </w:tc>
      </w:tr>
      <w:tr w:rsidR="00C43AA8" w:rsidTr="00572717">
        <w:trPr>
          <w:trHeight w:val="1781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3AA8" w:rsidTr="00572717">
        <w:trPr>
          <w:trHeight w:val="1835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3AA8" w:rsidTr="00572717">
        <w:trPr>
          <w:trHeight w:val="1974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3AA8" w:rsidTr="007A1E59">
        <w:tc>
          <w:tcPr>
            <w:tcW w:w="9628" w:type="dxa"/>
            <w:gridSpan w:val="5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Карбонатные коллектора</w:t>
            </w:r>
          </w:p>
        </w:tc>
      </w:tr>
      <w:tr w:rsidR="00C43AA8" w:rsidTr="00572717">
        <w:trPr>
          <w:trHeight w:val="1639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3AA8" w:rsidTr="00572717">
        <w:trPr>
          <w:trHeight w:val="1846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3AA8" w:rsidTr="00572717">
        <w:trPr>
          <w:trHeight w:val="1817"/>
        </w:trPr>
        <w:tc>
          <w:tcPr>
            <w:tcW w:w="1690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0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16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32" w:type="dxa"/>
          </w:tcPr>
          <w:p w:rsidR="00C43AA8" w:rsidRDefault="00C43AA8" w:rsidP="00C43AA8">
            <w:pPr>
              <w:pStyle w:val="a5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43AA8" w:rsidRDefault="00C43AA8" w:rsidP="00C43AA8">
      <w:pPr>
        <w:pStyle w:val="a5"/>
        <w:ind w:left="0"/>
        <w:rPr>
          <w:rFonts w:ascii="Times New Roman" w:hAnsi="Times New Roman" w:cs="Times New Roman"/>
          <w:spacing w:val="-4"/>
          <w:sz w:val="28"/>
          <w:szCs w:val="28"/>
        </w:rPr>
      </w:pPr>
    </w:p>
    <w:p w:rsidR="008E26D1" w:rsidRPr="00C43AA8" w:rsidRDefault="008E26D1" w:rsidP="00C43AA8">
      <w:pPr>
        <w:pStyle w:val="a5"/>
        <w:ind w:left="0"/>
        <w:rPr>
          <w:rFonts w:ascii="Times New Roman" w:hAnsi="Times New Roman" w:cs="Times New Roman"/>
          <w:spacing w:val="-4"/>
          <w:sz w:val="28"/>
          <w:szCs w:val="28"/>
        </w:rPr>
      </w:pPr>
    </w:p>
    <w:p w:rsidR="00791626" w:rsidRPr="00C84CBF" w:rsidRDefault="00791626" w:rsidP="00791626">
      <w:pPr>
        <w:rPr>
          <w:rFonts w:ascii="Times New Roman" w:hAnsi="Times New Roman" w:cs="Times New Roman"/>
          <w:spacing w:val="-4"/>
          <w:sz w:val="27"/>
          <w:szCs w:val="27"/>
        </w:rPr>
      </w:pPr>
      <w:r w:rsidRPr="00791626">
        <w:rPr>
          <w:rFonts w:ascii="Times New Roman" w:hAnsi="Times New Roman" w:cs="Times New Roman"/>
          <w:b/>
          <w:spacing w:val="-4"/>
          <w:sz w:val="27"/>
          <w:szCs w:val="27"/>
        </w:rPr>
        <w:lastRenderedPageBreak/>
        <w:t xml:space="preserve">1.1.5 </w:t>
      </w:r>
      <w:r w:rsidRPr="00791626">
        <w:rPr>
          <w:rFonts w:ascii="Times New Roman" w:hAnsi="Times New Roman" w:cs="Times New Roman"/>
          <w:b/>
          <w:sz w:val="27"/>
          <w:szCs w:val="27"/>
        </w:rPr>
        <w:t>Механические свойства горных пород. Тепловые свойства горных пород и насыщающих их флюидов.</w:t>
      </w:r>
      <w:r w:rsidRPr="00C84CB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26D1" w:rsidRDefault="00791626" w:rsidP="00791626">
      <w:pPr>
        <w:tabs>
          <w:tab w:val="left" w:pos="3405"/>
        </w:tabs>
        <w:rPr>
          <w:b/>
          <w:bCs/>
          <w:sz w:val="28"/>
          <w:szCs w:val="28"/>
          <w:u w:val="single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Задание 1.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8E26D1" w:rsidRPr="008E26D1">
        <w:rPr>
          <w:rFonts w:ascii="Times New Roman" w:hAnsi="Times New Roman" w:cs="Times New Roman"/>
          <w:bCs/>
          <w:sz w:val="28"/>
          <w:szCs w:val="28"/>
        </w:rPr>
        <w:t>Чему будет равен суммарный момент действующих на кубик сил</w:t>
      </w:r>
      <w:r w:rsidR="008E26D1">
        <w:rPr>
          <w:rFonts w:ascii="Times New Roman" w:hAnsi="Times New Roman" w:cs="Times New Roman"/>
          <w:bCs/>
          <w:sz w:val="28"/>
          <w:szCs w:val="28"/>
        </w:rPr>
        <w:t>?</w:t>
      </w:r>
    </w:p>
    <w:p w:rsidR="008E26D1" w:rsidRDefault="008E26D1" w:rsidP="008E26D1">
      <w:pPr>
        <w:tabs>
          <w:tab w:val="left" w:pos="3405"/>
        </w:tabs>
        <w:jc w:val="center"/>
        <w:rPr>
          <w:b/>
          <w:bCs/>
          <w:sz w:val="28"/>
          <w:szCs w:val="28"/>
          <w:u w:val="single"/>
        </w:rPr>
      </w:pPr>
      <w:r w:rsidRPr="000C0F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DC6C2" wp14:editId="5E7F0566">
            <wp:extent cx="2795954" cy="2743200"/>
            <wp:effectExtent l="0" t="0" r="4445" b="0"/>
            <wp:docPr id="86" name="Рисунок 86" descr="http://ok-t.ru/studopedia/baza11/3594100585195.files/image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k-t.ru/studopedia/baza11/3594100585195.files/image15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18" cy="275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D1" w:rsidRDefault="008E26D1" w:rsidP="00791626">
      <w:pPr>
        <w:tabs>
          <w:tab w:val="left" w:pos="3405"/>
        </w:tabs>
        <w:rPr>
          <w:rFonts w:ascii="Times New Roman" w:hAnsi="Times New Roman" w:cs="Times New Roman"/>
          <w:bCs/>
          <w:sz w:val="28"/>
          <w:szCs w:val="28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8E26D1">
        <w:rPr>
          <w:rFonts w:ascii="Times New Roman" w:hAnsi="Times New Roman" w:cs="Times New Roman"/>
          <w:bCs/>
          <w:sz w:val="28"/>
          <w:szCs w:val="28"/>
        </w:rPr>
        <w:t>Чему будет равен суммарный угол сдвига если породы однородны и изотропны</w:t>
      </w:r>
    </w:p>
    <w:p w:rsidR="008E26D1" w:rsidRPr="008E26D1" w:rsidRDefault="008E26D1" w:rsidP="008E26D1">
      <w:pPr>
        <w:tabs>
          <w:tab w:val="left" w:pos="34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F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42599" wp14:editId="13330818">
            <wp:extent cx="4981896" cy="2333625"/>
            <wp:effectExtent l="0" t="0" r="9525" b="0"/>
            <wp:docPr id="85" name="Рисунок 85" descr="http://ok-t.ru/studopedia/baza11/3594100585195.files/image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k-t.ru/studopedia/baza11/3594100585195.files/image15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789" cy="233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26" w:rsidRPr="00C035F6" w:rsidRDefault="008E26D1" w:rsidP="00DA32FE">
      <w:pPr>
        <w:tabs>
          <w:tab w:val="left" w:pos="34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="00791626"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Продолжить фразу:</w:t>
      </w:r>
    </w:p>
    <w:p w:rsidR="009D32A0" w:rsidRDefault="00791626" w:rsidP="00DA32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0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важные механические свойства горных пород, влия</w:t>
      </w:r>
      <w:r w:rsidRPr="000C0F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на ряд процессов, происходящих в пласте в период раз</w:t>
      </w:r>
      <w:r w:rsidRPr="000C0F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и эксплуатации месторождений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…</w:t>
      </w:r>
    </w:p>
    <w:p w:rsidR="00791626" w:rsidRDefault="00791626" w:rsidP="00DA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0F59">
        <w:rPr>
          <w:rFonts w:ascii="Times New Roman" w:hAnsi="Times New Roman" w:cs="Times New Roman"/>
          <w:sz w:val="28"/>
          <w:szCs w:val="28"/>
        </w:rPr>
        <w:t>войство горных пород сопротивляться изменению их объёма и формы под действием приложенных сил</w:t>
      </w:r>
      <w:r>
        <w:rPr>
          <w:rFonts w:ascii="Times New Roman" w:hAnsi="Times New Roman" w:cs="Times New Roman"/>
          <w:sz w:val="28"/>
          <w:szCs w:val="28"/>
        </w:rPr>
        <w:t xml:space="preserve"> - ……</w:t>
      </w:r>
    </w:p>
    <w:p w:rsidR="00791626" w:rsidRDefault="00322EFA" w:rsidP="00DA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C0F59">
        <w:rPr>
          <w:rFonts w:ascii="Times New Roman" w:hAnsi="Times New Roman" w:cs="Times New Roman"/>
          <w:sz w:val="28"/>
          <w:szCs w:val="28"/>
        </w:rPr>
        <w:t>ело восстанавлива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0C0F59">
        <w:rPr>
          <w:rFonts w:ascii="Times New Roman" w:hAnsi="Times New Roman" w:cs="Times New Roman"/>
          <w:sz w:val="28"/>
          <w:szCs w:val="28"/>
        </w:rPr>
        <w:t xml:space="preserve"> первоначальную форму мгновенно после снятия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называется ……..</w:t>
      </w:r>
    </w:p>
    <w:p w:rsidR="00322EFA" w:rsidRDefault="00322EFA" w:rsidP="00DA32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F59">
        <w:rPr>
          <w:rFonts w:ascii="Times New Roman" w:hAnsi="Times New Roman" w:cs="Times New Roman"/>
          <w:sz w:val="28"/>
          <w:szCs w:val="28"/>
        </w:rPr>
        <w:t>Если тело не восстанавливает первоначальную форму или восстанавливает её в течение длительного времени, то оно называе</w:t>
      </w:r>
      <w:r>
        <w:rPr>
          <w:rFonts w:ascii="Times New Roman" w:hAnsi="Times New Roman" w:cs="Times New Roman"/>
          <w:sz w:val="28"/>
          <w:szCs w:val="28"/>
        </w:rPr>
        <w:t>тся……</w:t>
      </w:r>
    </w:p>
    <w:p w:rsidR="008E26D1" w:rsidRPr="000C0F59" w:rsidRDefault="008E26D1" w:rsidP="008E26D1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59">
        <w:rPr>
          <w:rFonts w:ascii="Times New Roman" w:hAnsi="Times New Roman" w:cs="Times New Roman"/>
          <w:sz w:val="28"/>
          <w:szCs w:val="28"/>
        </w:rPr>
        <w:lastRenderedPageBreak/>
        <w:t xml:space="preserve">Тепловые свойства горных пород характеризуются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DA32FE" w:rsidRDefault="008E26D1" w:rsidP="008E26D1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F59">
        <w:rPr>
          <w:rFonts w:ascii="Times New Roman" w:hAnsi="Times New Roman" w:cs="Times New Roman"/>
          <w:sz w:val="28"/>
          <w:szCs w:val="28"/>
        </w:rPr>
        <w:t xml:space="preserve">Теплоёмкость пород зависит от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0C0F59">
        <w:rPr>
          <w:rFonts w:ascii="Times New Roman" w:hAnsi="Times New Roman" w:cs="Times New Roman"/>
          <w:sz w:val="28"/>
          <w:szCs w:val="28"/>
        </w:rPr>
        <w:t xml:space="preserve"> и не зависит от 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8E26D1" w:rsidRPr="000C0F59" w:rsidRDefault="008E26D1" w:rsidP="008E26D1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F59">
        <w:rPr>
          <w:rFonts w:ascii="Times New Roman" w:hAnsi="Times New Roman" w:cs="Times New Roman"/>
          <w:sz w:val="28"/>
          <w:szCs w:val="28"/>
        </w:rPr>
        <w:t xml:space="preserve">Удельная теплоёмкость увеличивается при </w:t>
      </w:r>
      <w:r w:rsidR="00DA32FE">
        <w:rPr>
          <w:rFonts w:ascii="Times New Roman" w:hAnsi="Times New Roman" w:cs="Times New Roman"/>
          <w:sz w:val="28"/>
          <w:szCs w:val="28"/>
        </w:rPr>
        <w:t>……………….</w:t>
      </w:r>
    </w:p>
    <w:p w:rsidR="008E26D1" w:rsidRPr="000C0F59" w:rsidRDefault="008E26D1" w:rsidP="008E26D1">
      <w:pPr>
        <w:widowControl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F59">
        <w:rPr>
          <w:rFonts w:ascii="Times New Roman" w:hAnsi="Times New Roman" w:cs="Times New Roman"/>
          <w:sz w:val="28"/>
          <w:szCs w:val="28"/>
        </w:rPr>
        <w:t xml:space="preserve">Вдоль напластования теплопроводность </w:t>
      </w:r>
      <w:r w:rsidR="00DA32FE">
        <w:rPr>
          <w:rFonts w:ascii="Times New Roman" w:hAnsi="Times New Roman" w:cs="Times New Roman"/>
          <w:sz w:val="28"/>
          <w:szCs w:val="28"/>
        </w:rPr>
        <w:t>……….</w:t>
      </w:r>
      <w:r w:rsidRPr="000C0F59">
        <w:rPr>
          <w:rFonts w:ascii="Times New Roman" w:hAnsi="Times New Roman" w:cs="Times New Roman"/>
          <w:sz w:val="28"/>
          <w:szCs w:val="28"/>
        </w:rPr>
        <w:t>, чем поперёк напластования.</w:t>
      </w:r>
    </w:p>
    <w:p w:rsidR="008E26D1" w:rsidRDefault="008E26D1" w:rsidP="008E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 w:rsidR="008E26D1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Выполнить задания: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83982">
        <w:rPr>
          <w:rFonts w:ascii="Times New Roman" w:hAnsi="Times New Roman" w:cs="Times New Roman"/>
          <w:sz w:val="28"/>
          <w:szCs w:val="28"/>
          <w:lang w:eastAsia="ru-RU"/>
        </w:rPr>
        <w:t>Запишите формулу предела прочности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…..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уравнение Кулона-Мора ……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модуля упругости ……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модуля сдвига ……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модуля объемной упругости …..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коэффициента Пуансона ……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коэффициента пластичности ……</w:t>
      </w:r>
    </w:p>
    <w:p w:rsidR="00183982" w:rsidRDefault="00183982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коэффициента хрупкости</w:t>
      </w:r>
      <w:r w:rsidR="00DA32FE">
        <w:rPr>
          <w:rFonts w:ascii="Times New Roman" w:hAnsi="Times New Roman" w:cs="Times New Roman"/>
          <w:sz w:val="28"/>
          <w:szCs w:val="28"/>
          <w:lang w:eastAsia="ru-RU"/>
        </w:rPr>
        <w:t>……</w:t>
      </w:r>
    </w:p>
    <w:p w:rsidR="00DA32FE" w:rsidRDefault="00DA32FE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коэффициента теплопроводности……</w:t>
      </w:r>
    </w:p>
    <w:p w:rsidR="00DA32FE" w:rsidRDefault="00DA32FE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коэффициента температуропроводности……</w:t>
      </w:r>
    </w:p>
    <w:p w:rsidR="00DA32FE" w:rsidRDefault="00DA32FE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характеризуют коэффициенты линейного и объемного расширения?</w:t>
      </w:r>
    </w:p>
    <w:p w:rsidR="00DA32FE" w:rsidRDefault="00DA32FE" w:rsidP="00183982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982" w:rsidRPr="000C0F59" w:rsidRDefault="00183982" w:rsidP="00183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8E26D1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62886">
        <w:rPr>
          <w:rFonts w:ascii="Times New Roman" w:hAnsi="Times New Roman" w:cs="Times New Roman"/>
          <w:sz w:val="28"/>
          <w:szCs w:val="28"/>
        </w:rPr>
        <w:t>З</w:t>
      </w:r>
      <w:r w:rsidRPr="000C0F59">
        <w:rPr>
          <w:rFonts w:ascii="Times New Roman" w:hAnsi="Times New Roman" w:cs="Times New Roman"/>
          <w:sz w:val="28"/>
          <w:szCs w:val="28"/>
        </w:rPr>
        <w:t>аполнить таблицу тепловых свойства некоторых горных пород и пластовых флюидов</w:t>
      </w:r>
    </w:p>
    <w:p w:rsidR="00183982" w:rsidRPr="000C0F59" w:rsidRDefault="00183982" w:rsidP="00183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01"/>
        <w:gridCol w:w="1701"/>
        <w:gridCol w:w="1524"/>
      </w:tblGrid>
      <w:tr w:rsidR="00183982" w:rsidRPr="000C0F59" w:rsidTr="00762886">
        <w:tc>
          <w:tcPr>
            <w:tcW w:w="2943" w:type="dxa"/>
            <w:shd w:val="clear" w:color="auto" w:fill="FFFFFF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Горная порода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с, кДж/(кг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, Вт/(м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701" w:type="dxa"/>
            <w:shd w:val="clear" w:color="auto" w:fill="FFFFFF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62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76288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8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, 1/К</w:t>
            </w: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глинистые сланцы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доломит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кварц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86" w:rsidRPr="000C0F59" w:rsidTr="00762886">
        <w:tc>
          <w:tcPr>
            <w:tcW w:w="9854" w:type="dxa"/>
            <w:gridSpan w:val="5"/>
            <w:shd w:val="clear" w:color="auto" w:fill="FFFFFF"/>
            <w:vAlign w:val="center"/>
          </w:tcPr>
          <w:p w:rsidR="00762886" w:rsidRPr="00762886" w:rsidRDefault="00762886" w:rsidP="00762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Пластовые флюиды</w:t>
            </w:r>
          </w:p>
        </w:tc>
      </w:tr>
      <w:tr w:rsidR="00183982" w:rsidRPr="000C0F59" w:rsidTr="00762886">
        <w:trPr>
          <w:trHeight w:val="423"/>
        </w:trPr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985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82" w:rsidRPr="000C0F59" w:rsidTr="00762886">
        <w:tc>
          <w:tcPr>
            <w:tcW w:w="2943" w:type="dxa"/>
            <w:vAlign w:val="center"/>
          </w:tcPr>
          <w:p w:rsidR="00183982" w:rsidRPr="00762886" w:rsidRDefault="00183982" w:rsidP="007A1E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8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5" w:type="dxa"/>
            <w:vAlign w:val="center"/>
          </w:tcPr>
          <w:p w:rsidR="00183982" w:rsidRPr="000C0F59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3982" w:rsidRPr="000C0F59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982" w:rsidRPr="000C0F59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83982" w:rsidRPr="000C0F59" w:rsidRDefault="00183982" w:rsidP="007A1E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62886" w:rsidRPr="007A1E59" w:rsidTr="00762886">
        <w:tc>
          <w:tcPr>
            <w:tcW w:w="9351" w:type="dxa"/>
          </w:tcPr>
          <w:p w:rsidR="00DA32FE" w:rsidRDefault="00DA32FE" w:rsidP="007A1E59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DA32FE" w:rsidRDefault="00DA32FE" w:rsidP="007A1E59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DA32FE" w:rsidRDefault="00DA32FE" w:rsidP="007A1E59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762886" w:rsidRPr="007A1E59" w:rsidRDefault="00762886" w:rsidP="007A1E59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A1E5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 xml:space="preserve">Тема </w:t>
            </w:r>
            <w:r w:rsidRPr="007A1E59">
              <w:rPr>
                <w:rFonts w:ascii="Times New Roman" w:hAnsi="Times New Roman" w:cs="Times New Roman"/>
                <w:b/>
                <w:sz w:val="28"/>
                <w:szCs w:val="28"/>
              </w:rPr>
              <w:t>1.2 Состав и свойства пластовых флюидов</w:t>
            </w:r>
            <w:r w:rsidRPr="007A1E5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762886" w:rsidRPr="007A1E59" w:rsidTr="00762886">
        <w:tc>
          <w:tcPr>
            <w:tcW w:w="9351" w:type="dxa"/>
          </w:tcPr>
          <w:p w:rsidR="00762886" w:rsidRPr="007A1E59" w:rsidRDefault="00762886" w:rsidP="007A1E59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59">
              <w:rPr>
                <w:rFonts w:ascii="Times New Roman" w:hAnsi="Times New Roman" w:cs="Times New Roman"/>
                <w:b/>
                <w:sz w:val="28"/>
                <w:szCs w:val="28"/>
              </w:rPr>
              <w:t>1.2.1 Нефть, ее химический состав. Компоненты нефти, влияющие на процесс нефтедобычи.</w:t>
            </w:r>
          </w:p>
        </w:tc>
      </w:tr>
    </w:tbl>
    <w:p w:rsidR="002A7E29" w:rsidRPr="007A1E59" w:rsidRDefault="002A7E29" w:rsidP="002A7E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>Задание 1. Продолжить фразу:</w:t>
      </w:r>
    </w:p>
    <w:p w:rsidR="002A7E29" w:rsidRPr="007A1E59" w:rsidRDefault="002A7E29" w:rsidP="00D96F87">
      <w:pPr>
        <w:pStyle w:val="a5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A1E59">
        <w:rPr>
          <w:rFonts w:ascii="Times New Roman" w:hAnsi="Times New Roman" w:cs="Times New Roman"/>
          <w:sz w:val="28"/>
          <w:szCs w:val="28"/>
        </w:rPr>
        <w:t>Нефть – это…</w:t>
      </w:r>
    </w:p>
    <w:p w:rsidR="002A7E29" w:rsidRPr="007A1E59" w:rsidRDefault="001B6951" w:rsidP="00D96F87">
      <w:pPr>
        <w:pStyle w:val="a5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A1E59">
        <w:rPr>
          <w:rFonts w:ascii="Times New Roman" w:hAnsi="Times New Roman" w:cs="Times New Roman"/>
          <w:color w:val="000000"/>
          <w:sz w:val="28"/>
          <w:szCs w:val="28"/>
        </w:rPr>
        <w:t>Химический состав для нефти различают как</w:t>
      </w:r>
      <w:r w:rsidRPr="007A1E59">
        <w:rPr>
          <w:color w:val="000000"/>
          <w:sz w:val="28"/>
          <w:szCs w:val="28"/>
        </w:rPr>
        <w:t xml:space="preserve"> </w:t>
      </w:r>
      <w:r w:rsidR="002A7E29" w:rsidRPr="007A1E5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A7E29" w:rsidRPr="007A1E59" w:rsidRDefault="001B6951" w:rsidP="00D96F87">
      <w:pPr>
        <w:pStyle w:val="a5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A1E59">
        <w:rPr>
          <w:rFonts w:ascii="Times New Roman" w:hAnsi="Times New Roman" w:cs="Times New Roman"/>
          <w:color w:val="000000"/>
          <w:sz w:val="28"/>
          <w:szCs w:val="28"/>
        </w:rPr>
        <w:t>В вещественном плане нефть в основном состоит</w:t>
      </w:r>
      <w:r w:rsidRPr="007A1E59">
        <w:rPr>
          <w:rFonts w:ascii="Times New Roman" w:hAnsi="Times New Roman" w:cs="Times New Roman"/>
          <w:sz w:val="28"/>
          <w:szCs w:val="28"/>
        </w:rPr>
        <w:t xml:space="preserve"> </w:t>
      </w:r>
      <w:r w:rsidR="002A7E29" w:rsidRPr="007A1E59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A25AD4" w:rsidRPr="007A1E59" w:rsidRDefault="00A25AD4" w:rsidP="001048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A7E29" w:rsidRPr="007A1E59" w:rsidRDefault="00104898" w:rsidP="001048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>Задание 2. Установить соответствие между элементами состава нефти и и</w:t>
      </w:r>
      <w:r w:rsidR="001B6951" w:rsidRPr="007A1E59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7A1E59">
        <w:rPr>
          <w:rFonts w:ascii="Times New Roman" w:hAnsi="Times New Roman" w:cs="Times New Roman"/>
          <w:sz w:val="28"/>
          <w:szCs w:val="28"/>
          <w:u w:val="single"/>
        </w:rPr>
        <w:t xml:space="preserve"> % массой:</w:t>
      </w:r>
    </w:p>
    <w:p w:rsidR="00994396" w:rsidRPr="00817DF9" w:rsidRDefault="00994396" w:rsidP="009943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35F6" w:rsidRPr="00817DF9" w:rsidTr="00104898">
        <w:tc>
          <w:tcPr>
            <w:tcW w:w="4785" w:type="dxa"/>
          </w:tcPr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4786" w:type="dxa"/>
          </w:tcPr>
          <w:p w:rsidR="00104898" w:rsidRPr="00817DF9" w:rsidRDefault="00104898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До 0.05 %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11-14 %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0.01-0.6 %</w:t>
            </w:r>
          </w:p>
          <w:p w:rsidR="00104898" w:rsidRPr="00817DF9" w:rsidRDefault="00104898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83-87%</w:t>
            </w:r>
          </w:p>
          <w:p w:rsidR="00A03345" w:rsidRPr="00817DF9" w:rsidRDefault="00A03345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0.02-0.5%</w:t>
            </w:r>
          </w:p>
          <w:p w:rsidR="00A03345" w:rsidRPr="00817DF9" w:rsidRDefault="00A03345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0.05-0.8%</w:t>
            </w:r>
          </w:p>
          <w:p w:rsidR="00A03345" w:rsidRPr="00817DF9" w:rsidRDefault="00A03345" w:rsidP="00D96F8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1.5-6.0%</w:t>
            </w:r>
          </w:p>
        </w:tc>
      </w:tr>
    </w:tbl>
    <w:p w:rsidR="00762886" w:rsidRDefault="00762886" w:rsidP="00104898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6951" w:rsidRDefault="001B6951" w:rsidP="001048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3. </w:t>
      </w:r>
      <w:r w:rsidR="003C138F">
        <w:rPr>
          <w:rFonts w:ascii="Times New Roman" w:hAnsi="Times New Roman" w:cs="Times New Roman"/>
          <w:sz w:val="28"/>
          <w:szCs w:val="28"/>
          <w:u w:val="single"/>
        </w:rPr>
        <w:t>Заполните таблицу</w:t>
      </w:r>
    </w:p>
    <w:p w:rsidR="00A25AD4" w:rsidRDefault="00A25AD4" w:rsidP="001048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3C138F" w:rsidTr="003C138F">
        <w:tc>
          <w:tcPr>
            <w:tcW w:w="4248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F">
              <w:rPr>
                <w:rFonts w:ascii="Times New Roman" w:hAnsi="Times New Roman" w:cs="Times New Roman"/>
                <w:sz w:val="28"/>
                <w:szCs w:val="28"/>
              </w:rPr>
              <w:t>Класс углеводородов</w:t>
            </w:r>
          </w:p>
        </w:tc>
        <w:tc>
          <w:tcPr>
            <w:tcW w:w="217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F">
              <w:rPr>
                <w:rFonts w:ascii="Times New Roman" w:hAnsi="Times New Roman" w:cs="Times New Roman"/>
                <w:sz w:val="28"/>
                <w:szCs w:val="28"/>
              </w:rPr>
              <w:t>Общая формула</w:t>
            </w:r>
          </w:p>
        </w:tc>
        <w:tc>
          <w:tcPr>
            <w:tcW w:w="321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F">
              <w:rPr>
                <w:rFonts w:ascii="Times New Roman" w:hAnsi="Times New Roman" w:cs="Times New Roman"/>
                <w:sz w:val="28"/>
                <w:szCs w:val="28"/>
              </w:rPr>
              <w:t>% содержания в нефти</w:t>
            </w:r>
          </w:p>
        </w:tc>
      </w:tr>
      <w:tr w:rsidR="003C138F" w:rsidTr="003C138F">
        <w:tc>
          <w:tcPr>
            <w:tcW w:w="4248" w:type="dxa"/>
          </w:tcPr>
          <w:p w:rsidR="003C138F" w:rsidRPr="003C138F" w:rsidRDefault="003C138F" w:rsidP="003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38F"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Алканы</w:t>
            </w:r>
            <w:r w:rsidRPr="003C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3C138F"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парафиновые углеводороды)</w:t>
            </w:r>
          </w:p>
        </w:tc>
        <w:tc>
          <w:tcPr>
            <w:tcW w:w="217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38F" w:rsidTr="003C138F">
        <w:tc>
          <w:tcPr>
            <w:tcW w:w="4248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F">
              <w:rPr>
                <w:rStyle w:val="ae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C</w:t>
            </w:r>
            <w:r w:rsidRPr="003C138F">
              <w:rPr>
                <w:rStyle w:val="ae"/>
                <w:rFonts w:ascii="Times New Roman" w:hAnsi="Times New Roman" w:cs="Times New Roman"/>
                <w:i w:val="0"/>
                <w:color w:val="000000"/>
                <w:sz w:val="28"/>
                <w:szCs w:val="28"/>
                <w:vertAlign w:val="subscript"/>
              </w:rPr>
              <w:t>n</w:t>
            </w:r>
            <w:r w:rsidRPr="003C138F">
              <w:rPr>
                <w:rStyle w:val="ae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H</w:t>
            </w:r>
            <w:r w:rsidRPr="003C138F">
              <w:rPr>
                <w:rStyle w:val="ae"/>
                <w:rFonts w:ascii="Times New Roman" w:hAnsi="Times New Roman" w:cs="Times New Roman"/>
                <w:i w:val="0"/>
                <w:color w:val="000000"/>
                <w:sz w:val="28"/>
                <w:szCs w:val="28"/>
                <w:vertAlign w:val="subscript"/>
              </w:rPr>
              <w:t>2n</w:t>
            </w:r>
          </w:p>
        </w:tc>
        <w:tc>
          <w:tcPr>
            <w:tcW w:w="321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38F" w:rsidTr="003C138F">
        <w:tc>
          <w:tcPr>
            <w:tcW w:w="4248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138F" w:rsidRPr="003C138F" w:rsidRDefault="003C138F" w:rsidP="003C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10-15 до 50 %</w:t>
            </w:r>
          </w:p>
        </w:tc>
      </w:tr>
      <w:tr w:rsidR="003C138F" w:rsidTr="003C138F">
        <w:tc>
          <w:tcPr>
            <w:tcW w:w="4248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38F">
              <w:rPr>
                <w:rStyle w:val="HTML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Гибридные углеводороды (церезины)</w:t>
            </w:r>
            <w:r w:rsidRPr="003C13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3C138F" w:rsidRPr="003C138F" w:rsidRDefault="003C138F" w:rsidP="00104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C138F" w:rsidRPr="003C138F" w:rsidRDefault="003C138F" w:rsidP="003C13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138F" w:rsidRDefault="003C138F" w:rsidP="001048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138F" w:rsidRDefault="003C138F" w:rsidP="00104898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4. </w:t>
      </w:r>
      <w:r w:rsidR="00A25AD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Охарактеризуйте</w:t>
      </w:r>
    </w:p>
    <w:p w:rsidR="00A25AD4" w:rsidRDefault="00A25AD4" w:rsidP="00104898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A25AD4" w:rsidRDefault="00A25AD4" w:rsidP="00D96F87">
      <w:pPr>
        <w:pStyle w:val="a5"/>
        <w:numPr>
          <w:ilvl w:val="3"/>
          <w:numId w:val="2"/>
        </w:numPr>
        <w:spacing w:after="0" w:line="360" w:lineRule="auto"/>
        <w:ind w:left="0" w:firstLine="425"/>
        <w:rPr>
          <w:rFonts w:ascii="Times New Roman" w:hAnsi="Times New Roman"/>
          <w:color w:val="000000"/>
          <w:sz w:val="28"/>
          <w:szCs w:val="28"/>
        </w:rPr>
      </w:pPr>
      <w:r w:rsidRPr="00A25AD4">
        <w:rPr>
          <w:rFonts w:ascii="Times New Roman" w:hAnsi="Times New Roman"/>
          <w:color w:val="000000"/>
          <w:sz w:val="28"/>
          <w:szCs w:val="28"/>
        </w:rPr>
        <w:t>Гетероорганические соединения</w:t>
      </w:r>
    </w:p>
    <w:p w:rsidR="00A25AD4" w:rsidRDefault="00A25AD4" w:rsidP="00A25AD4">
      <w:pPr>
        <w:pStyle w:val="a5"/>
        <w:spacing w:after="0" w:line="360" w:lineRule="auto"/>
        <w:ind w:left="425"/>
        <w:rPr>
          <w:rFonts w:ascii="Times New Roman" w:hAnsi="Times New Roman"/>
          <w:color w:val="000000"/>
          <w:sz w:val="28"/>
          <w:szCs w:val="28"/>
        </w:rPr>
      </w:pPr>
    </w:p>
    <w:p w:rsidR="00A25AD4" w:rsidRPr="00A25AD4" w:rsidRDefault="00A25AD4" w:rsidP="00A25AD4">
      <w:pPr>
        <w:pStyle w:val="a5"/>
        <w:spacing w:after="0" w:line="360" w:lineRule="auto"/>
        <w:ind w:left="425"/>
        <w:rPr>
          <w:rFonts w:ascii="Times New Roman" w:hAnsi="Times New Roman"/>
          <w:color w:val="000000"/>
          <w:sz w:val="28"/>
          <w:szCs w:val="28"/>
        </w:rPr>
      </w:pPr>
    </w:p>
    <w:p w:rsidR="00A25AD4" w:rsidRPr="00A25AD4" w:rsidRDefault="00A25AD4" w:rsidP="00D96F87">
      <w:pPr>
        <w:pStyle w:val="a5"/>
        <w:numPr>
          <w:ilvl w:val="3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25AD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Смолоасфальтеновые вещества</w:t>
      </w:r>
      <w:r w:rsidRPr="00A25AD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A25AD4" w:rsidRPr="00A25AD4" w:rsidRDefault="00A25AD4" w:rsidP="00A25AD4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25AD4" w:rsidRPr="00A25AD4" w:rsidRDefault="00A25AD4" w:rsidP="00A25AD4">
      <w:pPr>
        <w:pStyle w:val="a5"/>
        <w:spacing w:after="0" w:line="360" w:lineRule="auto"/>
        <w:ind w:left="42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25AD4" w:rsidRPr="00A25AD4" w:rsidRDefault="00A25AD4" w:rsidP="00D96F87">
      <w:pPr>
        <w:pStyle w:val="a5"/>
        <w:numPr>
          <w:ilvl w:val="3"/>
          <w:numId w:val="2"/>
        </w:numPr>
        <w:spacing w:after="0" w:line="360" w:lineRule="auto"/>
        <w:ind w:left="0" w:firstLine="42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25AD4">
        <w:rPr>
          <w:rFonts w:ascii="Times New Roman" w:hAnsi="Times New Roman" w:cs="Times New Roman"/>
          <w:color w:val="000000"/>
          <w:sz w:val="28"/>
          <w:szCs w:val="28"/>
        </w:rPr>
        <w:t>Металлсодержащие соединения</w:t>
      </w:r>
    </w:p>
    <w:p w:rsidR="00A25AD4" w:rsidRDefault="00A25AD4" w:rsidP="00A25AD4">
      <w:pPr>
        <w:pStyle w:val="a5"/>
        <w:spacing w:after="0" w:line="360" w:lineRule="auto"/>
        <w:ind w:left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A25AD4" w:rsidRPr="00A25AD4" w:rsidRDefault="00A25AD4" w:rsidP="00A25AD4">
      <w:pPr>
        <w:pStyle w:val="a5"/>
        <w:spacing w:after="0" w:line="360" w:lineRule="auto"/>
        <w:ind w:left="42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62886" w:rsidRPr="007A1E59" w:rsidRDefault="00762886" w:rsidP="00762886">
      <w:pPr>
        <w:pStyle w:val="1"/>
        <w:spacing w:before="0" w:beforeAutospacing="0" w:after="0" w:afterAutospacing="0"/>
        <w:rPr>
          <w:spacing w:val="-4"/>
          <w:sz w:val="28"/>
          <w:szCs w:val="28"/>
        </w:rPr>
      </w:pPr>
      <w:r w:rsidRPr="007A1E59">
        <w:rPr>
          <w:iCs/>
          <w:spacing w:val="-4"/>
          <w:sz w:val="28"/>
          <w:szCs w:val="28"/>
        </w:rPr>
        <w:lastRenderedPageBreak/>
        <w:t xml:space="preserve">1.2.2 </w:t>
      </w:r>
      <w:r w:rsidRPr="007A1E59">
        <w:rPr>
          <w:sz w:val="28"/>
          <w:szCs w:val="28"/>
        </w:rPr>
        <w:t>Классификация нефтей в зависимости от содержания серы, парафина, смол и других компонентов. Фракционный состав нефтей.</w:t>
      </w:r>
      <w:r w:rsidRPr="007A1E59">
        <w:rPr>
          <w:spacing w:val="-4"/>
          <w:sz w:val="28"/>
          <w:szCs w:val="28"/>
        </w:rPr>
        <w:t xml:space="preserve"> </w:t>
      </w:r>
    </w:p>
    <w:p w:rsidR="001B6951" w:rsidRPr="007A1E59" w:rsidRDefault="001B6951" w:rsidP="0076288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63EA5" w:rsidRPr="007A1E59" w:rsidRDefault="00463EA5" w:rsidP="00762886">
      <w:pPr>
        <w:pStyle w:val="1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7A1E59">
        <w:rPr>
          <w:b w:val="0"/>
          <w:sz w:val="28"/>
          <w:szCs w:val="28"/>
          <w:u w:val="single"/>
        </w:rPr>
        <w:t>Задание 1. Выполнить задания:</w:t>
      </w:r>
    </w:p>
    <w:p w:rsidR="00463EA5" w:rsidRPr="007A1E59" w:rsidRDefault="00463EA5" w:rsidP="00D96F87">
      <w:pPr>
        <w:pStyle w:val="1"/>
        <w:numPr>
          <w:ilvl w:val="6"/>
          <w:numId w:val="2"/>
        </w:numPr>
        <w:spacing w:before="0" w:beforeAutospacing="0" w:after="0" w:afterAutospacing="0"/>
        <w:ind w:left="0" w:firstLine="284"/>
        <w:rPr>
          <w:b w:val="0"/>
          <w:sz w:val="28"/>
          <w:szCs w:val="28"/>
        </w:rPr>
      </w:pPr>
      <w:r w:rsidRPr="007A1E59">
        <w:rPr>
          <w:b w:val="0"/>
          <w:sz w:val="28"/>
          <w:szCs w:val="28"/>
        </w:rPr>
        <w:t>Дайте классификацию нефти по содержанию серы_____________________</w:t>
      </w: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D96F87">
      <w:pPr>
        <w:pStyle w:val="1"/>
        <w:numPr>
          <w:ilvl w:val="6"/>
          <w:numId w:val="2"/>
        </w:numPr>
        <w:spacing w:before="0" w:beforeAutospacing="0" w:after="0" w:afterAutospacing="0"/>
        <w:ind w:left="0" w:firstLine="284"/>
        <w:rPr>
          <w:b w:val="0"/>
          <w:sz w:val="28"/>
          <w:szCs w:val="28"/>
        </w:rPr>
      </w:pPr>
      <w:r w:rsidRPr="007A1E59">
        <w:rPr>
          <w:b w:val="0"/>
          <w:sz w:val="28"/>
          <w:szCs w:val="28"/>
        </w:rPr>
        <w:t>Дайте классификацию нефти по содержанию смол_____________________</w:t>
      </w: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  <w:r w:rsidRPr="007A1E59">
        <w:rPr>
          <w:b w:val="0"/>
          <w:sz w:val="28"/>
          <w:szCs w:val="28"/>
        </w:rPr>
        <w:t xml:space="preserve"> </w:t>
      </w:r>
    </w:p>
    <w:p w:rsidR="00463EA5" w:rsidRPr="007A1E59" w:rsidRDefault="00463EA5" w:rsidP="00D96F87">
      <w:pPr>
        <w:pStyle w:val="1"/>
        <w:numPr>
          <w:ilvl w:val="6"/>
          <w:numId w:val="2"/>
        </w:numPr>
        <w:spacing w:before="0" w:beforeAutospacing="0" w:after="0" w:afterAutospacing="0"/>
        <w:ind w:left="0" w:firstLine="284"/>
        <w:rPr>
          <w:b w:val="0"/>
          <w:sz w:val="28"/>
          <w:szCs w:val="28"/>
        </w:rPr>
      </w:pPr>
      <w:r w:rsidRPr="007A1E59">
        <w:rPr>
          <w:b w:val="0"/>
          <w:sz w:val="28"/>
          <w:szCs w:val="28"/>
        </w:rPr>
        <w:t>Дайте классификацию нефти по содержанию парафина__________________</w:t>
      </w: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pStyle w:val="1"/>
        <w:spacing w:before="0" w:beforeAutospacing="0" w:after="0" w:afterAutospacing="0"/>
        <w:ind w:left="284"/>
        <w:rPr>
          <w:b w:val="0"/>
          <w:sz w:val="28"/>
          <w:szCs w:val="28"/>
        </w:rPr>
      </w:pPr>
    </w:p>
    <w:p w:rsidR="00463EA5" w:rsidRPr="007A1E59" w:rsidRDefault="00463EA5" w:rsidP="00463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>Задание 2. Продолжить фразу:</w:t>
      </w:r>
    </w:p>
    <w:p w:rsidR="00463EA5" w:rsidRPr="007A1E59" w:rsidRDefault="00463EA5" w:rsidP="00D96F87">
      <w:pPr>
        <w:pStyle w:val="a5"/>
        <w:numPr>
          <w:ilvl w:val="0"/>
          <w:numId w:val="8"/>
        </w:numPr>
        <w:spacing w:after="0" w:line="480" w:lineRule="auto"/>
        <w:ind w:left="0" w:firstLine="284"/>
        <w:rPr>
          <w:rStyle w:val="HTML"/>
          <w:rFonts w:ascii="Times New Roman" w:eastAsiaTheme="majorEastAsia" w:hAnsi="Times New Roman" w:cs="Times New Roman"/>
          <w:bCs/>
          <w:i w:val="0"/>
          <w:color w:val="000000"/>
          <w:sz w:val="28"/>
          <w:szCs w:val="28"/>
        </w:rPr>
      </w:pPr>
      <w:r w:rsidRPr="007A1E59">
        <w:rPr>
          <w:rStyle w:val="HTML"/>
          <w:rFonts w:ascii="Times New Roman" w:eastAsiaTheme="majorEastAsia" w:hAnsi="Times New Roman" w:cs="Times New Roman"/>
          <w:bCs/>
          <w:i w:val="0"/>
          <w:color w:val="000000"/>
          <w:sz w:val="28"/>
          <w:szCs w:val="28"/>
        </w:rPr>
        <w:t>Фракция – это……</w:t>
      </w:r>
    </w:p>
    <w:p w:rsidR="00463EA5" w:rsidRPr="007A1E59" w:rsidRDefault="00463EA5" w:rsidP="00D96F87">
      <w:pPr>
        <w:pStyle w:val="1"/>
        <w:numPr>
          <w:ilvl w:val="0"/>
          <w:numId w:val="8"/>
        </w:numPr>
        <w:spacing w:before="0" w:beforeAutospacing="0" w:after="0" w:afterAutospacing="0" w:line="480" w:lineRule="auto"/>
        <w:ind w:left="0" w:firstLine="284"/>
        <w:rPr>
          <w:b w:val="0"/>
          <w:i/>
          <w:color w:val="000000"/>
          <w:sz w:val="28"/>
          <w:szCs w:val="28"/>
        </w:rPr>
      </w:pPr>
      <w:r w:rsidRPr="007A1E59">
        <w:rPr>
          <w:rStyle w:val="HTML"/>
          <w:rFonts w:eastAsiaTheme="majorEastAsia"/>
          <w:b w:val="0"/>
          <w:i w:val="0"/>
          <w:color w:val="000000"/>
          <w:sz w:val="28"/>
          <w:szCs w:val="28"/>
        </w:rPr>
        <w:t>Началом кипения</w:t>
      </w:r>
      <w:r w:rsidRPr="007A1E59">
        <w:rPr>
          <w:b w:val="0"/>
          <w:i/>
          <w:color w:val="000000"/>
          <w:sz w:val="28"/>
          <w:szCs w:val="28"/>
        </w:rPr>
        <w:t> </w:t>
      </w:r>
      <w:r w:rsidRPr="007A1E59">
        <w:rPr>
          <w:b w:val="0"/>
          <w:color w:val="000000"/>
          <w:sz w:val="28"/>
          <w:szCs w:val="28"/>
        </w:rPr>
        <w:t>фракции считают …..</w:t>
      </w:r>
    </w:p>
    <w:p w:rsidR="00463EA5" w:rsidRPr="007A1E59" w:rsidRDefault="00463EA5" w:rsidP="00D96F87">
      <w:pPr>
        <w:pStyle w:val="1"/>
        <w:numPr>
          <w:ilvl w:val="0"/>
          <w:numId w:val="8"/>
        </w:numPr>
        <w:spacing w:before="0" w:beforeAutospacing="0" w:after="0" w:afterAutospacing="0" w:line="480" w:lineRule="auto"/>
        <w:rPr>
          <w:b w:val="0"/>
          <w:color w:val="000000"/>
          <w:sz w:val="28"/>
          <w:szCs w:val="28"/>
        </w:rPr>
      </w:pPr>
      <w:r w:rsidRPr="007A1E59">
        <w:rPr>
          <w:rStyle w:val="HTML"/>
          <w:rFonts w:eastAsiaTheme="majorEastAsia"/>
          <w:b w:val="0"/>
          <w:i w:val="0"/>
          <w:color w:val="000000"/>
          <w:sz w:val="28"/>
          <w:szCs w:val="28"/>
        </w:rPr>
        <w:t>Концом кипения</w:t>
      </w:r>
      <w:r w:rsidRPr="007A1E59">
        <w:rPr>
          <w:b w:val="0"/>
          <w:i/>
          <w:color w:val="000000"/>
          <w:sz w:val="28"/>
          <w:szCs w:val="28"/>
        </w:rPr>
        <w:t> </w:t>
      </w:r>
      <w:r w:rsidRPr="007A1E59">
        <w:rPr>
          <w:b w:val="0"/>
          <w:color w:val="000000"/>
          <w:sz w:val="28"/>
          <w:szCs w:val="28"/>
        </w:rPr>
        <w:t>фракции считают…….</w:t>
      </w:r>
    </w:p>
    <w:p w:rsidR="00463EA5" w:rsidRDefault="007A1E59" w:rsidP="00463EA5">
      <w:pPr>
        <w:pStyle w:val="1"/>
        <w:spacing w:before="0" w:beforeAutospacing="0" w:after="0" w:afterAutospacing="0" w:line="480" w:lineRule="auto"/>
        <w:rPr>
          <w:b w:val="0"/>
          <w:sz w:val="28"/>
          <w:szCs w:val="28"/>
          <w:u w:val="single"/>
        </w:rPr>
      </w:pPr>
      <w:r w:rsidRPr="007A1E59">
        <w:rPr>
          <w:b w:val="0"/>
          <w:sz w:val="28"/>
          <w:szCs w:val="28"/>
          <w:u w:val="single"/>
        </w:rPr>
        <w:t xml:space="preserve">Задание 3. </w:t>
      </w:r>
      <w:r>
        <w:rPr>
          <w:b w:val="0"/>
          <w:sz w:val="28"/>
          <w:szCs w:val="28"/>
          <w:u w:val="single"/>
        </w:rPr>
        <w:t>Заполните таблицу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403"/>
      </w:tblGrid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b w:val="0"/>
                <w:sz w:val="28"/>
                <w:szCs w:val="28"/>
              </w:rPr>
              <w:t>Наименование фракции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b w:val="0"/>
                <w:sz w:val="28"/>
                <w:szCs w:val="28"/>
              </w:rPr>
              <w:t>Температура выделения</w:t>
            </w: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b w:val="0"/>
                <w:sz w:val="28"/>
                <w:szCs w:val="28"/>
              </w:rPr>
              <w:t>Область применения</w:t>
            </w: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углеводородный газ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бензиновая фракци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керосиновая фракц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дизельная фракция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мазут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вакуумные дистилляты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трансформаторный дистиллят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машинный дистиллят (средняя масляная фракция)</w:t>
            </w:r>
            <w:r w:rsidRPr="007A1E59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цилиндровый дистиллят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7A1E59" w:rsidRPr="007A1E59" w:rsidTr="007A1E59">
        <w:tc>
          <w:tcPr>
            <w:tcW w:w="4531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A1E59">
              <w:rPr>
                <w:rStyle w:val="ae"/>
                <w:b w:val="0"/>
                <w:i w:val="0"/>
                <w:color w:val="000000"/>
                <w:sz w:val="28"/>
                <w:szCs w:val="28"/>
              </w:rPr>
              <w:t>гудрон</w:t>
            </w:r>
          </w:p>
        </w:tc>
        <w:tc>
          <w:tcPr>
            <w:tcW w:w="2694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1E59" w:rsidRPr="007A1E59" w:rsidRDefault="007A1E59" w:rsidP="007A1E5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7A1E59" w:rsidRPr="007A1E59" w:rsidRDefault="007A1E59" w:rsidP="00463EA5">
      <w:pPr>
        <w:pStyle w:val="1"/>
        <w:spacing w:before="0" w:beforeAutospacing="0" w:after="0" w:afterAutospacing="0" w:line="480" w:lineRule="auto"/>
        <w:rPr>
          <w:b w:val="0"/>
          <w:sz w:val="28"/>
          <w:szCs w:val="28"/>
          <w:u w:val="single"/>
        </w:rPr>
      </w:pPr>
    </w:p>
    <w:p w:rsidR="00762886" w:rsidRPr="00762886" w:rsidRDefault="00762886" w:rsidP="00762886">
      <w:pPr>
        <w:rPr>
          <w:rFonts w:ascii="Times New Roman" w:hAnsi="Times New Roman" w:cs="Times New Roman"/>
          <w:b/>
          <w:iCs/>
          <w:spacing w:val="-4"/>
          <w:sz w:val="27"/>
          <w:szCs w:val="27"/>
        </w:rPr>
      </w:pPr>
      <w:r w:rsidRPr="00762886">
        <w:rPr>
          <w:rFonts w:ascii="Times New Roman" w:hAnsi="Times New Roman" w:cs="Times New Roman"/>
          <w:b/>
          <w:iCs/>
          <w:spacing w:val="-4"/>
          <w:sz w:val="27"/>
          <w:szCs w:val="27"/>
        </w:rPr>
        <w:lastRenderedPageBreak/>
        <w:t xml:space="preserve">1.2.3 </w:t>
      </w:r>
      <w:r w:rsidRPr="00762886">
        <w:rPr>
          <w:rFonts w:ascii="Times New Roman" w:hAnsi="Times New Roman" w:cs="Times New Roman"/>
          <w:b/>
          <w:sz w:val="27"/>
          <w:szCs w:val="27"/>
        </w:rPr>
        <w:t xml:space="preserve">Плотность нефти и способы ее измерения. Вязкость нефти и способы ее измерения. Способы измерения плотности и вязкости нефти. </w:t>
      </w:r>
    </w:p>
    <w:p w:rsidR="00104898" w:rsidRPr="00772FE2" w:rsidRDefault="00A03345" w:rsidP="00104898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</w:t>
      </w:r>
      <w:r w:rsid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</w:t>
      </w: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. Пречислить </w:t>
      </w:r>
      <w:r w:rsidR="00B83A6A"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физические свойства нефти:</w:t>
      </w:r>
    </w:p>
    <w:p w:rsidR="0026468E" w:rsidRPr="00817DF9" w:rsidRDefault="0026468E" w:rsidP="00264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5F6" w:rsidRPr="00817DF9" w:rsidTr="00B83A6A">
        <w:tc>
          <w:tcPr>
            <w:tcW w:w="3190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3190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3191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</w:p>
        </w:tc>
      </w:tr>
      <w:tr w:rsidR="00C035F6" w:rsidRPr="00817DF9" w:rsidTr="00B83A6A">
        <w:tc>
          <w:tcPr>
            <w:tcW w:w="3190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sc</w:t>
            </w:r>
          </w:p>
          <w:p w:rsidR="00B83A6A" w:rsidRPr="00817DF9" w:rsidRDefault="00B83A6A" w:rsidP="00E6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sc</w:t>
            </w:r>
          </w:p>
        </w:tc>
        <w:tc>
          <w:tcPr>
            <w:tcW w:w="3191" w:type="dxa"/>
          </w:tcPr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кг/кг*моль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сПз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83A6A" w:rsidRPr="00817DF9" w:rsidRDefault="00B83A6A" w:rsidP="0010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DD4" w:rsidRDefault="008B5DD4" w:rsidP="003507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5075F" w:rsidRDefault="0035075F" w:rsidP="003507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A1E59">
        <w:rPr>
          <w:rFonts w:ascii="Times New Roman" w:hAnsi="Times New Roman" w:cs="Times New Roman"/>
          <w:sz w:val="28"/>
          <w:szCs w:val="28"/>
          <w:u w:val="single"/>
        </w:rPr>
        <w:t>. Продолжить фразу:</w:t>
      </w:r>
    </w:p>
    <w:p w:rsidR="00C14D1C" w:rsidRPr="007A1E59" w:rsidRDefault="00C14D1C" w:rsidP="003507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14D1C" w:rsidRPr="008B5DD4" w:rsidRDefault="0035075F" w:rsidP="00D96F87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конкретный пикнометр характеризуется</w:t>
      </w:r>
      <w:r w:rsidR="00C14D1C"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…..</w:t>
      </w:r>
    </w:p>
    <w:p w:rsidR="00C14D1C" w:rsidRPr="008B5DD4" w:rsidRDefault="0035075F" w:rsidP="00D96F87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плотности ареометром основано</w:t>
      </w:r>
      <w:r w:rsidR="00C14D1C"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…….</w:t>
      </w:r>
    </w:p>
    <w:p w:rsidR="00C14D1C" w:rsidRPr="008B5DD4" w:rsidRDefault="00C14D1C" w:rsidP="00D96F87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…………….</w:t>
      </w:r>
      <w:r w:rsidR="0035075F"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называют количество массы в единице объема.</w:t>
      </w:r>
    </w:p>
    <w:p w:rsidR="00C14D1C" w:rsidRDefault="00C14D1C" w:rsidP="00D96F87">
      <w:pPr>
        <w:pStyle w:val="a5"/>
        <w:numPr>
          <w:ilvl w:val="0"/>
          <w:numId w:val="10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………………..</w:t>
      </w:r>
      <w:r w:rsidR="0035075F" w:rsidRPr="008B5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 собой отношение плотности нефти  к значению этого параметра для дистиллированной воды при определенных температурах обеих жидкостей.</w:t>
      </w:r>
    </w:p>
    <w:p w:rsidR="008B5DD4" w:rsidRPr="008B5DD4" w:rsidRDefault="008B5DD4" w:rsidP="008B5DD4">
      <w:pPr>
        <w:pStyle w:val="a5"/>
        <w:spacing w:after="0" w:line="240" w:lineRule="auto"/>
        <w:ind w:left="6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4D1C" w:rsidRPr="008B5DD4" w:rsidRDefault="00C14D1C" w:rsidP="00D96F87">
      <w:pPr>
        <w:pStyle w:val="a5"/>
        <w:numPr>
          <w:ilvl w:val="0"/>
          <w:numId w:val="10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текучих веществ сопротивляться перемещению их частей одной относительно другой называется ………</w:t>
      </w:r>
    </w:p>
    <w:p w:rsidR="008B5DD4" w:rsidRPr="008B5DD4" w:rsidRDefault="008B5DD4" w:rsidP="008B5DD4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B5DD4" w:rsidRPr="008B5DD4" w:rsidRDefault="008B5DD4" w:rsidP="00D96F87">
      <w:pPr>
        <w:pStyle w:val="a5"/>
        <w:numPr>
          <w:ilvl w:val="0"/>
          <w:numId w:val="10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……….. </w:t>
      </w:r>
      <w:r w:rsidRPr="008B5DD4">
        <w:rPr>
          <w:rFonts w:ascii="Times New Roman" w:hAnsi="Times New Roman" w:cs="Times New Roman"/>
          <w:sz w:val="28"/>
          <w:szCs w:val="28"/>
        </w:rPr>
        <w:t>показывает степень текучести вещества в реальных условиях</w:t>
      </w:r>
    </w:p>
    <w:p w:rsidR="0035075F" w:rsidRDefault="0035075F" w:rsidP="008B5DD4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075F" w:rsidRDefault="0035075F" w:rsidP="0035075F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Выполнить задания:</w:t>
      </w:r>
    </w:p>
    <w:p w:rsidR="0035075F" w:rsidRPr="008B5DD4" w:rsidRDefault="0035075F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>Запишите формулу «водного числа»……</w:t>
      </w:r>
    </w:p>
    <w:p w:rsidR="0035075F" w:rsidRPr="008B5DD4" w:rsidRDefault="0035075F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>Запишите формулу зависимости плотности от температуры</w:t>
      </w:r>
      <w:r w:rsidR="00C14D1C" w:rsidRPr="008B5DD4">
        <w:rPr>
          <w:rFonts w:ascii="Times New Roman" w:hAnsi="Times New Roman" w:cs="Times New Roman"/>
          <w:sz w:val="28"/>
          <w:szCs w:val="28"/>
          <w:lang w:eastAsia="ru-RU"/>
        </w:rPr>
        <w:t>…..</w:t>
      </w:r>
    </w:p>
    <w:p w:rsidR="0035075F" w:rsidRPr="008B5DD4" w:rsidRDefault="00C14D1C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>Запишите формулу «видимой»  плотности……</w:t>
      </w:r>
    </w:p>
    <w:p w:rsidR="00C14D1C" w:rsidRPr="008B5DD4" w:rsidRDefault="00C14D1C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>Запишите формулу закона внутреннего трения</w:t>
      </w:r>
    </w:p>
    <w:p w:rsidR="00C14D1C" w:rsidRDefault="00C14D1C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>Запишите формулу Пуазейля ………</w:t>
      </w:r>
    </w:p>
    <w:p w:rsidR="008B5DD4" w:rsidRPr="008B5DD4" w:rsidRDefault="008B5DD4" w:rsidP="00D96F87">
      <w:pPr>
        <w:pStyle w:val="a5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формулу Вальтера…………….</w:t>
      </w:r>
    </w:p>
    <w:p w:rsidR="00C14D1C" w:rsidRDefault="00C14D1C" w:rsidP="0035075F">
      <w:pPr>
        <w:spacing w:after="0" w:line="240" w:lineRule="auto"/>
        <w:rPr>
          <w:rFonts w:ascii="Times New Roman" w:hAnsi="Times New Roman" w:cs="Times New Roman"/>
          <w:b/>
          <w:iCs/>
          <w:spacing w:val="-4"/>
          <w:sz w:val="27"/>
          <w:szCs w:val="27"/>
        </w:rPr>
      </w:pPr>
    </w:p>
    <w:p w:rsidR="00762886" w:rsidRDefault="00762886" w:rsidP="0076288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62886">
        <w:rPr>
          <w:rFonts w:ascii="Times New Roman" w:hAnsi="Times New Roman" w:cs="Times New Roman"/>
          <w:b/>
          <w:iCs/>
          <w:spacing w:val="-4"/>
          <w:sz w:val="27"/>
          <w:szCs w:val="27"/>
        </w:rPr>
        <w:lastRenderedPageBreak/>
        <w:t xml:space="preserve">1.2.4  </w:t>
      </w:r>
      <w:r w:rsidRPr="00762886">
        <w:rPr>
          <w:rFonts w:ascii="Times New Roman" w:hAnsi="Times New Roman" w:cs="Times New Roman"/>
          <w:b/>
          <w:sz w:val="27"/>
          <w:szCs w:val="27"/>
        </w:rPr>
        <w:t>Давление насыщения. Газовый фактор.</w:t>
      </w:r>
    </w:p>
    <w:p w:rsidR="00485303" w:rsidRDefault="00485303" w:rsidP="0076288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85303" w:rsidRDefault="00485303" w:rsidP="004853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7A1E59">
        <w:rPr>
          <w:rFonts w:ascii="Times New Roman" w:hAnsi="Times New Roman" w:cs="Times New Roman"/>
          <w:sz w:val="28"/>
          <w:szCs w:val="28"/>
          <w:u w:val="single"/>
        </w:rPr>
        <w:t>. Продолжить фразу:</w:t>
      </w:r>
    </w:p>
    <w:p w:rsidR="0006713B" w:rsidRDefault="0006713B" w:rsidP="004853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85303" w:rsidRPr="0006713B" w:rsidRDefault="00485303" w:rsidP="00D96F8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>Давление насыщения пластовой нефти (P</w:t>
      </w:r>
      <w:r w:rsidRPr="0006713B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Pr="0006713B">
        <w:rPr>
          <w:rFonts w:ascii="Times New Roman" w:hAnsi="Times New Roman" w:cs="Times New Roman"/>
          <w:sz w:val="28"/>
          <w:szCs w:val="28"/>
        </w:rPr>
        <w:t>)</w:t>
      </w:r>
      <w:r w:rsidR="0006713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5303" w:rsidRDefault="00485303" w:rsidP="00485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713B" w:rsidRDefault="00485303" w:rsidP="00D96F87">
      <w:pPr>
        <w:pStyle w:val="a5"/>
        <w:numPr>
          <w:ilvl w:val="0"/>
          <w:numId w:val="13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>С увеличением молекулярной массы нефти (и плотности) давление насыщения__________________________</w:t>
      </w:r>
      <w:r w:rsidR="0006713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85303" w:rsidRPr="0006713B" w:rsidRDefault="00485303" w:rsidP="00D96F8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>Давление насыщения зависит от________</w:t>
      </w:r>
      <w:r w:rsidR="000671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713B" w:rsidRDefault="00485303" w:rsidP="000671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671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713B" w:rsidRPr="0006713B" w:rsidRDefault="00485303" w:rsidP="00D96F8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>С повышением температуры давление насыщения</w:t>
      </w:r>
      <w:r w:rsidR="0006713B" w:rsidRPr="0006713B">
        <w:rPr>
          <w:rFonts w:ascii="Times New Roman" w:hAnsi="Times New Roman" w:cs="Times New Roman"/>
          <w:sz w:val="28"/>
          <w:szCs w:val="28"/>
        </w:rPr>
        <w:t>________________</w:t>
      </w:r>
      <w:r w:rsidR="0006713B">
        <w:rPr>
          <w:rFonts w:ascii="Times New Roman" w:hAnsi="Times New Roman" w:cs="Times New Roman"/>
          <w:sz w:val="28"/>
          <w:szCs w:val="28"/>
        </w:rPr>
        <w:t>____</w:t>
      </w:r>
    </w:p>
    <w:p w:rsidR="0006713B" w:rsidRDefault="00485303" w:rsidP="00D96F87">
      <w:pPr>
        <w:pStyle w:val="a5"/>
        <w:numPr>
          <w:ilvl w:val="0"/>
          <w:numId w:val="1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 xml:space="preserve">С ростом в составе газа количества компонентов, </w:t>
      </w:r>
      <w:r w:rsidR="0006713B">
        <w:rPr>
          <w:rFonts w:ascii="Times New Roman" w:hAnsi="Times New Roman" w:cs="Times New Roman"/>
          <w:sz w:val="28"/>
          <w:szCs w:val="28"/>
        </w:rPr>
        <w:t>____________________</w:t>
      </w:r>
    </w:p>
    <w:p w:rsidR="00485303" w:rsidRPr="0006713B" w:rsidRDefault="0006713B" w:rsidP="0006713B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C5C12" w:rsidRPr="000671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85303" w:rsidRPr="0006713B">
        <w:rPr>
          <w:rFonts w:ascii="Times New Roman" w:hAnsi="Times New Roman" w:cs="Times New Roman"/>
          <w:sz w:val="28"/>
          <w:szCs w:val="28"/>
        </w:rPr>
        <w:t>давление насыщения также увеличивается.</w:t>
      </w:r>
    </w:p>
    <w:p w:rsidR="00485303" w:rsidRPr="0006713B" w:rsidRDefault="00485303" w:rsidP="00D96F87">
      <w:pPr>
        <w:pStyle w:val="a5"/>
        <w:numPr>
          <w:ilvl w:val="0"/>
          <w:numId w:val="1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 xml:space="preserve">Особенно высокими давлениями насыщения характеризуются нефти, в которых растворено значительное количество </w:t>
      </w:r>
      <w:r w:rsidR="00E65CBE" w:rsidRPr="0006713B">
        <w:rPr>
          <w:rFonts w:ascii="Times New Roman" w:hAnsi="Times New Roman" w:cs="Times New Roman"/>
          <w:sz w:val="28"/>
          <w:szCs w:val="28"/>
        </w:rPr>
        <w:t>_________________</w:t>
      </w:r>
      <w:r w:rsidRPr="0006713B">
        <w:rPr>
          <w:rFonts w:ascii="Times New Roman" w:hAnsi="Times New Roman" w:cs="Times New Roman"/>
          <w:sz w:val="28"/>
          <w:szCs w:val="28"/>
        </w:rPr>
        <w:t>.</w:t>
      </w:r>
    </w:p>
    <w:p w:rsidR="00E65CBE" w:rsidRPr="0006713B" w:rsidRDefault="00485303" w:rsidP="00D96F87">
      <w:pPr>
        <w:pStyle w:val="a5"/>
        <w:numPr>
          <w:ilvl w:val="0"/>
          <w:numId w:val="13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6713B">
        <w:rPr>
          <w:rFonts w:ascii="Times New Roman" w:hAnsi="Times New Roman" w:cs="Times New Roman"/>
          <w:sz w:val="28"/>
          <w:szCs w:val="28"/>
        </w:rPr>
        <w:t>Газовый фактор зависит от</w:t>
      </w:r>
      <w:r w:rsidR="00E65CBE" w:rsidRPr="0006713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6713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6713B" w:rsidRDefault="00E65CBE" w:rsidP="000671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6713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5303" w:rsidRDefault="0006713B" w:rsidP="000671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85303" w:rsidRPr="000445C5">
        <w:rPr>
          <w:rFonts w:ascii="Times New Roman" w:hAnsi="Times New Roman" w:cs="Times New Roman"/>
          <w:sz w:val="28"/>
          <w:szCs w:val="28"/>
        </w:rPr>
        <w:t>Газовый фактор является важнейшим показателем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65CBE" w:rsidRDefault="00E65CBE" w:rsidP="00485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5CBE" w:rsidRPr="0006713B" w:rsidRDefault="00191823" w:rsidP="00D96F87">
      <w:pPr>
        <w:pStyle w:val="a5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Пластовый газовый фактор (Г</w:t>
      </w:r>
      <w:r w:rsidRPr="000671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фп</w:t>
      </w: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0671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/т) – это_</w:t>
      </w:r>
      <w:r w:rsid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1823" w:rsidRDefault="00191823" w:rsidP="004853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91823" w:rsidRPr="0006713B" w:rsidRDefault="00191823" w:rsidP="00D96F87">
      <w:pPr>
        <w:pStyle w:val="a5"/>
        <w:numPr>
          <w:ilvl w:val="0"/>
          <w:numId w:val="14"/>
        </w:numPr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газовый фактор (Г</w:t>
      </w:r>
      <w:r w:rsidRPr="000671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фр</w:t>
      </w: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0671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/т) – это_</w:t>
      </w:r>
      <w:r w:rsidR="000671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91823" w:rsidRDefault="00191823" w:rsidP="004853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91823" w:rsidRDefault="00191823" w:rsidP="004853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67088" w:rsidRDefault="00867088" w:rsidP="00867088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 w:rsidR="0006713B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Выполнить задания:</w:t>
      </w:r>
    </w:p>
    <w:p w:rsidR="00867088" w:rsidRPr="008B5DD4" w:rsidRDefault="00867088" w:rsidP="00D96F87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уравнения Менделеева -Клайперона </w:t>
      </w:r>
      <w:r w:rsidRPr="008B5DD4">
        <w:rPr>
          <w:rFonts w:ascii="Times New Roman" w:hAnsi="Times New Roman" w:cs="Times New Roman"/>
          <w:sz w:val="28"/>
          <w:szCs w:val="28"/>
          <w:lang w:eastAsia="ru-RU"/>
        </w:rPr>
        <w:t>……</w:t>
      </w:r>
    </w:p>
    <w:p w:rsidR="00867088" w:rsidRPr="008B5DD4" w:rsidRDefault="00867088" w:rsidP="00D96F87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уравнения Менделеева -Клайперона для высоких давлений</w:t>
      </w:r>
    </w:p>
    <w:p w:rsidR="00867088" w:rsidRPr="008B5DD4" w:rsidRDefault="00867088" w:rsidP="00D96F87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06713B">
        <w:rPr>
          <w:rFonts w:ascii="Times New Roman" w:hAnsi="Times New Roman" w:cs="Times New Roman"/>
          <w:sz w:val="28"/>
          <w:szCs w:val="28"/>
          <w:lang w:eastAsia="ru-RU"/>
        </w:rPr>
        <w:t xml:space="preserve">расчета газового фактора </w:t>
      </w:r>
      <w:r w:rsidRPr="008B5DD4">
        <w:rPr>
          <w:rFonts w:ascii="Times New Roman" w:hAnsi="Times New Roman" w:cs="Times New Roman"/>
          <w:sz w:val="28"/>
          <w:szCs w:val="28"/>
          <w:lang w:eastAsia="ru-RU"/>
        </w:rPr>
        <w:t>……</w:t>
      </w:r>
    </w:p>
    <w:p w:rsidR="00867088" w:rsidRPr="008B5DD4" w:rsidRDefault="00867088" w:rsidP="00D96F87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06713B">
        <w:rPr>
          <w:rFonts w:ascii="Times New Roman" w:hAnsi="Times New Roman" w:cs="Times New Roman"/>
          <w:sz w:val="28"/>
          <w:szCs w:val="28"/>
          <w:lang w:eastAsia="ru-RU"/>
        </w:rPr>
        <w:t>объема добычи попутного нефтяного газа</w:t>
      </w:r>
    </w:p>
    <w:p w:rsidR="00ED241C" w:rsidRDefault="00867088" w:rsidP="00D96F87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D241C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06713B" w:rsidRPr="00ED241C">
        <w:rPr>
          <w:rFonts w:ascii="Times New Roman" w:hAnsi="Times New Roman" w:cs="Times New Roman"/>
          <w:sz w:val="28"/>
          <w:szCs w:val="28"/>
          <w:lang w:eastAsia="ru-RU"/>
        </w:rPr>
        <w:t>расчета газосодержания нефти</w:t>
      </w:r>
    </w:p>
    <w:p w:rsidR="00867088" w:rsidRPr="00ED241C" w:rsidRDefault="00ED241C" w:rsidP="00D96F87">
      <w:pPr>
        <w:pStyle w:val="a5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D241C">
        <w:rPr>
          <w:rFonts w:ascii="Times New Roman" w:hAnsi="Times New Roman" w:cs="Times New Roman"/>
          <w:sz w:val="28"/>
          <w:szCs w:val="28"/>
        </w:rPr>
        <w:t>Перечислите методы определения газового фактора</w:t>
      </w:r>
    </w:p>
    <w:p w:rsidR="001B6951" w:rsidRPr="00807D27" w:rsidRDefault="001B6951" w:rsidP="00762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886" w:rsidRDefault="00762886" w:rsidP="0075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2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07D27">
        <w:rPr>
          <w:rFonts w:ascii="Times New Roman" w:hAnsi="Times New Roman" w:cs="Times New Roman"/>
          <w:b/>
          <w:sz w:val="28"/>
          <w:szCs w:val="28"/>
        </w:rPr>
        <w:t>.2.5 Пластовый нефтяной газ, его состав. Физические свойства нефтяного газа: плотность, вязкость, растворимость газов в жидкости, дросселирование.</w:t>
      </w:r>
    </w:p>
    <w:p w:rsidR="005078E7" w:rsidRDefault="00EE5EA4" w:rsidP="00EE5E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</w:t>
      </w: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  <w:r w:rsidR="005078E7" w:rsidRPr="005078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78E7" w:rsidRPr="007A1E59">
        <w:rPr>
          <w:rFonts w:ascii="Times New Roman" w:hAnsi="Times New Roman" w:cs="Times New Roman"/>
          <w:sz w:val="28"/>
          <w:szCs w:val="28"/>
          <w:u w:val="single"/>
        </w:rPr>
        <w:t>Продолжить фразу:</w:t>
      </w:r>
    </w:p>
    <w:p w:rsidR="00507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8E7">
        <w:rPr>
          <w:rFonts w:ascii="Times New Roman" w:hAnsi="Times New Roman" w:cs="Times New Roman"/>
          <w:sz w:val="28"/>
          <w:szCs w:val="28"/>
        </w:rPr>
        <w:t>Углеводородные газы, в зависимости от их состава, давления и температуры могут находиться в залежи в различных состояниях –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828E7" w:rsidRPr="000828E7" w:rsidRDefault="000828E7" w:rsidP="00082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8E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828E7" w:rsidRPr="00082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8E7">
        <w:rPr>
          <w:rFonts w:ascii="Times New Roman" w:hAnsi="Times New Roman" w:cs="Times New Roman"/>
          <w:sz w:val="28"/>
          <w:szCs w:val="28"/>
        </w:rPr>
        <w:t>Газы могут находиться в пласте в трёх состояниях: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828E7" w:rsidRPr="00082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0828E7">
        <w:rPr>
          <w:rFonts w:ascii="Times New Roman" w:hAnsi="Times New Roman" w:cs="Times New Roman"/>
          <w:sz w:val="28"/>
          <w:szCs w:val="28"/>
        </w:rPr>
        <w:t xml:space="preserve">Природные газы, добываемые из газовых, газоконденсатных и нефтяных месторождений, состоят из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828E7">
        <w:rPr>
          <w:rFonts w:ascii="Times New Roman" w:hAnsi="Times New Roman" w:cs="Times New Roman"/>
          <w:sz w:val="28"/>
          <w:szCs w:val="28"/>
        </w:rPr>
        <w:t>компонентов</w:t>
      </w:r>
    </w:p>
    <w:p w:rsidR="005078E7" w:rsidRPr="00082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8E7">
        <w:rPr>
          <w:rFonts w:ascii="Times New Roman" w:hAnsi="Times New Roman" w:cs="Times New Roman"/>
          <w:sz w:val="28"/>
          <w:szCs w:val="28"/>
        </w:rPr>
        <w:t xml:space="preserve">Тяжёлым нефтям свойственны </w:t>
      </w:r>
      <w:r>
        <w:rPr>
          <w:rFonts w:ascii="Times New Roman" w:hAnsi="Times New Roman" w:cs="Times New Roman"/>
          <w:sz w:val="28"/>
          <w:szCs w:val="28"/>
        </w:rPr>
        <w:t>____________________________________, легким нефтям _______________________________________________________.</w:t>
      </w:r>
      <w:r w:rsidRPr="00082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E7" w:rsidRPr="00082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28E7">
        <w:rPr>
          <w:rFonts w:ascii="Times New Roman" w:hAnsi="Times New Roman" w:cs="Times New Roman"/>
          <w:sz w:val="28"/>
          <w:szCs w:val="28"/>
        </w:rPr>
        <w:t>Критическое давление –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28E7" w:rsidRPr="000828E7" w:rsidRDefault="000828E7" w:rsidP="00D96F87">
      <w:pPr>
        <w:pStyle w:val="a5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0828E7">
        <w:rPr>
          <w:rFonts w:ascii="Times New Roman" w:hAnsi="Times New Roman" w:cs="Times New Roman"/>
          <w:sz w:val="28"/>
          <w:szCs w:val="28"/>
        </w:rPr>
        <w:t>Критическая температура –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078E7" w:rsidRPr="000828E7" w:rsidRDefault="005078E7" w:rsidP="000828E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EE5EA4" w:rsidRPr="00772FE2" w:rsidRDefault="005078E7" w:rsidP="00EE5EA4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2. </w:t>
      </w:r>
      <w:r w:rsidR="00EE5EA4"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Пречислить физические свойства </w:t>
      </w:r>
      <w:r w:rsidR="00EE5EA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газа</w:t>
      </w:r>
      <w:r w:rsidR="00EE5EA4"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:</w:t>
      </w:r>
    </w:p>
    <w:p w:rsidR="00EE5EA4" w:rsidRPr="00817DF9" w:rsidRDefault="00EE5EA4" w:rsidP="00EE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EA4" w:rsidRPr="00817DF9" w:rsidTr="00367FF3">
        <w:tc>
          <w:tcPr>
            <w:tcW w:w="3190" w:type="dxa"/>
          </w:tcPr>
          <w:p w:rsidR="00EE5EA4" w:rsidRPr="00817DF9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3190" w:type="dxa"/>
          </w:tcPr>
          <w:p w:rsidR="00EE5EA4" w:rsidRPr="00817DF9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3191" w:type="dxa"/>
          </w:tcPr>
          <w:p w:rsidR="00EE5EA4" w:rsidRPr="00817DF9" w:rsidRDefault="00EE5EA4" w:rsidP="00EE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A4" w:rsidRPr="00817DF9" w:rsidTr="00367FF3">
        <w:tc>
          <w:tcPr>
            <w:tcW w:w="3190" w:type="dxa"/>
          </w:tcPr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A4" w:rsidRPr="00817DF9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E5EA4" w:rsidRPr="00817DF9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5EA4" w:rsidRPr="00817DF9" w:rsidRDefault="00EE5EA4" w:rsidP="0036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EA4" w:rsidRPr="00807D27" w:rsidRDefault="00EE5EA4" w:rsidP="00757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E7" w:rsidRDefault="000828E7" w:rsidP="000828E7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C035F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035F6">
        <w:rPr>
          <w:b/>
          <w:bCs/>
          <w:sz w:val="28"/>
          <w:szCs w:val="28"/>
          <w:u w:val="single"/>
        </w:rPr>
        <w:t xml:space="preserve"> </w:t>
      </w:r>
      <w:r w:rsidRPr="00C035F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Выполнить задания:</w:t>
      </w:r>
    </w:p>
    <w:p w:rsidR="000828E7" w:rsidRPr="008B5DD4" w:rsidRDefault="000828E7" w:rsidP="00D96F87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относительной плотности газа по воздуху </w:t>
      </w:r>
      <w:r w:rsidRPr="008B5DD4">
        <w:rPr>
          <w:rFonts w:ascii="Times New Roman" w:hAnsi="Times New Roman" w:cs="Times New Roman"/>
          <w:sz w:val="28"/>
          <w:szCs w:val="28"/>
          <w:lang w:eastAsia="ru-RU"/>
        </w:rPr>
        <w:t>……</w:t>
      </w:r>
    </w:p>
    <w:p w:rsidR="000828E7" w:rsidRPr="008B5DD4" w:rsidRDefault="000828E7" w:rsidP="00D96F87">
      <w:pPr>
        <w:pStyle w:val="a5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E91F23">
        <w:rPr>
          <w:rFonts w:ascii="Times New Roman" w:hAnsi="Times New Roman" w:cs="Times New Roman"/>
          <w:sz w:val="28"/>
          <w:szCs w:val="28"/>
          <w:lang w:eastAsia="ru-RU"/>
        </w:rPr>
        <w:t>плотности идеального газа при атмосферном давлении……….</w:t>
      </w:r>
    </w:p>
    <w:p w:rsidR="000828E7" w:rsidRPr="008B5DD4" w:rsidRDefault="000828E7" w:rsidP="00D96F87">
      <w:pPr>
        <w:pStyle w:val="a5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E91F23">
        <w:rPr>
          <w:rFonts w:ascii="Times New Roman" w:hAnsi="Times New Roman" w:cs="Times New Roman"/>
          <w:sz w:val="28"/>
          <w:szCs w:val="28"/>
          <w:lang w:eastAsia="ru-RU"/>
        </w:rPr>
        <w:t xml:space="preserve">Дальтона </w:t>
      </w:r>
      <w:r w:rsidRPr="008B5DD4">
        <w:rPr>
          <w:rFonts w:ascii="Times New Roman" w:hAnsi="Times New Roman" w:cs="Times New Roman"/>
          <w:sz w:val="28"/>
          <w:szCs w:val="28"/>
          <w:lang w:eastAsia="ru-RU"/>
        </w:rPr>
        <w:t>……</w:t>
      </w:r>
    </w:p>
    <w:p w:rsidR="000828E7" w:rsidRPr="008B5DD4" w:rsidRDefault="000828E7" w:rsidP="00D96F87">
      <w:pPr>
        <w:pStyle w:val="a5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B5DD4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объема газа</w:t>
      </w:r>
      <w:r w:rsidR="00E91F23">
        <w:rPr>
          <w:rFonts w:ascii="Times New Roman" w:hAnsi="Times New Roman" w:cs="Times New Roman"/>
          <w:sz w:val="28"/>
          <w:szCs w:val="28"/>
          <w:lang w:eastAsia="ru-RU"/>
        </w:rPr>
        <w:t xml:space="preserve"> в пластовых условиях……….</w:t>
      </w:r>
    </w:p>
    <w:p w:rsidR="000828E7" w:rsidRDefault="000828E7" w:rsidP="00D96F87">
      <w:pPr>
        <w:pStyle w:val="a5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D241C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формулу </w:t>
      </w:r>
      <w:r w:rsidR="00E91F23">
        <w:rPr>
          <w:rFonts w:ascii="Times New Roman" w:hAnsi="Times New Roman" w:cs="Times New Roman"/>
          <w:sz w:val="28"/>
          <w:szCs w:val="28"/>
          <w:lang w:eastAsia="ru-RU"/>
        </w:rPr>
        <w:t>объемного коэффициента газа…………..</w:t>
      </w:r>
    </w:p>
    <w:p w:rsidR="000828E7" w:rsidRPr="00ED241C" w:rsidRDefault="00E91F23" w:rsidP="00D96F87">
      <w:pPr>
        <w:pStyle w:val="a5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 динамической вязкости газа………..</w:t>
      </w:r>
    </w:p>
    <w:p w:rsidR="00C936B8" w:rsidRPr="00807D27" w:rsidRDefault="00C936B8" w:rsidP="006D36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7D27">
        <w:rPr>
          <w:rFonts w:ascii="Times New Roman" w:hAnsi="Times New Roman"/>
          <w:b/>
          <w:bCs/>
          <w:sz w:val="28"/>
          <w:szCs w:val="28"/>
        </w:rPr>
        <w:lastRenderedPageBreak/>
        <w:t>1.3 Состояние жидкостей и газов в пластовых условиях</w:t>
      </w:r>
    </w:p>
    <w:p w:rsidR="00C936B8" w:rsidRDefault="006D4C2B" w:rsidP="006D36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A9F">
        <w:rPr>
          <w:rFonts w:ascii="Times New Roman" w:hAnsi="Times New Roman"/>
          <w:b/>
          <w:bCs/>
          <w:sz w:val="28"/>
          <w:szCs w:val="28"/>
        </w:rPr>
        <w:t xml:space="preserve">1.3.1. </w:t>
      </w:r>
      <w:r w:rsidR="00C936B8" w:rsidRPr="00AE4A9F">
        <w:rPr>
          <w:rFonts w:ascii="Times New Roman" w:hAnsi="Times New Roman"/>
          <w:b/>
          <w:bCs/>
          <w:sz w:val="28"/>
          <w:szCs w:val="28"/>
        </w:rPr>
        <w:t>Пластовое давление и температура. Физические свойства нефти в пластовых условиях.</w:t>
      </w:r>
    </w:p>
    <w:p w:rsidR="00AE4A9F" w:rsidRPr="00AE4A9F" w:rsidRDefault="00AE4A9F" w:rsidP="006D36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FF3" w:rsidRDefault="00367FF3" w:rsidP="006D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</w:t>
      </w:r>
      <w:r w:rsidRPr="00772FE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  <w:r w:rsidRPr="005078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1E59">
        <w:rPr>
          <w:rFonts w:ascii="Times New Roman" w:hAnsi="Times New Roman" w:cs="Times New Roman"/>
          <w:sz w:val="28"/>
          <w:szCs w:val="28"/>
          <w:u w:val="single"/>
        </w:rPr>
        <w:t>Продолжить фразу:</w:t>
      </w:r>
    </w:p>
    <w:p w:rsidR="00367FF3" w:rsidRPr="002B0EE4" w:rsidRDefault="00367FF3" w:rsidP="006D3634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2B0EE4">
        <w:rPr>
          <w:rFonts w:ascii="Times New Roman" w:hAnsi="Times New Roman" w:cs="Times New Roman"/>
          <w:snapToGrid w:val="0"/>
          <w:sz w:val="28"/>
          <w:szCs w:val="28"/>
        </w:rPr>
        <w:t xml:space="preserve">Горное давление </w:t>
      </w:r>
      <w:r w:rsidRPr="002B0EE4">
        <w:rPr>
          <w:rFonts w:ascii="Times New Roman" w:hAnsi="Times New Roman" w:cs="Times New Roman"/>
          <w:i/>
          <w:snapToGrid w:val="0"/>
          <w:sz w:val="28"/>
          <w:szCs w:val="28"/>
        </w:rPr>
        <w:t>– …………………………………………</w:t>
      </w:r>
    </w:p>
    <w:p w:rsidR="00367FF3" w:rsidRPr="002B0EE4" w:rsidRDefault="00367FF3" w:rsidP="006D3634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2B0EE4">
        <w:rPr>
          <w:rFonts w:ascii="Times New Roman" w:hAnsi="Times New Roman" w:cs="Times New Roman"/>
          <w:snapToGrid w:val="0"/>
          <w:sz w:val="28"/>
          <w:szCs w:val="28"/>
        </w:rPr>
        <w:t xml:space="preserve">Геостатическим </w:t>
      </w:r>
      <w:r w:rsidR="006D3634" w:rsidRPr="006D3634">
        <w:rPr>
          <w:rFonts w:ascii="Times New Roman" w:hAnsi="Times New Roman" w:cs="Times New Roman"/>
          <w:snapToGrid w:val="0"/>
          <w:sz w:val="28"/>
          <w:szCs w:val="28"/>
        </w:rPr>
        <w:t>называется</w:t>
      </w:r>
      <w:r w:rsidR="006D3634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………………………………………………</w:t>
      </w:r>
      <w:r w:rsidRPr="002B0EE4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367FF3" w:rsidRPr="002B0EE4" w:rsidRDefault="00367FF3" w:rsidP="006D3634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B0EE4">
        <w:rPr>
          <w:rFonts w:ascii="Times New Roman" w:hAnsi="Times New Roman" w:cs="Times New Roman"/>
          <w:snapToGrid w:val="0"/>
          <w:sz w:val="28"/>
          <w:szCs w:val="28"/>
        </w:rPr>
        <w:t>Геотектоническое давление</w:t>
      </w:r>
      <w:r w:rsidRPr="002B0EE4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– </w:t>
      </w:r>
      <w:r w:rsidR="006D3634">
        <w:rPr>
          <w:rFonts w:ascii="Times New Roman" w:hAnsi="Times New Roman" w:cs="Times New Roman"/>
          <w:i/>
          <w:snapToGrid w:val="0"/>
          <w:sz w:val="28"/>
          <w:szCs w:val="28"/>
        </w:rPr>
        <w:t>………………………………………………</w:t>
      </w:r>
    </w:p>
    <w:p w:rsidR="00E91F23" w:rsidRPr="002B0EE4" w:rsidRDefault="00367FF3" w:rsidP="006D3634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B0EE4">
        <w:rPr>
          <w:rFonts w:ascii="Times New Roman" w:hAnsi="Times New Roman" w:cs="Times New Roman"/>
          <w:snapToGrid w:val="0"/>
          <w:sz w:val="28"/>
          <w:szCs w:val="28"/>
        </w:rPr>
        <w:t>Пластовое давление</w:t>
      </w:r>
      <w:r w:rsidR="006D3634"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……………………………………………………</w:t>
      </w:r>
    </w:p>
    <w:p w:rsidR="00CC4D34" w:rsidRPr="002B0EE4" w:rsidRDefault="00CC4D34" w:rsidP="006D3634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B0EE4">
        <w:rPr>
          <w:rFonts w:ascii="Times New Roman" w:hAnsi="Times New Roman" w:cs="Times New Roman"/>
          <w:snapToGrid w:val="0"/>
          <w:sz w:val="28"/>
          <w:szCs w:val="28"/>
        </w:rPr>
        <w:t>Начальное (статическое</w:t>
      </w:r>
      <w:r w:rsidR="006D3634">
        <w:rPr>
          <w:rFonts w:ascii="Times New Roman" w:hAnsi="Times New Roman" w:cs="Times New Roman"/>
          <w:snapToGrid w:val="0"/>
          <w:sz w:val="28"/>
          <w:szCs w:val="28"/>
        </w:rPr>
        <w:t>) пластовое давление…………………………</w:t>
      </w:r>
    </w:p>
    <w:p w:rsidR="005A2092" w:rsidRPr="005A2092" w:rsidRDefault="005A2092" w:rsidP="006D3634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A2092">
        <w:rPr>
          <w:rFonts w:ascii="Times New Roman" w:hAnsi="Times New Roman" w:cs="Times New Roman"/>
          <w:snapToGrid w:val="0"/>
          <w:sz w:val="28"/>
          <w:szCs w:val="28"/>
        </w:rPr>
        <w:t xml:space="preserve">Гидростатическим пластовым давлением называют 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</w:t>
      </w:r>
    </w:p>
    <w:p w:rsidR="002D62DF" w:rsidRDefault="002D62DF" w:rsidP="006D3634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E4A9F" w:rsidRDefault="00AE4A9F" w:rsidP="006D3634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E4A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AE4A9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AE4A9F">
        <w:rPr>
          <w:b/>
          <w:bCs/>
          <w:sz w:val="28"/>
          <w:szCs w:val="28"/>
          <w:u w:val="single"/>
        </w:rPr>
        <w:t xml:space="preserve"> </w:t>
      </w:r>
      <w:r w:rsidR="005A20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Ответить на вопросы</w:t>
      </w:r>
      <w:r w:rsidRPr="00AE4A9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A2092" w:rsidRPr="006D3634" w:rsidRDefault="005A2092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 xml:space="preserve">От чего зависит </w:t>
      </w:r>
      <w:r w:rsidRPr="006D3634">
        <w:rPr>
          <w:rFonts w:ascii="Times New Roman" w:hAnsi="Times New Roman" w:cs="Times New Roman"/>
          <w:snapToGrid w:val="0"/>
          <w:sz w:val="28"/>
          <w:szCs w:val="28"/>
        </w:rPr>
        <w:t>величина превышения в пределах нефтегазовых залежей значения начального пластового давления и статических уровней показателей в водоносной части пласта при тех же абсолютных отметках залегания пластов?</w:t>
      </w:r>
    </w:p>
    <w:p w:rsidR="005A2092" w:rsidRPr="006D3634" w:rsidRDefault="005A2092" w:rsidP="006D3634">
      <w:pPr>
        <w:pStyle w:val="a5"/>
        <w:widowControl w:val="0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 xml:space="preserve">Каковы пределы </w:t>
      </w:r>
      <w:r w:rsidRPr="006D3634">
        <w:rPr>
          <w:rFonts w:ascii="Times New Roman" w:hAnsi="Times New Roman" w:cs="Times New Roman"/>
          <w:snapToGrid w:val="0"/>
          <w:sz w:val="28"/>
          <w:szCs w:val="28"/>
        </w:rPr>
        <w:t xml:space="preserve">вертикального градиента пластового давления залежей нефти и газа в инфильтрационных системах? </w:t>
      </w:r>
    </w:p>
    <w:p w:rsidR="005A2092" w:rsidRPr="006D3634" w:rsidRDefault="005A2092" w:rsidP="006D3634">
      <w:pPr>
        <w:pStyle w:val="a5"/>
        <w:widowControl w:val="0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 xml:space="preserve">При каких значениях </w:t>
      </w:r>
      <w:r w:rsidRPr="006D36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D3634">
        <w:rPr>
          <w:rFonts w:ascii="Times New Roman" w:hAnsi="Times New Roman" w:cs="Times New Roman"/>
          <w:snapToGrid w:val="0"/>
          <w:sz w:val="28"/>
          <w:szCs w:val="28"/>
          <w:lang w:val="en-US"/>
        </w:rPr>
        <w:t>g</w:t>
      </w:r>
      <w:r w:rsidRPr="006D3634">
        <w:rPr>
          <w:rFonts w:ascii="Times New Roman" w:hAnsi="Times New Roman" w:cs="Times New Roman"/>
          <w:snapToGrid w:val="0"/>
          <w:sz w:val="28"/>
          <w:szCs w:val="28"/>
          <w:vertAlign w:val="subscript"/>
          <w:lang w:val="en-US"/>
        </w:rPr>
        <w:t>radp</w:t>
      </w:r>
      <w:r w:rsidRPr="006D3634">
        <w:rPr>
          <w:rFonts w:ascii="Times New Roman" w:hAnsi="Times New Roman" w:cs="Times New Roman"/>
          <w:snapToGrid w:val="0"/>
          <w:sz w:val="28"/>
          <w:szCs w:val="28"/>
        </w:rPr>
        <w:t xml:space="preserve"> пластовое давление  считают сверхгидростатическим (СГПД) и  меньшим гидростатического (МГПД)?</w:t>
      </w:r>
    </w:p>
    <w:p w:rsidR="005A2092" w:rsidRPr="006D3634" w:rsidRDefault="005A2092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>На какую величину</w:t>
      </w:r>
      <w:r w:rsidR="006D3634" w:rsidRPr="006D36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634" w:rsidRPr="006D3634">
        <w:rPr>
          <w:rFonts w:ascii="Times New Roman" w:hAnsi="Times New Roman" w:cs="Times New Roman"/>
          <w:snapToGrid w:val="0"/>
          <w:sz w:val="28"/>
          <w:szCs w:val="28"/>
        </w:rPr>
        <w:t>пластовое давление повышается по сравнению с нормальным гидростатическим в закрытой элизионной системе?</w:t>
      </w:r>
    </w:p>
    <w:p w:rsidR="006D3634" w:rsidRPr="006D3634" w:rsidRDefault="006D3634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>Для каких районов характерно  СГПД?</w:t>
      </w:r>
    </w:p>
    <w:p w:rsidR="006D3634" w:rsidRDefault="006D3634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634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необходимо знание начального пластового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D3634">
        <w:rPr>
          <w:rFonts w:ascii="Times New Roman" w:hAnsi="Times New Roman" w:cs="Times New Roman"/>
          <w:sz w:val="28"/>
          <w:szCs w:val="28"/>
          <w:lang w:eastAsia="ru-RU"/>
        </w:rPr>
        <w:t>авления?</w:t>
      </w:r>
    </w:p>
    <w:p w:rsidR="006D3634" w:rsidRDefault="006D3634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чего необходимо знание пластовой температуры?</w:t>
      </w:r>
    </w:p>
    <w:p w:rsidR="006D3634" w:rsidRDefault="006D3634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измеряют температуру в процессе бурения  и в эксплуатационных скважинах?</w:t>
      </w:r>
    </w:p>
    <w:p w:rsidR="006D3634" w:rsidRDefault="006D3634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изменяется величина геотермического градиента в антиклиналях и в синклиналях?</w:t>
      </w:r>
    </w:p>
    <w:p w:rsidR="006D3634" w:rsidRDefault="004C6128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изменяется плотность в пластовых условиях с повышением пластового давления и насыщения нефти азотом и углекислым газом?</w:t>
      </w:r>
    </w:p>
    <w:p w:rsidR="004C6128" w:rsidRDefault="004C6128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чего зависит коэффициент объёмной упругости нефти?</w:t>
      </w:r>
    </w:p>
    <w:p w:rsidR="004C6128" w:rsidRDefault="004C6128" w:rsidP="006D3634">
      <w:pPr>
        <w:pStyle w:val="a5"/>
        <w:numPr>
          <w:ilvl w:val="0"/>
          <w:numId w:val="19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какой целью определяют усадку нефти?</w:t>
      </w:r>
    </w:p>
    <w:p w:rsidR="002D62DF" w:rsidRDefault="002D62DF" w:rsidP="004C6128">
      <w:pPr>
        <w:tabs>
          <w:tab w:val="left" w:pos="340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C6128" w:rsidRDefault="004C6128" w:rsidP="004C6128">
      <w:pPr>
        <w:tabs>
          <w:tab w:val="left" w:pos="340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612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Выполните задания:</w:t>
      </w:r>
    </w:p>
    <w:p w:rsidR="004C6128" w:rsidRDefault="004C6128" w:rsidP="004C6128">
      <w:pPr>
        <w:pStyle w:val="a5"/>
        <w:numPr>
          <w:ilvl w:val="0"/>
          <w:numId w:val="20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12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рисуйте схему иллюстрирующую закон Ньютона.</w:t>
      </w:r>
    </w:p>
    <w:p w:rsidR="004C6128" w:rsidRDefault="004C6128" w:rsidP="004C6128">
      <w:pPr>
        <w:pStyle w:val="a5"/>
        <w:numPr>
          <w:ilvl w:val="0"/>
          <w:numId w:val="20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Запишите единицы измерения кинематический и динамической вязкости в системах СИ и СГС</w:t>
      </w:r>
    </w:p>
    <w:p w:rsidR="004C6128" w:rsidRPr="004C6128" w:rsidRDefault="004C6128" w:rsidP="004C6128">
      <w:pPr>
        <w:pStyle w:val="a5"/>
        <w:numPr>
          <w:ilvl w:val="0"/>
          <w:numId w:val="20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Приведите классификацию </w:t>
      </w:r>
      <w:r w:rsidR="002D62DF">
        <w:rPr>
          <w:rFonts w:ascii="Times New Roman" w:hAnsi="Times New Roman" w:cs="Times New Roman"/>
          <w:sz w:val="28"/>
          <w:szCs w:val="28"/>
          <w:lang w:eastAsia="ru-RU"/>
        </w:rPr>
        <w:t>нефти в зависимости от значения газового фактора.</w:t>
      </w:r>
    </w:p>
    <w:p w:rsidR="006D3634" w:rsidRPr="006D3634" w:rsidRDefault="006D3634" w:rsidP="006D3634">
      <w:pPr>
        <w:tabs>
          <w:tab w:val="left" w:pos="340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D34" w:rsidRPr="002B0EE4" w:rsidRDefault="00CC4D34" w:rsidP="002B0E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6B8" w:rsidRDefault="006D4C2B" w:rsidP="006D4C2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D0E62">
        <w:rPr>
          <w:rFonts w:ascii="Times New Roman" w:hAnsi="Times New Roman"/>
          <w:b/>
          <w:bCs/>
          <w:sz w:val="28"/>
          <w:szCs w:val="28"/>
        </w:rPr>
        <w:lastRenderedPageBreak/>
        <w:t>1.3.</w:t>
      </w:r>
      <w:r w:rsidR="004A591B">
        <w:rPr>
          <w:rFonts w:ascii="Times New Roman" w:hAnsi="Times New Roman"/>
          <w:b/>
          <w:bCs/>
          <w:sz w:val="28"/>
          <w:szCs w:val="28"/>
        </w:rPr>
        <w:t>2</w:t>
      </w:r>
      <w:r w:rsidRPr="005D0E6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936B8" w:rsidRPr="005D0E62">
        <w:rPr>
          <w:rFonts w:ascii="Times New Roman" w:hAnsi="Times New Roman"/>
          <w:b/>
          <w:bCs/>
          <w:sz w:val="28"/>
          <w:szCs w:val="28"/>
        </w:rPr>
        <w:t>Пластовые воды, их классификация. Физические свойства пластовых вод.</w:t>
      </w:r>
    </w:p>
    <w:p w:rsidR="005D0E62" w:rsidRPr="007A1E59" w:rsidRDefault="005D0E62" w:rsidP="005D0E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1E59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A1E59">
        <w:rPr>
          <w:rFonts w:ascii="Times New Roman" w:hAnsi="Times New Roman" w:cs="Times New Roman"/>
          <w:sz w:val="28"/>
          <w:szCs w:val="28"/>
          <w:u w:val="single"/>
        </w:rPr>
        <w:t xml:space="preserve">. Установить соответствие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07"/>
      </w:tblGrid>
      <w:tr w:rsidR="005D0E62" w:rsidRPr="00817DF9" w:rsidTr="001718D3">
        <w:tc>
          <w:tcPr>
            <w:tcW w:w="3964" w:type="dxa"/>
          </w:tcPr>
          <w:p w:rsidR="005D0E62" w:rsidRPr="00533A60" w:rsidRDefault="005D0E62" w:rsidP="001718D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Термин</w:t>
            </w:r>
          </w:p>
        </w:tc>
        <w:tc>
          <w:tcPr>
            <w:tcW w:w="5607" w:type="dxa"/>
          </w:tcPr>
          <w:p w:rsidR="005D0E62" w:rsidRPr="00533A60" w:rsidRDefault="005D0E62" w:rsidP="001718D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Определение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5D0E62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Собственные пластовые воды</w:t>
            </w:r>
          </w:p>
        </w:tc>
        <w:tc>
          <w:tcPr>
            <w:tcW w:w="5607" w:type="dxa"/>
          </w:tcPr>
          <w:p w:rsidR="005D0E62" w:rsidRPr="00533A60" w:rsidRDefault="005D0E62" w:rsidP="00533A60">
            <w:pPr>
              <w:pStyle w:val="a5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попадают в фильтрационные водонапорные системы за счет поступления атмосферных осадков, речных, озерных и морских вод</w:t>
            </w:r>
            <w:r w:rsidR="00533A60"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,</w:t>
            </w: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 xml:space="preserve"> </w:t>
            </w:r>
            <w:r w:rsidR="00533A60"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п</w:t>
            </w: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роникая в пласты-коллекторы, они движутся от зоны питания к зоне разгрузки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5D0E62" w:rsidP="00533A60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Контурные  воды</w:t>
            </w:r>
          </w:p>
        </w:tc>
        <w:tc>
          <w:tcPr>
            <w:tcW w:w="5607" w:type="dxa"/>
          </w:tcPr>
          <w:p w:rsidR="005D0E62" w:rsidRPr="00533A60" w:rsidRDefault="005D0E62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один из основных природных видов вод месторождений УВ. Они подразделяются на контурные (краевые), подошвенные и промежуточные.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5D0E62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Подошвенная вода</w:t>
            </w:r>
          </w:p>
        </w:tc>
        <w:tc>
          <w:tcPr>
            <w:tcW w:w="5607" w:type="dxa"/>
          </w:tcPr>
          <w:p w:rsidR="005D0E62" w:rsidRPr="00533A60" w:rsidRDefault="005D0E62" w:rsidP="00533A60">
            <w:pPr>
              <w:pStyle w:val="a5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это воды, попадающие в водоносные или нефтеносные пласты (горизонты) вследствие выжимания поровых вод из уплотняющихся осадков и пород-неколлекторов при увеличивающейся в процессе осадконакопления геостатической нагрузке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Чужие (посторонние) воды</w:t>
            </w:r>
          </w:p>
        </w:tc>
        <w:tc>
          <w:tcPr>
            <w:tcW w:w="5607" w:type="dxa"/>
          </w:tcPr>
          <w:p w:rsidR="005D0E62" w:rsidRPr="00533A60" w:rsidRDefault="005D0E62" w:rsidP="00533A60">
            <w:pPr>
              <w:pStyle w:val="a5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залегающая под ВНК (ГВК).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Тектонические воды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 водоносных пропластков, иногда залегающих внутри нефтегазоносных пластов.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5D0E62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Инфильтрационные воды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 водоносных горизонтов (пластов), залегающих выше данного нефтегазоносного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Промежуточные воды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 xml:space="preserve">гравитационная вода первого от поверхности земли постоянного горизонта (расположенного на первом водоупорном слое), имеющая свободную поверхность. 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 xml:space="preserve">Верхние воды 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 верхние и нижние, грунтовые, тектонические.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Грунтовая вода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 всех горизонтов (пластов), залегающих ниже нефтегазоносного горизонта.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Техногенные воды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воды, циркулирующие в зонах нефтегазоносности по дизъюнктивным нарушениям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1718D3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z w:val="27"/>
                <w:szCs w:val="27"/>
              </w:rPr>
              <w:t>Нижние воды</w:t>
            </w:r>
          </w:p>
        </w:tc>
        <w:tc>
          <w:tcPr>
            <w:tcW w:w="5607" w:type="dxa"/>
          </w:tcPr>
          <w:p w:rsidR="005D0E62" w:rsidRPr="00533A60" w:rsidRDefault="001718D3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воды, закачанные в пласт для поддержания пластового давления, а также попавшие при бурении скважин (фильтрат промывочной жидкости) или при ремонтных работах.</w:t>
            </w:r>
          </w:p>
        </w:tc>
      </w:tr>
      <w:tr w:rsidR="005D0E62" w:rsidRPr="00817DF9" w:rsidTr="001718D3">
        <w:tc>
          <w:tcPr>
            <w:tcW w:w="3964" w:type="dxa"/>
          </w:tcPr>
          <w:p w:rsidR="005D0E62" w:rsidRPr="00533A60" w:rsidRDefault="005D0E62" w:rsidP="001718D3">
            <w:pPr>
              <w:pStyle w:val="a5"/>
              <w:numPr>
                <w:ilvl w:val="0"/>
                <w:numId w:val="21"/>
              </w:numPr>
              <w:ind w:left="0" w:firstLine="2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Элизионные воды</w:t>
            </w:r>
          </w:p>
        </w:tc>
        <w:tc>
          <w:tcPr>
            <w:tcW w:w="5607" w:type="dxa"/>
          </w:tcPr>
          <w:p w:rsidR="005D0E62" w:rsidRPr="00533A60" w:rsidRDefault="005D0E62" w:rsidP="00533A60">
            <w:pPr>
              <w:pStyle w:val="a5"/>
              <w:widowControl w:val="0"/>
              <w:numPr>
                <w:ilvl w:val="0"/>
                <w:numId w:val="23"/>
              </w:numPr>
              <w:ind w:left="3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3A60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 xml:space="preserve">залегающие за внешним контуром нефтеносности залежи. </w:t>
            </w:r>
          </w:p>
        </w:tc>
      </w:tr>
    </w:tbl>
    <w:p w:rsidR="005D0E62" w:rsidRDefault="005D0E62" w:rsidP="00D5133E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4A9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AE4A9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AE4A9F">
        <w:rPr>
          <w:b/>
          <w:bCs/>
          <w:sz w:val="28"/>
          <w:szCs w:val="28"/>
          <w:u w:val="single"/>
        </w:rPr>
        <w:t xml:space="preserve"> </w:t>
      </w:r>
      <w:r w:rsidR="00D5133E" w:rsidRPr="00D51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74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Коротко охарактеризуйте</w:t>
      </w:r>
      <w:r w:rsidR="00D5133E" w:rsidRPr="00D513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классификаци</w:t>
      </w:r>
      <w:r w:rsidR="000274FF">
        <w:rPr>
          <w:rFonts w:ascii="Times New Roman" w:hAnsi="Times New Roman" w:cs="Times New Roman"/>
          <w:sz w:val="28"/>
          <w:szCs w:val="28"/>
          <w:u w:val="single"/>
          <w:lang w:eastAsia="ru-RU"/>
        </w:rPr>
        <w:t>ю</w:t>
      </w:r>
      <w:r w:rsidR="00D5133E" w:rsidRPr="00D513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подземных вод</w:t>
      </w:r>
    </w:p>
    <w:p w:rsidR="00D5133E" w:rsidRDefault="00D5133E" w:rsidP="00D5133E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133E">
        <w:rPr>
          <w:rFonts w:ascii="Times New Roman" w:hAnsi="Times New Roman" w:cs="Times New Roman"/>
          <w:snapToGrid w:val="0"/>
          <w:sz w:val="28"/>
          <w:szCs w:val="28"/>
        </w:rPr>
        <w:t>С. А. Щукарева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</w:t>
      </w:r>
    </w:p>
    <w:p w:rsidR="00D5133E" w:rsidRPr="00D5133E" w:rsidRDefault="000274FF" w:rsidP="00D5133E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______________________________________________________________________________________________________________________________</w:t>
      </w:r>
    </w:p>
    <w:p w:rsidR="00D5133E" w:rsidRDefault="00D5133E" w:rsidP="00D5133E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133E">
        <w:rPr>
          <w:rFonts w:ascii="Times New Roman" w:hAnsi="Times New Roman" w:cs="Times New Roman"/>
          <w:snapToGrid w:val="0"/>
          <w:sz w:val="28"/>
          <w:szCs w:val="28"/>
        </w:rPr>
        <w:t>В. А. Сулина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</w:t>
      </w:r>
      <w:r w:rsidR="000274FF">
        <w:rPr>
          <w:rFonts w:ascii="Times New Roman" w:hAnsi="Times New Roman" w:cs="Times New Roman"/>
          <w:snapToGrid w:val="0"/>
          <w:sz w:val="28"/>
          <w:szCs w:val="28"/>
        </w:rPr>
        <w:t>__</w:t>
      </w:r>
    </w:p>
    <w:p w:rsidR="000274FF" w:rsidRPr="00D5133E" w:rsidRDefault="000274FF" w:rsidP="000274FF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______________________________________________________________________________________________________________________________</w:t>
      </w:r>
    </w:p>
    <w:p w:rsidR="00D5133E" w:rsidRPr="00D5133E" w:rsidRDefault="00D5133E" w:rsidP="000274FF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133E">
        <w:rPr>
          <w:rFonts w:ascii="Times New Roman" w:hAnsi="Times New Roman" w:cs="Times New Roman"/>
          <w:snapToGrid w:val="0"/>
          <w:sz w:val="28"/>
          <w:szCs w:val="28"/>
        </w:rPr>
        <w:t>М.Г.Валяшко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</w:t>
      </w:r>
      <w:r w:rsidR="000274FF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</w:t>
      </w:r>
    </w:p>
    <w:p w:rsidR="00D5133E" w:rsidRPr="00D5133E" w:rsidRDefault="00D5133E" w:rsidP="000274FF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5133E">
        <w:rPr>
          <w:rFonts w:ascii="Times New Roman" w:hAnsi="Times New Roman" w:cs="Times New Roman"/>
          <w:snapToGrid w:val="0"/>
          <w:sz w:val="28"/>
          <w:szCs w:val="28"/>
        </w:rPr>
        <w:t>О.А.Алекина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0274FF">
        <w:rPr>
          <w:rFonts w:ascii="Times New Roman" w:hAnsi="Times New Roman" w:cs="Times New Roman"/>
          <w:snapToGrid w:val="0"/>
          <w:sz w:val="28"/>
          <w:szCs w:val="28"/>
        </w:rPr>
        <w:t>______________________</w:t>
      </w:r>
    </w:p>
    <w:p w:rsidR="00D5133E" w:rsidRPr="00D5133E" w:rsidRDefault="00D5133E" w:rsidP="000274FF">
      <w:pPr>
        <w:pStyle w:val="a5"/>
        <w:numPr>
          <w:ilvl w:val="0"/>
          <w:numId w:val="2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33E">
        <w:rPr>
          <w:rFonts w:ascii="Times New Roman" w:hAnsi="Times New Roman" w:cs="Times New Roman"/>
          <w:snapToGrid w:val="0"/>
          <w:sz w:val="28"/>
          <w:szCs w:val="28"/>
        </w:rPr>
        <w:t>Н.И.Толстихина</w:t>
      </w:r>
      <w:r w:rsidR="000274FF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D5133E" w:rsidRPr="00D5133E" w:rsidRDefault="00D5133E" w:rsidP="00D5133E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E62" w:rsidRDefault="005D0E62" w:rsidP="005D0E62">
      <w:pPr>
        <w:tabs>
          <w:tab w:val="left" w:pos="340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C612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274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Перечислите физические свойства пластовой воды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D0E62" w:rsidRDefault="005D0E62" w:rsidP="00723039">
      <w:pPr>
        <w:pStyle w:val="a5"/>
        <w:tabs>
          <w:tab w:val="left" w:pos="340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190"/>
        <w:gridCol w:w="6444"/>
      </w:tblGrid>
      <w:tr w:rsidR="00723039" w:rsidRPr="00817DF9" w:rsidTr="00723039">
        <w:tc>
          <w:tcPr>
            <w:tcW w:w="3190" w:type="dxa"/>
          </w:tcPr>
          <w:p w:rsidR="00723039" w:rsidRPr="00817DF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F9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6444" w:type="dxa"/>
          </w:tcPr>
          <w:p w:rsidR="00723039" w:rsidRPr="00817DF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свойства</w:t>
            </w:r>
          </w:p>
        </w:tc>
      </w:tr>
      <w:tr w:rsidR="00723039" w:rsidRPr="00817DF9" w:rsidTr="00723039">
        <w:tc>
          <w:tcPr>
            <w:tcW w:w="3190" w:type="dxa"/>
          </w:tcPr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39" w:rsidRPr="00817DF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723039" w:rsidRPr="00817DF9" w:rsidRDefault="00723039" w:rsidP="00F6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39" w:rsidRPr="004C6128" w:rsidRDefault="00723039" w:rsidP="00723039">
      <w:pPr>
        <w:pStyle w:val="a5"/>
        <w:tabs>
          <w:tab w:val="left" w:pos="340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E62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4. Зарисуйте схему нахождения воды в пустотном пространстве породы-коллектора по А.А. Карцеву</w:t>
      </w: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23039" w:rsidRDefault="00723039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D0E62" w:rsidRDefault="005D0E62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D0E62" w:rsidRDefault="005D0E62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D0E62" w:rsidRPr="00807D27" w:rsidRDefault="005D0E62" w:rsidP="006D4C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936B8" w:rsidRDefault="006D4C2B" w:rsidP="006D4C2B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723039">
        <w:rPr>
          <w:rFonts w:ascii="Times New Roman" w:hAnsi="Times New Roman"/>
          <w:b/>
          <w:bCs/>
          <w:sz w:val="28"/>
          <w:szCs w:val="28"/>
        </w:rPr>
        <w:lastRenderedPageBreak/>
        <w:t xml:space="preserve">1.3.3. </w:t>
      </w:r>
      <w:r w:rsidR="00C936B8" w:rsidRPr="00723039">
        <w:rPr>
          <w:rFonts w:ascii="Times New Roman" w:hAnsi="Times New Roman"/>
          <w:b/>
          <w:bCs/>
          <w:sz w:val="28"/>
          <w:szCs w:val="28"/>
        </w:rPr>
        <w:t xml:space="preserve">Нефте- и водонасыщенность коллекторов. Молекулярно-поверхностные свойства системы “нефть-газ-вода-порода”. </w:t>
      </w:r>
    </w:p>
    <w:p w:rsidR="00AC605C" w:rsidRPr="00723039" w:rsidRDefault="00AC605C" w:rsidP="006D4C2B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0E62" w:rsidRDefault="005D0E62" w:rsidP="006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FD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Задание 1.</w:t>
      </w:r>
      <w:r w:rsidRPr="00622FD0">
        <w:rPr>
          <w:rFonts w:ascii="Times New Roman" w:hAnsi="Times New Roman" w:cs="Times New Roman"/>
          <w:sz w:val="28"/>
          <w:szCs w:val="28"/>
          <w:u w:val="single"/>
        </w:rPr>
        <w:t xml:space="preserve"> Продолжить фразу:</w:t>
      </w:r>
    </w:p>
    <w:p w:rsidR="005D0E62" w:rsidRPr="00622FD0" w:rsidRDefault="00507533" w:rsidP="00622FD0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bCs/>
          <w:color w:val="000000"/>
          <w:sz w:val="28"/>
          <w:szCs w:val="28"/>
        </w:rPr>
        <w:t>Коэффициентом нефтенасыщенности  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н</w:t>
      </w:r>
      <w:r w:rsidRPr="00622FD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…………………………………….</w:t>
      </w:r>
    </w:p>
    <w:p w:rsidR="005D0E62" w:rsidRPr="00622FD0" w:rsidRDefault="00507533" w:rsidP="00622FD0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bCs/>
          <w:color w:val="000000"/>
          <w:sz w:val="28"/>
          <w:szCs w:val="28"/>
        </w:rPr>
        <w:t>Коэффициентом газонасыщенности  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г</w:t>
      </w:r>
      <w:r w:rsidRPr="00622FD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………………………………………</w:t>
      </w:r>
    </w:p>
    <w:p w:rsidR="005D0E62" w:rsidRPr="00622FD0" w:rsidRDefault="00507533" w:rsidP="00622FD0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bCs/>
          <w:color w:val="000000"/>
          <w:sz w:val="28"/>
          <w:szCs w:val="28"/>
        </w:rPr>
        <w:t>Коэффициентом водонасыщенности 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622FD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в</w:t>
      </w:r>
      <w:r w:rsidRPr="00622FD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="005D0E62" w:rsidRPr="00622FD0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 w:rsidRPr="00622FD0">
        <w:rPr>
          <w:rFonts w:ascii="Times New Roman" w:hAnsi="Times New Roman" w:cs="Times New Roman"/>
          <w:i/>
          <w:snapToGrid w:val="0"/>
          <w:sz w:val="28"/>
          <w:szCs w:val="28"/>
        </w:rPr>
        <w:t>…………………………………….</w:t>
      </w:r>
    </w:p>
    <w:p w:rsidR="005D0E62" w:rsidRPr="00622FD0" w:rsidRDefault="00507533" w:rsidP="00622FD0">
      <w:pPr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color w:val="000000"/>
          <w:sz w:val="28"/>
          <w:szCs w:val="28"/>
        </w:rPr>
        <w:t>Коэффициенты нефте-, газо-, водонасыщенности связаны следующими соотно</w:t>
      </w:r>
      <w:r w:rsidRPr="00622FD0">
        <w:rPr>
          <w:rFonts w:ascii="Times New Roman" w:hAnsi="Times New Roman" w:cs="Times New Roman"/>
          <w:color w:val="000000"/>
          <w:sz w:val="28"/>
          <w:szCs w:val="28"/>
        </w:rPr>
        <w:softHyphen/>
        <w:t>шениями</w:t>
      </w:r>
      <w:r w:rsidRPr="00622FD0">
        <w:rPr>
          <w:rFonts w:ascii="Times New Roman" w:hAnsi="Times New Roman" w:cs="Times New Roman"/>
          <w:snapToGrid w:val="0"/>
          <w:sz w:val="28"/>
          <w:szCs w:val="28"/>
        </w:rPr>
        <w:t xml:space="preserve"> ………………………………………………………………</w:t>
      </w:r>
    </w:p>
    <w:p w:rsidR="005D0E62" w:rsidRPr="00622FD0" w:rsidRDefault="00507533" w:rsidP="00622FD0">
      <w:pPr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color w:val="000000"/>
          <w:sz w:val="28"/>
          <w:szCs w:val="28"/>
        </w:rPr>
        <w:t>Количество остаточной воды может быть определено</w:t>
      </w:r>
      <w:r w:rsidR="005D0E62" w:rsidRPr="00622FD0">
        <w:rPr>
          <w:rFonts w:ascii="Times New Roman" w:hAnsi="Times New Roman" w:cs="Times New Roman"/>
          <w:snapToGrid w:val="0"/>
          <w:sz w:val="28"/>
          <w:szCs w:val="28"/>
        </w:rPr>
        <w:t>………………………</w:t>
      </w:r>
    </w:p>
    <w:p w:rsidR="005D0E62" w:rsidRPr="00622FD0" w:rsidRDefault="00507533" w:rsidP="00622FD0">
      <w:pPr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2FD0">
        <w:rPr>
          <w:rFonts w:ascii="Times New Roman" w:hAnsi="Times New Roman" w:cs="Times New Roman"/>
          <w:color w:val="000000"/>
          <w:sz w:val="28"/>
          <w:szCs w:val="28"/>
        </w:rPr>
        <w:t xml:space="preserve">По геофизическим данным коэффициент нефтегазонасыщенности определяют </w:t>
      </w:r>
      <w:r w:rsidR="005D0E62" w:rsidRPr="00622FD0">
        <w:rPr>
          <w:rFonts w:ascii="Times New Roman" w:hAnsi="Times New Roman" w:cs="Times New Roman"/>
          <w:snapToGrid w:val="0"/>
          <w:sz w:val="28"/>
          <w:szCs w:val="28"/>
        </w:rPr>
        <w:t xml:space="preserve"> …………………</w:t>
      </w:r>
      <w:r w:rsidRPr="00622FD0"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………………………………………………….</w:t>
      </w:r>
    </w:p>
    <w:p w:rsidR="00622FD0" w:rsidRPr="00622FD0" w:rsidRDefault="00622FD0" w:rsidP="00622F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D0">
        <w:rPr>
          <w:rFonts w:ascii="Times New Roman" w:hAnsi="Times New Roman" w:cs="Times New Roman"/>
          <w:sz w:val="28"/>
          <w:szCs w:val="28"/>
        </w:rPr>
        <w:t>Адгезия –……………………………………………………………………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6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62" w:rsidRPr="00622FD0" w:rsidRDefault="00622FD0" w:rsidP="00622FD0">
      <w:pPr>
        <w:tabs>
          <w:tab w:val="left" w:pos="3405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D0">
        <w:rPr>
          <w:rFonts w:ascii="Times New Roman" w:hAnsi="Times New Roman" w:cs="Times New Roman"/>
          <w:sz w:val="28"/>
          <w:szCs w:val="28"/>
        </w:rPr>
        <w:t>Когезия -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FD0" w:rsidRDefault="00622FD0" w:rsidP="00622FD0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FD0">
        <w:rPr>
          <w:rFonts w:ascii="Times New Roman" w:hAnsi="Times New Roman" w:cs="Times New Roman"/>
          <w:bCs/>
          <w:sz w:val="28"/>
          <w:szCs w:val="28"/>
        </w:rPr>
        <w:t>Капиллярные эффекты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……………………………………………………….</w:t>
      </w:r>
    </w:p>
    <w:p w:rsidR="00622FD0" w:rsidRDefault="00622FD0" w:rsidP="00622FD0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Адсорбция - ……………………………………………………………………</w:t>
      </w:r>
    </w:p>
    <w:p w:rsidR="00622FD0" w:rsidRPr="00622FD0" w:rsidRDefault="00622FD0" w:rsidP="00622FD0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E62" w:rsidRDefault="005D0E62" w:rsidP="00622FD0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2FD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2. </w:t>
      </w:r>
      <w:r w:rsidRPr="00622FD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Ответить на вопросы:</w:t>
      </w:r>
    </w:p>
    <w:p w:rsidR="005D0E62" w:rsidRPr="00DC654D" w:rsidRDefault="00507533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Какую поверхность называют гидрофобной?</w:t>
      </w:r>
    </w:p>
    <w:p w:rsidR="00507533" w:rsidRPr="00DC654D" w:rsidRDefault="00507533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Какую поверхность называют гидрофильной?</w:t>
      </w:r>
    </w:p>
    <w:p w:rsidR="00507533" w:rsidRPr="00DC654D" w:rsidRDefault="00507533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Чем вызвана необходимость различать гидрофильные и гидрофобные породы-коллектора?</w:t>
      </w:r>
    </w:p>
    <w:p w:rsidR="00507533" w:rsidRPr="00DC654D" w:rsidRDefault="00507533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От каких факторов зависит интенсивность выделения газовой фазы из нефти?</w:t>
      </w:r>
    </w:p>
    <w:p w:rsidR="00507533" w:rsidRPr="00DC654D" w:rsidRDefault="0029139B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 xml:space="preserve">Как изменяется плотность жидкой фазы </w:t>
      </w:r>
      <w:r w:rsidRPr="00DC654D">
        <w:rPr>
          <w:rFonts w:ascii="Times New Roman" w:hAnsi="Times New Roman" w:cs="Times New Roman"/>
          <w:sz w:val="28"/>
          <w:szCs w:val="28"/>
        </w:rPr>
        <w:t>с приближением к критической точке по кривой начала кипения?</w:t>
      </w:r>
    </w:p>
    <w:p w:rsidR="0029139B" w:rsidRPr="00DC654D" w:rsidRDefault="0029139B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Чем является кривая давления насыщенного пара на графике давление-температура для однокомпонентной системы?</w:t>
      </w:r>
    </w:p>
    <w:p w:rsidR="0029139B" w:rsidRPr="00DC654D" w:rsidRDefault="0029139B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Чем характеризуется критическая точка С для однокомпонентных систем?</w:t>
      </w:r>
    </w:p>
    <w:p w:rsidR="0029139B" w:rsidRPr="00DC654D" w:rsidRDefault="0029139B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Что называется поверхностным натяжением?</w:t>
      </w:r>
    </w:p>
    <w:p w:rsidR="0029139B" w:rsidRPr="00DC654D" w:rsidRDefault="00622FD0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Что характеризует теплота смачивания?</w:t>
      </w:r>
    </w:p>
    <w:p w:rsidR="00622FD0" w:rsidRPr="00DC654D" w:rsidRDefault="00622FD0" w:rsidP="00DC654D">
      <w:pPr>
        <w:pStyle w:val="a5"/>
        <w:numPr>
          <w:ilvl w:val="0"/>
          <w:numId w:val="25"/>
        </w:num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54D">
        <w:rPr>
          <w:rFonts w:ascii="Times New Roman" w:hAnsi="Times New Roman" w:cs="Times New Roman"/>
          <w:color w:val="000000"/>
          <w:sz w:val="28"/>
          <w:szCs w:val="28"/>
        </w:rPr>
        <w:t>Каким  путем можно уменьшить избыточную поверхностную энергию многофазной системы ?</w:t>
      </w:r>
    </w:p>
    <w:p w:rsidR="00DC654D" w:rsidRDefault="00DC654D" w:rsidP="00622FD0">
      <w:pPr>
        <w:tabs>
          <w:tab w:val="left" w:pos="340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22FD0" w:rsidRPr="00622FD0" w:rsidRDefault="005D0E62" w:rsidP="00622FD0">
      <w:pPr>
        <w:tabs>
          <w:tab w:val="left" w:pos="340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2FD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3.  Выполните задания:</w:t>
      </w:r>
    </w:p>
    <w:p w:rsidR="005D0E62" w:rsidRPr="00DC654D" w:rsidRDefault="0029139B" w:rsidP="00DC654D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54D">
        <w:rPr>
          <w:rFonts w:ascii="Times New Roman" w:hAnsi="Times New Roman" w:cs="Times New Roman"/>
          <w:sz w:val="28"/>
          <w:szCs w:val="28"/>
          <w:lang w:eastAsia="ru-RU"/>
        </w:rPr>
        <w:t>Охарактеризуйте диаграмму фазового состояния чистого этана</w:t>
      </w:r>
    </w:p>
    <w:p w:rsidR="0029139B" w:rsidRPr="00DC654D" w:rsidRDefault="0029139B" w:rsidP="00DC654D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Сформулируйте закон Дальтона для равновесной системы</w:t>
      </w:r>
    </w:p>
    <w:p w:rsidR="00DC654D" w:rsidRDefault="0029139B" w:rsidP="00DC654D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Сформулируйте закон Рауля для равновесной системы</w:t>
      </w:r>
    </w:p>
    <w:p w:rsidR="005D0E62" w:rsidRPr="00DC654D" w:rsidRDefault="0029139B" w:rsidP="00DC654D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Запишите уравнение материального баланса для одного моля нефтегазовой смеси</w:t>
      </w:r>
    </w:p>
    <w:p w:rsidR="00622FD0" w:rsidRPr="00DC654D" w:rsidRDefault="00622FD0" w:rsidP="00DC654D">
      <w:pPr>
        <w:pStyle w:val="a5"/>
        <w:numPr>
          <w:ilvl w:val="0"/>
          <w:numId w:val="29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4D">
        <w:rPr>
          <w:rFonts w:ascii="Times New Roman" w:hAnsi="Times New Roman" w:cs="Times New Roman"/>
          <w:sz w:val="28"/>
          <w:szCs w:val="28"/>
        </w:rPr>
        <w:t>Опишите процесс вытеснения нефти водой в гидрофобном и гидрофильном пластах.</w:t>
      </w:r>
    </w:p>
    <w:p w:rsidR="00DC654D" w:rsidRPr="00DC654D" w:rsidRDefault="00DC654D" w:rsidP="00DC654D">
      <w:pPr>
        <w:pStyle w:val="a5"/>
        <w:tabs>
          <w:tab w:val="left" w:pos="0"/>
        </w:tabs>
        <w:spacing w:after="0" w:line="240" w:lineRule="auto"/>
        <w:ind w:left="709" w:right="5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C654D" w:rsidRPr="00DC654D" w:rsidSect="002E2B9F">
      <w:footerReference w:type="default" r:id="rId2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CB" w:rsidRDefault="00340FCB" w:rsidP="00F662C5">
      <w:pPr>
        <w:spacing w:after="0" w:line="240" w:lineRule="auto"/>
      </w:pPr>
      <w:r>
        <w:separator/>
      </w:r>
    </w:p>
  </w:endnote>
  <w:endnote w:type="continuationSeparator" w:id="0">
    <w:p w:rsidR="00340FCB" w:rsidRDefault="00340FCB" w:rsidP="00F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191954"/>
      <w:docPartObj>
        <w:docPartGallery w:val="Page Numbers (Bottom of Page)"/>
        <w:docPartUnique/>
      </w:docPartObj>
    </w:sdtPr>
    <w:sdtEndPr/>
    <w:sdtContent>
      <w:p w:rsidR="00F60666" w:rsidRDefault="00F606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27">
          <w:rPr>
            <w:noProof/>
          </w:rPr>
          <w:t>4</w:t>
        </w:r>
        <w:r>
          <w:fldChar w:fldCharType="end"/>
        </w:r>
      </w:p>
    </w:sdtContent>
  </w:sdt>
  <w:p w:rsidR="00F60666" w:rsidRDefault="00F606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CB" w:rsidRDefault="00340FCB" w:rsidP="00F662C5">
      <w:pPr>
        <w:spacing w:after="0" w:line="240" w:lineRule="auto"/>
      </w:pPr>
      <w:r>
        <w:separator/>
      </w:r>
    </w:p>
  </w:footnote>
  <w:footnote w:type="continuationSeparator" w:id="0">
    <w:p w:rsidR="00340FCB" w:rsidRDefault="00340FCB" w:rsidP="00F6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96"/>
    <w:multiLevelType w:val="multilevel"/>
    <w:tmpl w:val="E41E0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892ABA"/>
    <w:multiLevelType w:val="hybridMultilevel"/>
    <w:tmpl w:val="ADE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B8C"/>
    <w:multiLevelType w:val="hybridMultilevel"/>
    <w:tmpl w:val="40D6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A1E"/>
    <w:multiLevelType w:val="hybridMultilevel"/>
    <w:tmpl w:val="8346A31E"/>
    <w:lvl w:ilvl="0" w:tplc="8A50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11E91"/>
    <w:multiLevelType w:val="multilevel"/>
    <w:tmpl w:val="910846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72470"/>
    <w:multiLevelType w:val="hybridMultilevel"/>
    <w:tmpl w:val="40B852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B31FA"/>
    <w:multiLevelType w:val="hybridMultilevel"/>
    <w:tmpl w:val="403479EA"/>
    <w:lvl w:ilvl="0" w:tplc="1040E9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7724"/>
    <w:multiLevelType w:val="hybridMultilevel"/>
    <w:tmpl w:val="8E60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02F2"/>
    <w:multiLevelType w:val="hybridMultilevel"/>
    <w:tmpl w:val="3DCA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C34"/>
    <w:multiLevelType w:val="multilevel"/>
    <w:tmpl w:val="D3E222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1DD1701"/>
    <w:multiLevelType w:val="hybridMultilevel"/>
    <w:tmpl w:val="2C9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25C"/>
    <w:multiLevelType w:val="hybridMultilevel"/>
    <w:tmpl w:val="4A924A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9AA741C"/>
    <w:multiLevelType w:val="hybridMultilevel"/>
    <w:tmpl w:val="4D1A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A695C"/>
    <w:multiLevelType w:val="hybridMultilevel"/>
    <w:tmpl w:val="A7D8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11DE"/>
    <w:multiLevelType w:val="hybridMultilevel"/>
    <w:tmpl w:val="47B2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B47"/>
    <w:multiLevelType w:val="hybridMultilevel"/>
    <w:tmpl w:val="209A27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60F9D"/>
    <w:multiLevelType w:val="hybridMultilevel"/>
    <w:tmpl w:val="53AC56F4"/>
    <w:lvl w:ilvl="0" w:tplc="BF4EC51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A29B2"/>
    <w:multiLevelType w:val="hybridMultilevel"/>
    <w:tmpl w:val="8E60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72C4"/>
    <w:multiLevelType w:val="hybridMultilevel"/>
    <w:tmpl w:val="448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3D94"/>
    <w:multiLevelType w:val="hybridMultilevel"/>
    <w:tmpl w:val="FAE016CC"/>
    <w:lvl w:ilvl="0" w:tplc="BF4EC51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A10B5"/>
    <w:multiLevelType w:val="multilevel"/>
    <w:tmpl w:val="E41E0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8839D1"/>
    <w:multiLevelType w:val="hybridMultilevel"/>
    <w:tmpl w:val="9FAE7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E9089A"/>
    <w:multiLevelType w:val="hybridMultilevel"/>
    <w:tmpl w:val="FBE4E9A8"/>
    <w:lvl w:ilvl="0" w:tplc="DB44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6F6366"/>
    <w:multiLevelType w:val="hybridMultilevel"/>
    <w:tmpl w:val="794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E722F"/>
    <w:multiLevelType w:val="hybridMultilevel"/>
    <w:tmpl w:val="AE428C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7B3E5A"/>
    <w:multiLevelType w:val="hybridMultilevel"/>
    <w:tmpl w:val="6CC2A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607B6"/>
    <w:multiLevelType w:val="multilevel"/>
    <w:tmpl w:val="1BA4A7E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7"/>
      </w:rPr>
    </w:lvl>
  </w:abstractNum>
  <w:abstractNum w:abstractNumId="27" w15:restartNumberingAfterBreak="0">
    <w:nsid w:val="7E84645C"/>
    <w:multiLevelType w:val="hybridMultilevel"/>
    <w:tmpl w:val="8E60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16F"/>
    <w:multiLevelType w:val="hybridMultilevel"/>
    <w:tmpl w:val="A948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5"/>
  </w:num>
  <w:num w:numId="5">
    <w:abstractNumId w:val="13"/>
  </w:num>
  <w:num w:numId="6">
    <w:abstractNumId w:val="16"/>
  </w:num>
  <w:num w:numId="7">
    <w:abstractNumId w:val="26"/>
  </w:num>
  <w:num w:numId="8">
    <w:abstractNumId w:val="23"/>
  </w:num>
  <w:num w:numId="9">
    <w:abstractNumId w:val="9"/>
  </w:num>
  <w:num w:numId="10">
    <w:abstractNumId w:val="21"/>
  </w:num>
  <w:num w:numId="11">
    <w:abstractNumId w:val="17"/>
  </w:num>
  <w:num w:numId="12">
    <w:abstractNumId w:val="7"/>
  </w:num>
  <w:num w:numId="13">
    <w:abstractNumId w:val="18"/>
  </w:num>
  <w:num w:numId="14">
    <w:abstractNumId w:val="6"/>
  </w:num>
  <w:num w:numId="15">
    <w:abstractNumId w:val="27"/>
  </w:num>
  <w:num w:numId="16">
    <w:abstractNumId w:val="2"/>
  </w:num>
  <w:num w:numId="17">
    <w:abstractNumId w:val="28"/>
  </w:num>
  <w:num w:numId="18">
    <w:abstractNumId w:val="10"/>
  </w:num>
  <w:num w:numId="19">
    <w:abstractNumId w:val="22"/>
  </w:num>
  <w:num w:numId="20">
    <w:abstractNumId w:val="3"/>
  </w:num>
  <w:num w:numId="21">
    <w:abstractNumId w:val="8"/>
  </w:num>
  <w:num w:numId="22">
    <w:abstractNumId w:val="15"/>
  </w:num>
  <w:num w:numId="23">
    <w:abstractNumId w:val="19"/>
  </w:num>
  <w:num w:numId="24">
    <w:abstractNumId w:val="1"/>
  </w:num>
  <w:num w:numId="25">
    <w:abstractNumId w:val="5"/>
  </w:num>
  <w:num w:numId="26">
    <w:abstractNumId w:val="12"/>
  </w:num>
  <w:num w:numId="27">
    <w:abstractNumId w:val="24"/>
  </w:num>
  <w:num w:numId="28">
    <w:abstractNumId w:val="11"/>
  </w:num>
  <w:num w:numId="2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EB"/>
    <w:rsid w:val="00000B23"/>
    <w:rsid w:val="00024D2D"/>
    <w:rsid w:val="000274FF"/>
    <w:rsid w:val="000462D9"/>
    <w:rsid w:val="00046C40"/>
    <w:rsid w:val="00054707"/>
    <w:rsid w:val="0006713B"/>
    <w:rsid w:val="000828E7"/>
    <w:rsid w:val="00093C99"/>
    <w:rsid w:val="0009623C"/>
    <w:rsid w:val="000B22E4"/>
    <w:rsid w:val="000E20D6"/>
    <w:rsid w:val="000F1C68"/>
    <w:rsid w:val="000F346B"/>
    <w:rsid w:val="00104898"/>
    <w:rsid w:val="001313DD"/>
    <w:rsid w:val="00131BDF"/>
    <w:rsid w:val="00144F27"/>
    <w:rsid w:val="00145BBF"/>
    <w:rsid w:val="0015358E"/>
    <w:rsid w:val="00155F9E"/>
    <w:rsid w:val="00164AD6"/>
    <w:rsid w:val="00167FD6"/>
    <w:rsid w:val="001709BA"/>
    <w:rsid w:val="001718D3"/>
    <w:rsid w:val="00183982"/>
    <w:rsid w:val="00191823"/>
    <w:rsid w:val="001A28BA"/>
    <w:rsid w:val="001A4376"/>
    <w:rsid w:val="001B6951"/>
    <w:rsid w:val="001C4AD6"/>
    <w:rsid w:val="001C7646"/>
    <w:rsid w:val="001D7E2F"/>
    <w:rsid w:val="00200C8A"/>
    <w:rsid w:val="00220960"/>
    <w:rsid w:val="002509D9"/>
    <w:rsid w:val="00250D47"/>
    <w:rsid w:val="0026468E"/>
    <w:rsid w:val="002664AF"/>
    <w:rsid w:val="00277F09"/>
    <w:rsid w:val="0029139B"/>
    <w:rsid w:val="0029571A"/>
    <w:rsid w:val="002A7E29"/>
    <w:rsid w:val="002B0EE4"/>
    <w:rsid w:val="002B4608"/>
    <w:rsid w:val="002D116E"/>
    <w:rsid w:val="002D62DF"/>
    <w:rsid w:val="002E2B9F"/>
    <w:rsid w:val="00322EFA"/>
    <w:rsid w:val="00323504"/>
    <w:rsid w:val="00337625"/>
    <w:rsid w:val="00340FCB"/>
    <w:rsid w:val="00345D66"/>
    <w:rsid w:val="0035075F"/>
    <w:rsid w:val="003554AD"/>
    <w:rsid w:val="003677C9"/>
    <w:rsid w:val="00367FF3"/>
    <w:rsid w:val="003848C7"/>
    <w:rsid w:val="00387076"/>
    <w:rsid w:val="003A26FF"/>
    <w:rsid w:val="003A4F27"/>
    <w:rsid w:val="003B027D"/>
    <w:rsid w:val="003C138F"/>
    <w:rsid w:val="003D0412"/>
    <w:rsid w:val="003E04ED"/>
    <w:rsid w:val="003F573B"/>
    <w:rsid w:val="00420984"/>
    <w:rsid w:val="004441C1"/>
    <w:rsid w:val="00463EA5"/>
    <w:rsid w:val="00465015"/>
    <w:rsid w:val="00477CE6"/>
    <w:rsid w:val="0048098F"/>
    <w:rsid w:val="00485303"/>
    <w:rsid w:val="004A2751"/>
    <w:rsid w:val="004A591B"/>
    <w:rsid w:val="004B103B"/>
    <w:rsid w:val="004B13FE"/>
    <w:rsid w:val="004B3C5F"/>
    <w:rsid w:val="004C6128"/>
    <w:rsid w:val="004E3FDC"/>
    <w:rsid w:val="004F396E"/>
    <w:rsid w:val="0050297E"/>
    <w:rsid w:val="00507533"/>
    <w:rsid w:val="00507834"/>
    <w:rsid w:val="005078E7"/>
    <w:rsid w:val="00517B3D"/>
    <w:rsid w:val="00526E12"/>
    <w:rsid w:val="00533A60"/>
    <w:rsid w:val="00537355"/>
    <w:rsid w:val="00554344"/>
    <w:rsid w:val="00557909"/>
    <w:rsid w:val="005621AD"/>
    <w:rsid w:val="00572717"/>
    <w:rsid w:val="005735FA"/>
    <w:rsid w:val="005A2092"/>
    <w:rsid w:val="005C5C12"/>
    <w:rsid w:val="005D0E62"/>
    <w:rsid w:val="005F1078"/>
    <w:rsid w:val="005F611B"/>
    <w:rsid w:val="00604F80"/>
    <w:rsid w:val="006177FA"/>
    <w:rsid w:val="00620FB5"/>
    <w:rsid w:val="00622FD0"/>
    <w:rsid w:val="00653F52"/>
    <w:rsid w:val="00660FE9"/>
    <w:rsid w:val="0069045B"/>
    <w:rsid w:val="006C154C"/>
    <w:rsid w:val="006D3634"/>
    <w:rsid w:val="006D4C2B"/>
    <w:rsid w:val="006E73C3"/>
    <w:rsid w:val="00723039"/>
    <w:rsid w:val="0074073D"/>
    <w:rsid w:val="007554EC"/>
    <w:rsid w:val="00757628"/>
    <w:rsid w:val="00761CF3"/>
    <w:rsid w:val="00762886"/>
    <w:rsid w:val="00766971"/>
    <w:rsid w:val="00772FE2"/>
    <w:rsid w:val="00791626"/>
    <w:rsid w:val="00797C20"/>
    <w:rsid w:val="007A1E59"/>
    <w:rsid w:val="007B32BB"/>
    <w:rsid w:val="007C07EE"/>
    <w:rsid w:val="00807D27"/>
    <w:rsid w:val="00817DF9"/>
    <w:rsid w:val="00820946"/>
    <w:rsid w:val="00830919"/>
    <w:rsid w:val="008344EF"/>
    <w:rsid w:val="0084580A"/>
    <w:rsid w:val="00852AA3"/>
    <w:rsid w:val="00855545"/>
    <w:rsid w:val="00867088"/>
    <w:rsid w:val="00897F61"/>
    <w:rsid w:val="008A08CD"/>
    <w:rsid w:val="008A0FF8"/>
    <w:rsid w:val="008A13EB"/>
    <w:rsid w:val="008B5DD4"/>
    <w:rsid w:val="008B78F2"/>
    <w:rsid w:val="008E26D1"/>
    <w:rsid w:val="008E6BFD"/>
    <w:rsid w:val="009469AB"/>
    <w:rsid w:val="00953439"/>
    <w:rsid w:val="00971BE2"/>
    <w:rsid w:val="0098070B"/>
    <w:rsid w:val="00994396"/>
    <w:rsid w:val="00995640"/>
    <w:rsid w:val="009D32A0"/>
    <w:rsid w:val="009D4367"/>
    <w:rsid w:val="009E67E0"/>
    <w:rsid w:val="009F719B"/>
    <w:rsid w:val="00A03345"/>
    <w:rsid w:val="00A06260"/>
    <w:rsid w:val="00A25AD4"/>
    <w:rsid w:val="00A3720E"/>
    <w:rsid w:val="00A45CB4"/>
    <w:rsid w:val="00A45EEE"/>
    <w:rsid w:val="00A65814"/>
    <w:rsid w:val="00A67AAF"/>
    <w:rsid w:val="00A72193"/>
    <w:rsid w:val="00A76232"/>
    <w:rsid w:val="00A97537"/>
    <w:rsid w:val="00AA0555"/>
    <w:rsid w:val="00AA12AA"/>
    <w:rsid w:val="00AC605C"/>
    <w:rsid w:val="00AC68B6"/>
    <w:rsid w:val="00AE4A9F"/>
    <w:rsid w:val="00AE4DB4"/>
    <w:rsid w:val="00AF2965"/>
    <w:rsid w:val="00B11680"/>
    <w:rsid w:val="00B4056A"/>
    <w:rsid w:val="00B44471"/>
    <w:rsid w:val="00B723ED"/>
    <w:rsid w:val="00B74282"/>
    <w:rsid w:val="00B81F3D"/>
    <w:rsid w:val="00B83A6A"/>
    <w:rsid w:val="00BA2406"/>
    <w:rsid w:val="00BB5D52"/>
    <w:rsid w:val="00BC330B"/>
    <w:rsid w:val="00BF1F9A"/>
    <w:rsid w:val="00BF3A66"/>
    <w:rsid w:val="00C035F6"/>
    <w:rsid w:val="00C05410"/>
    <w:rsid w:val="00C076E6"/>
    <w:rsid w:val="00C14D1C"/>
    <w:rsid w:val="00C16F7F"/>
    <w:rsid w:val="00C245FF"/>
    <w:rsid w:val="00C35E44"/>
    <w:rsid w:val="00C43AA8"/>
    <w:rsid w:val="00C43E05"/>
    <w:rsid w:val="00C4715D"/>
    <w:rsid w:val="00C74921"/>
    <w:rsid w:val="00C84CBF"/>
    <w:rsid w:val="00C936B8"/>
    <w:rsid w:val="00CC3B35"/>
    <w:rsid w:val="00CC4D34"/>
    <w:rsid w:val="00CD20D6"/>
    <w:rsid w:val="00D31E71"/>
    <w:rsid w:val="00D33BF8"/>
    <w:rsid w:val="00D5133E"/>
    <w:rsid w:val="00D90BAF"/>
    <w:rsid w:val="00D96F87"/>
    <w:rsid w:val="00DA32FE"/>
    <w:rsid w:val="00DC654D"/>
    <w:rsid w:val="00DE4097"/>
    <w:rsid w:val="00DF21C9"/>
    <w:rsid w:val="00DF3EB2"/>
    <w:rsid w:val="00DF7312"/>
    <w:rsid w:val="00E23BFA"/>
    <w:rsid w:val="00E26050"/>
    <w:rsid w:val="00E40DBB"/>
    <w:rsid w:val="00E5034A"/>
    <w:rsid w:val="00E51E58"/>
    <w:rsid w:val="00E65CBE"/>
    <w:rsid w:val="00E76CA2"/>
    <w:rsid w:val="00E82A18"/>
    <w:rsid w:val="00E91F23"/>
    <w:rsid w:val="00E93CBB"/>
    <w:rsid w:val="00EC4A61"/>
    <w:rsid w:val="00ED241C"/>
    <w:rsid w:val="00ED47F0"/>
    <w:rsid w:val="00EE5EA4"/>
    <w:rsid w:val="00EE7130"/>
    <w:rsid w:val="00F0656A"/>
    <w:rsid w:val="00F065D7"/>
    <w:rsid w:val="00F1284F"/>
    <w:rsid w:val="00F14FA8"/>
    <w:rsid w:val="00F319DC"/>
    <w:rsid w:val="00F45624"/>
    <w:rsid w:val="00F60666"/>
    <w:rsid w:val="00F662C5"/>
    <w:rsid w:val="00FA1FA9"/>
    <w:rsid w:val="00FD271D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9762"/>
  <w15:docId w15:val="{17269CB6-2EE1-413E-A3DD-77663CE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2E4"/>
    <w:pPr>
      <w:ind w:left="720"/>
      <w:contextualSpacing/>
    </w:pPr>
  </w:style>
  <w:style w:type="paragraph" w:styleId="a6">
    <w:name w:val="Subtitle"/>
    <w:basedOn w:val="a"/>
    <w:link w:val="a7"/>
    <w:qFormat/>
    <w:rsid w:val="00345D6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45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B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2C5"/>
  </w:style>
  <w:style w:type="paragraph" w:styleId="ab">
    <w:name w:val="footer"/>
    <w:basedOn w:val="a"/>
    <w:link w:val="ac"/>
    <w:uiPriority w:val="99"/>
    <w:unhideWhenUsed/>
    <w:rsid w:val="00F6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2C5"/>
  </w:style>
  <w:style w:type="paragraph" w:customStyle="1" w:styleId="ad">
    <w:name w:val="Подрисуночный текст"/>
    <w:basedOn w:val="3"/>
    <w:rsid w:val="00BB5D52"/>
    <w:pPr>
      <w:widowControl w:val="0"/>
      <w:spacing w:after="0" w:line="360" w:lineRule="auto"/>
      <w:ind w:left="0" w:firstLine="567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B5D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5D52"/>
    <w:rPr>
      <w:sz w:val="16"/>
      <w:szCs w:val="16"/>
    </w:rPr>
  </w:style>
  <w:style w:type="character" w:styleId="HTML">
    <w:name w:val="HTML Definition"/>
    <w:basedOn w:val="a0"/>
    <w:uiPriority w:val="99"/>
    <w:semiHidden/>
    <w:unhideWhenUsed/>
    <w:rsid w:val="003C138F"/>
    <w:rPr>
      <w:i/>
      <w:iCs/>
    </w:rPr>
  </w:style>
  <w:style w:type="character" w:styleId="ae">
    <w:name w:val="Emphasis"/>
    <w:basedOn w:val="a0"/>
    <w:uiPriority w:val="20"/>
    <w:qFormat/>
    <w:rsid w:val="003C138F"/>
    <w:rPr>
      <w:i/>
      <w:iCs/>
    </w:rPr>
  </w:style>
  <w:style w:type="character" w:styleId="af">
    <w:name w:val="Strong"/>
    <w:basedOn w:val="a0"/>
    <w:uiPriority w:val="22"/>
    <w:qFormat/>
    <w:rsid w:val="00A25AD4"/>
    <w:rPr>
      <w:b/>
      <w:bCs/>
    </w:rPr>
  </w:style>
  <w:style w:type="paragraph" w:customStyle="1" w:styleId="Default">
    <w:name w:val="Default"/>
    <w:rsid w:val="00C93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BE71-E43E-4F22-8A43-F076F59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2018-05-16T08:57:00Z</cp:lastPrinted>
  <dcterms:created xsi:type="dcterms:W3CDTF">2023-06-25T14:56:00Z</dcterms:created>
  <dcterms:modified xsi:type="dcterms:W3CDTF">2023-06-25T14:56:00Z</dcterms:modified>
</cp:coreProperties>
</file>