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Pr="00C23EB8" w:rsidRDefault="00C23EB8" w:rsidP="00C23E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почти всегда влечет за собой отставание в развитии! Речевые недостатки, закрепившись в детстве, часто с большим трудом преодолеваются в последующие (школьные) годы.</w:t>
      </w: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3E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drawing>
          <wp:inline distT="0" distB="0" distL="0" distR="0">
            <wp:extent cx="2969260" cy="2290572"/>
            <wp:effectExtent l="0" t="0" r="2540" b="0"/>
            <wp:docPr id="1" name="Рисунок 1" descr="https://static.tildacdn.com/tild3564-6263-4239-b639-35623063313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564-6263-4239-b639-356230633138/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29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6"/>
          <w:szCs w:val="26"/>
        </w:rPr>
        <w:t> Рекомендуемая литература для родителей</w:t>
      </w: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1) Волина В. В. “ </w:t>
      </w:r>
      <w:proofErr w:type="gramStart"/>
      <w:r>
        <w:rPr>
          <w:rStyle w:val="c0"/>
          <w:color w:val="000000"/>
          <w:sz w:val="26"/>
          <w:szCs w:val="26"/>
        </w:rPr>
        <w:t>Учимся</w:t>
      </w:r>
      <w:proofErr w:type="gramEnd"/>
      <w:r>
        <w:rPr>
          <w:rStyle w:val="c0"/>
          <w:color w:val="000000"/>
          <w:sz w:val="26"/>
          <w:szCs w:val="26"/>
        </w:rPr>
        <w:t xml:space="preserve"> играя” М., 1994 2) Волина В. В. “Праздник числа” М., 1994 3) Парамонова Л. Г. “Правописание шаг за шагом“ С – П., 1998 4) Парамонова Л. Г. “ Логопедия для всех “ Минск 1997 5) Лопухина И. С. “ Логопедия, речь, ритм, движение “ С – П., 1999 6) загадки, пословицы, кроссворды для детей</w:t>
      </w: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034A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C23EB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2DB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D7AFC1" wp14:editId="2A7E77F9">
            <wp:extent cx="1416575" cy="1228725"/>
            <wp:effectExtent l="0" t="0" r="0" b="0"/>
            <wp:docPr id="10" name="Рисунок 10" descr="https://w7.pngwing.com/pngs/458/9/png-transparent-teacher-education-child-school-nursery-child-class-r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7.pngwing.com/pngs/458/9/png-transparent-teacher-education-child-school-nursery-child-class-read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998" cy="123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29" w:rsidRDefault="00201729" w:rsidP="006603C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3EB8" w:rsidRDefault="00C23EB8" w:rsidP="006603CF">
      <w:pPr>
        <w:rPr>
          <w:rFonts w:ascii="Times New Roman" w:hAnsi="Times New Roman" w:cs="Times New Roman"/>
          <w:b/>
          <w:bCs/>
          <w:sz w:val="36"/>
        </w:rPr>
      </w:pPr>
    </w:p>
    <w:p w:rsidR="00C23EB8" w:rsidRDefault="00C23EB8" w:rsidP="004707F0">
      <w:pPr>
        <w:ind w:left="284" w:hanging="284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  </w:t>
      </w:r>
    </w:p>
    <w:p w:rsidR="00B74C63" w:rsidRDefault="00C23EB8" w:rsidP="004707F0">
      <w:pPr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</w:rPr>
        <w:lastRenderedPageBreak/>
        <w:t xml:space="preserve"> Метод</w:t>
      </w:r>
      <w:r w:rsidR="004707F0">
        <w:rPr>
          <w:rFonts w:ascii="Times New Roman" w:hAnsi="Times New Roman" w:cs="Times New Roman"/>
          <w:b/>
          <w:bCs/>
          <w:sz w:val="36"/>
        </w:rPr>
        <w:t>ические рекомендации для родителей первоклассников по преодолению</w:t>
      </w:r>
      <w:r>
        <w:rPr>
          <w:rFonts w:ascii="Times New Roman" w:hAnsi="Times New Roman" w:cs="Times New Roman"/>
          <w:b/>
          <w:bCs/>
          <w:sz w:val="36"/>
        </w:rPr>
        <w:t xml:space="preserve"> трудностей письма</w:t>
      </w:r>
    </w:p>
    <w:p w:rsidR="00B74C63" w:rsidRDefault="00B74C63" w:rsidP="004707F0">
      <w:pPr>
        <w:ind w:left="284" w:hanging="284"/>
        <w:jc w:val="center"/>
        <w:rPr>
          <w:rFonts w:ascii="Times New Roman" w:hAnsi="Times New Roman" w:cs="Times New Roman"/>
        </w:rPr>
      </w:pPr>
    </w:p>
    <w:p w:rsidR="003221E4" w:rsidRDefault="003221E4" w:rsidP="00B254DB">
      <w:pPr>
        <w:ind w:left="709" w:hanging="142"/>
        <w:jc w:val="right"/>
        <w:rPr>
          <w:rFonts w:ascii="Times New Roman" w:hAnsi="Times New Roman" w:cs="Times New Roman"/>
        </w:rPr>
      </w:pPr>
    </w:p>
    <w:p w:rsidR="003221E4" w:rsidRDefault="003221E4" w:rsidP="004707F0">
      <w:pPr>
        <w:rPr>
          <w:rFonts w:ascii="Times New Roman" w:hAnsi="Times New Roman" w:cs="Times New Roman"/>
        </w:rPr>
      </w:pPr>
    </w:p>
    <w:p w:rsidR="00501A92" w:rsidRDefault="004707F0" w:rsidP="00B74C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3221E4" w:rsidRPr="003221E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04975" cy="1152525"/>
            <wp:effectExtent l="0" t="0" r="9525" b="9525"/>
            <wp:docPr id="4" name="Рисунок 4" descr="https://img.lovepik.com/element/40176/8330.png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vepik.com/element/40176/8330.png_12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6" t="30522" r="11647" b="20884"/>
                    <a:stretch/>
                  </pic:blipFill>
                  <pic:spPr bwMode="auto">
                    <a:xfrm>
                      <a:off x="0" y="0"/>
                      <a:ext cx="170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29DB" w:rsidRDefault="002029DB" w:rsidP="00B74C63">
      <w:pPr>
        <w:jc w:val="center"/>
        <w:rPr>
          <w:rFonts w:ascii="Times New Roman" w:hAnsi="Times New Roman" w:cs="Times New Roman"/>
        </w:rPr>
      </w:pPr>
    </w:p>
    <w:p w:rsidR="005C4BB7" w:rsidRDefault="005C4BB7" w:rsidP="004707F0">
      <w:pPr>
        <w:rPr>
          <w:rFonts w:ascii="Times New Roman" w:hAnsi="Times New Roman" w:cs="Times New Roman"/>
        </w:rPr>
      </w:pPr>
    </w:p>
    <w:p w:rsidR="004707F0" w:rsidRDefault="004707F0" w:rsidP="004707F0">
      <w:pPr>
        <w:rPr>
          <w:rFonts w:ascii="Times New Roman" w:hAnsi="Times New Roman" w:cs="Times New Roman"/>
        </w:rPr>
      </w:pPr>
    </w:p>
    <w:p w:rsidR="00B74C63" w:rsidRPr="00B74C63" w:rsidRDefault="00B74C63" w:rsidP="00B254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4C63">
        <w:rPr>
          <w:rFonts w:ascii="Times New Roman" w:hAnsi="Times New Roman" w:cs="Times New Roman"/>
          <w:sz w:val="28"/>
        </w:rPr>
        <w:t>Выполнила:</w:t>
      </w:r>
    </w:p>
    <w:p w:rsidR="00B74C63" w:rsidRPr="00B74C63" w:rsidRDefault="002029DB" w:rsidP="00B254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Ш–</w:t>
      </w:r>
      <w:r w:rsidR="00B74C63" w:rsidRPr="00B74C63">
        <w:rPr>
          <w:rFonts w:ascii="Times New Roman" w:hAnsi="Times New Roman" w:cs="Times New Roman"/>
          <w:sz w:val="28"/>
        </w:rPr>
        <w:t>22 группы</w:t>
      </w:r>
    </w:p>
    <w:p w:rsidR="00B74C63" w:rsidRDefault="00B74C63" w:rsidP="00B254D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74C63">
        <w:rPr>
          <w:rFonts w:ascii="Times New Roman" w:hAnsi="Times New Roman" w:cs="Times New Roman"/>
          <w:sz w:val="28"/>
        </w:rPr>
        <w:t>Дмитренко София</w:t>
      </w:r>
    </w:p>
    <w:p w:rsidR="00B74C63" w:rsidRDefault="00B74C63" w:rsidP="00B74C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74C63" w:rsidRDefault="00B74C63" w:rsidP="00B74C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21E4" w:rsidRDefault="003221E4" w:rsidP="00B74C6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C4BB7" w:rsidRPr="00201729" w:rsidRDefault="005C4BB7" w:rsidP="0020172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Письменная речь представляет собой сложную форму речевой деятельности.</w:t>
      </w:r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В ней принимают участие различные анализаторы: речеслуховой, </w:t>
      </w:r>
      <w:proofErr w:type="spellStart"/>
      <w:r>
        <w:rPr>
          <w:rStyle w:val="c0"/>
          <w:color w:val="000000"/>
          <w:sz w:val="26"/>
          <w:szCs w:val="26"/>
        </w:rPr>
        <w:t>речедвигателный</w:t>
      </w:r>
      <w:proofErr w:type="spellEnd"/>
      <w:r>
        <w:rPr>
          <w:rStyle w:val="c0"/>
          <w:color w:val="000000"/>
          <w:sz w:val="26"/>
          <w:szCs w:val="26"/>
        </w:rPr>
        <w:t xml:space="preserve">, зрительный, </w:t>
      </w:r>
      <w:proofErr w:type="spellStart"/>
      <w:r>
        <w:rPr>
          <w:rStyle w:val="c0"/>
          <w:color w:val="000000"/>
          <w:sz w:val="26"/>
          <w:szCs w:val="26"/>
        </w:rPr>
        <w:t>общедвигательный</w:t>
      </w:r>
      <w:proofErr w:type="spellEnd"/>
      <w:r>
        <w:rPr>
          <w:rStyle w:val="c0"/>
          <w:color w:val="000000"/>
          <w:sz w:val="26"/>
          <w:szCs w:val="26"/>
        </w:rPr>
        <w:t>.</w:t>
      </w:r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Письменная речь формируется только на основе устной и между ними существует тесная взаимосвязь.</w:t>
      </w:r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3EB8" w:rsidRDefault="00C23EB8" w:rsidP="00C23EB8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Основное назначение письменной речи состоит в том, чтобы как можно точнее передать устную речь. Для обеспечения этого процесса в языке существует система письменных знаков / букв/, каждый из которых соответствует определенному звуку устной речи. Поэтому в процессе письма мы должны каждый слышимый /или мысленно представляемый/ звук речи обозначить нужной буквой, строго сохраняя к тому же их последовательность в слове. Если же звуки будут обозначены не теми буквами и не в должном порядке, то при чтении нельзя будет воспроизвести и узнать записанное слово.</w:t>
      </w:r>
    </w:p>
    <w:p w:rsidR="005C4BB7" w:rsidRDefault="005C4BB7" w:rsidP="005C4BB7">
      <w:pPr>
        <w:pStyle w:val="a9"/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C23EB8" w:rsidRDefault="00C23EB8" w:rsidP="00C23E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C23EB8" w:rsidRDefault="00C23EB8" w:rsidP="00C23E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C23EB8" w:rsidRDefault="00C23EB8" w:rsidP="00C23EB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C23EB8" w:rsidRPr="00C23EB8" w:rsidRDefault="00C23EB8" w:rsidP="00C23E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b/>
          <w:bCs/>
          <w:sz w:val="28"/>
        </w:rPr>
        <w:lastRenderedPageBreak/>
        <w:t>Что необходимо для успешного овладения письмом?</w:t>
      </w:r>
    </w:p>
    <w:p w:rsidR="00C23EB8" w:rsidRPr="00C23EB8" w:rsidRDefault="00C23EB8" w:rsidP="00C23E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Каждый приходящий в школу ребёнок должен располагать всеми необходимыми для усвоения письма предпосылками: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Различение на слух всех звуков речи: гласных, простых согласных, звонких / глухих, твердых / мягких, свистящих / шипящих, сонорных;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 xml:space="preserve">Правильное произношение всех речевых звуков (шишка, а </w:t>
      </w:r>
      <w:proofErr w:type="spellStart"/>
      <w:proofErr w:type="gramStart"/>
      <w:r w:rsidRPr="00C23EB8">
        <w:rPr>
          <w:rFonts w:ascii="Times New Roman" w:hAnsi="Times New Roman" w:cs="Times New Roman"/>
          <w:sz w:val="28"/>
        </w:rPr>
        <w:t>не”сыска</w:t>
      </w:r>
      <w:proofErr w:type="spellEnd"/>
      <w:proofErr w:type="gramEnd"/>
      <w:r w:rsidRPr="00C23EB8">
        <w:rPr>
          <w:rFonts w:ascii="Times New Roman" w:hAnsi="Times New Roman" w:cs="Times New Roman"/>
          <w:sz w:val="28"/>
        </w:rPr>
        <w:t>”, рожок, а не “</w:t>
      </w:r>
      <w:proofErr w:type="spellStart"/>
      <w:r w:rsidRPr="00C23EB8">
        <w:rPr>
          <w:rFonts w:ascii="Times New Roman" w:hAnsi="Times New Roman" w:cs="Times New Roman"/>
          <w:sz w:val="28"/>
        </w:rPr>
        <w:t>лошок</w:t>
      </w:r>
      <w:proofErr w:type="spellEnd"/>
      <w:r w:rsidRPr="00C23EB8">
        <w:rPr>
          <w:rFonts w:ascii="Times New Roman" w:hAnsi="Times New Roman" w:cs="Times New Roman"/>
          <w:sz w:val="28"/>
        </w:rPr>
        <w:t>/</w:t>
      </w:r>
      <w:proofErr w:type="spellStart"/>
      <w:r w:rsidRPr="00C23EB8">
        <w:rPr>
          <w:rFonts w:ascii="Times New Roman" w:hAnsi="Times New Roman" w:cs="Times New Roman"/>
          <w:sz w:val="28"/>
        </w:rPr>
        <w:t>лосок</w:t>
      </w:r>
      <w:proofErr w:type="spellEnd"/>
      <w:r w:rsidRPr="00C23EB8">
        <w:rPr>
          <w:rFonts w:ascii="Times New Roman" w:hAnsi="Times New Roman" w:cs="Times New Roman"/>
          <w:sz w:val="28"/>
        </w:rPr>
        <w:t>”);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Овладение простыми/сложными видами анализа на уровне слова, предложения, текста (например, на уровне слова: выделение звука из слова, определение места звука слове, выделение ударного гласного звука из начала и конца слова - “Аист“, определение количества слогов в слове (усвоение правила – сколько гласных в слове – столько слогов, например, в слове Аист -2 гласных – А И, значит 2 слога);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23EB8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C23EB8">
        <w:rPr>
          <w:rFonts w:ascii="Times New Roman" w:hAnsi="Times New Roman" w:cs="Times New Roman"/>
          <w:sz w:val="28"/>
        </w:rPr>
        <w:t xml:space="preserve"> зрительно - пространственных представлений /умение </w:t>
      </w:r>
      <w:r w:rsidRPr="00C23EB8">
        <w:rPr>
          <w:rFonts w:ascii="Times New Roman" w:hAnsi="Times New Roman" w:cs="Times New Roman"/>
          <w:sz w:val="28"/>
        </w:rPr>
        <w:lastRenderedPageBreak/>
        <w:t xml:space="preserve">различать предметы и геометрические фигуры по форме, величине, расположению в пространстве, умение сравнивать </w:t>
      </w:r>
      <w:proofErr w:type="gramStart"/>
      <w:r w:rsidRPr="00C23EB8">
        <w:rPr>
          <w:rFonts w:ascii="Times New Roman" w:hAnsi="Times New Roman" w:cs="Times New Roman"/>
          <w:sz w:val="28"/>
        </w:rPr>
        <w:t>их ,</w:t>
      </w:r>
      <w:proofErr w:type="gramEnd"/>
      <w:r w:rsidRPr="00C23EB8">
        <w:rPr>
          <w:rFonts w:ascii="Times New Roman" w:hAnsi="Times New Roman" w:cs="Times New Roman"/>
          <w:sz w:val="28"/>
        </w:rPr>
        <w:t xml:space="preserve"> что необходимо для прочного усвоения зрительных образов букв, в дальнейшем умение ориентироваться на листе бумаги;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Наличие достаточно большого и упорядоченного словарного запаса при отсутствии искажений звуковой/слоговой структуры слов /“</w:t>
      </w:r>
      <w:proofErr w:type="spellStart"/>
      <w:r w:rsidRPr="00C23EB8">
        <w:rPr>
          <w:rFonts w:ascii="Times New Roman" w:hAnsi="Times New Roman" w:cs="Times New Roman"/>
          <w:sz w:val="28"/>
        </w:rPr>
        <w:t>вебра</w:t>
      </w:r>
      <w:proofErr w:type="spellEnd"/>
      <w:r w:rsidRPr="00C23EB8">
        <w:rPr>
          <w:rFonts w:ascii="Times New Roman" w:hAnsi="Times New Roman" w:cs="Times New Roman"/>
          <w:sz w:val="28"/>
        </w:rPr>
        <w:t>” вместо “верба”, “</w:t>
      </w:r>
      <w:proofErr w:type="spellStart"/>
      <w:r w:rsidRPr="00C23EB8">
        <w:rPr>
          <w:rFonts w:ascii="Times New Roman" w:hAnsi="Times New Roman" w:cs="Times New Roman"/>
          <w:sz w:val="28"/>
        </w:rPr>
        <w:t>мотолок</w:t>
      </w:r>
      <w:proofErr w:type="spellEnd"/>
      <w:r w:rsidRPr="00C23EB8">
        <w:rPr>
          <w:rFonts w:ascii="Times New Roman" w:hAnsi="Times New Roman" w:cs="Times New Roman"/>
          <w:sz w:val="28"/>
        </w:rPr>
        <w:t>” вместо “молоток”/;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Достаточно развитая тонкая ручная моторика;</w:t>
      </w:r>
    </w:p>
    <w:p w:rsid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>Желание научиться грамотно писать, интерес к самому процессу письма – мотивация к обучению;</w:t>
      </w:r>
    </w:p>
    <w:p w:rsidR="00C23EB8" w:rsidRPr="00C23EB8" w:rsidRDefault="00C23EB8" w:rsidP="00C23EB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</w:p>
    <w:p w:rsidR="00C23EB8" w:rsidRPr="00C23EB8" w:rsidRDefault="00C23EB8" w:rsidP="00C23EB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3EB8">
        <w:rPr>
          <w:rFonts w:ascii="Times New Roman" w:hAnsi="Times New Roman" w:cs="Times New Roman"/>
          <w:sz w:val="28"/>
        </w:rPr>
        <w:t xml:space="preserve">Известно, что 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Невмешательство (безразличие) в процесс формирования детской речи </w:t>
      </w:r>
    </w:p>
    <w:p w:rsidR="00165D21" w:rsidRPr="00165D21" w:rsidRDefault="00165D21" w:rsidP="00165D21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65D21" w:rsidRPr="00165D21" w:rsidSect="00C23EB8">
      <w:footerReference w:type="default" r:id="rId10"/>
      <w:pgSz w:w="16838" w:h="11906" w:orient="landscape"/>
      <w:pgMar w:top="567" w:right="820" w:bottom="850" w:left="851" w:header="708" w:footer="708" w:gutter="0"/>
      <w:cols w:num="3" w:space="5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53" w:rsidRDefault="00406753" w:rsidP="00B74C63">
      <w:pPr>
        <w:spacing w:after="0" w:line="240" w:lineRule="auto"/>
      </w:pPr>
      <w:r>
        <w:separator/>
      </w:r>
    </w:p>
  </w:endnote>
  <w:endnote w:type="continuationSeparator" w:id="0">
    <w:p w:rsidR="00406753" w:rsidRDefault="00406753" w:rsidP="00B7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63" w:rsidRDefault="00B74C63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Ейск, 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53" w:rsidRDefault="00406753" w:rsidP="00B74C63">
      <w:pPr>
        <w:spacing w:after="0" w:line="240" w:lineRule="auto"/>
      </w:pPr>
      <w:r>
        <w:separator/>
      </w:r>
    </w:p>
  </w:footnote>
  <w:footnote w:type="continuationSeparator" w:id="0">
    <w:p w:rsidR="00406753" w:rsidRDefault="00406753" w:rsidP="00B74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9FF"/>
    <w:multiLevelType w:val="multilevel"/>
    <w:tmpl w:val="BB86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6120"/>
    <w:multiLevelType w:val="hybridMultilevel"/>
    <w:tmpl w:val="2ECE1E60"/>
    <w:lvl w:ilvl="0" w:tplc="BC408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2ED6"/>
    <w:multiLevelType w:val="hybridMultilevel"/>
    <w:tmpl w:val="BDA293C8"/>
    <w:lvl w:ilvl="0" w:tplc="CAEC7C1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A9B2440"/>
    <w:multiLevelType w:val="hybridMultilevel"/>
    <w:tmpl w:val="4F16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389"/>
    <w:multiLevelType w:val="multilevel"/>
    <w:tmpl w:val="2EC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807AA"/>
    <w:multiLevelType w:val="multilevel"/>
    <w:tmpl w:val="5BA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C17908"/>
    <w:multiLevelType w:val="multilevel"/>
    <w:tmpl w:val="D7F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C1DDC"/>
    <w:multiLevelType w:val="hybridMultilevel"/>
    <w:tmpl w:val="DF345BDE"/>
    <w:lvl w:ilvl="0" w:tplc="C0F05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2F"/>
    <w:rsid w:val="000233E8"/>
    <w:rsid w:val="00034AB8"/>
    <w:rsid w:val="000E0B5B"/>
    <w:rsid w:val="00165D21"/>
    <w:rsid w:val="00201729"/>
    <w:rsid w:val="002029DB"/>
    <w:rsid w:val="00210A02"/>
    <w:rsid w:val="00232C23"/>
    <w:rsid w:val="003221E4"/>
    <w:rsid w:val="003977CB"/>
    <w:rsid w:val="00406753"/>
    <w:rsid w:val="004342FC"/>
    <w:rsid w:val="004707F0"/>
    <w:rsid w:val="00501A92"/>
    <w:rsid w:val="00537302"/>
    <w:rsid w:val="005C4BB7"/>
    <w:rsid w:val="006603CF"/>
    <w:rsid w:val="00741743"/>
    <w:rsid w:val="007C27B7"/>
    <w:rsid w:val="007F7579"/>
    <w:rsid w:val="00AA50C4"/>
    <w:rsid w:val="00AC115E"/>
    <w:rsid w:val="00B23B2F"/>
    <w:rsid w:val="00B254DB"/>
    <w:rsid w:val="00B462F9"/>
    <w:rsid w:val="00B52DB2"/>
    <w:rsid w:val="00B74C63"/>
    <w:rsid w:val="00BA7EED"/>
    <w:rsid w:val="00C23EB8"/>
    <w:rsid w:val="00C3245D"/>
    <w:rsid w:val="00E1312E"/>
    <w:rsid w:val="00E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FFAF"/>
  <w15:chartTrackingRefBased/>
  <w15:docId w15:val="{74A3B1C1-25F4-4D5D-85DC-C5AF8E7C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C63"/>
  </w:style>
  <w:style w:type="paragraph" w:styleId="a5">
    <w:name w:val="footer"/>
    <w:basedOn w:val="a"/>
    <w:link w:val="a6"/>
    <w:uiPriority w:val="99"/>
    <w:unhideWhenUsed/>
    <w:rsid w:val="00B74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C63"/>
  </w:style>
  <w:style w:type="paragraph" w:styleId="a7">
    <w:name w:val="Balloon Text"/>
    <w:basedOn w:val="a"/>
    <w:link w:val="a8"/>
    <w:uiPriority w:val="99"/>
    <w:semiHidden/>
    <w:unhideWhenUsed/>
    <w:rsid w:val="00BA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ED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5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1A92"/>
  </w:style>
  <w:style w:type="paragraph" w:customStyle="1" w:styleId="c8">
    <w:name w:val="c8"/>
    <w:basedOn w:val="a"/>
    <w:rsid w:val="005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1A92"/>
  </w:style>
  <w:style w:type="paragraph" w:styleId="a9">
    <w:name w:val="List Paragraph"/>
    <w:basedOn w:val="a"/>
    <w:uiPriority w:val="34"/>
    <w:qFormat/>
    <w:rsid w:val="00C3245D"/>
    <w:pPr>
      <w:ind w:left="720"/>
      <w:contextualSpacing/>
    </w:pPr>
  </w:style>
  <w:style w:type="paragraph" w:customStyle="1" w:styleId="c2">
    <w:name w:val="c2"/>
    <w:basedOn w:val="a"/>
    <w:rsid w:val="002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1729"/>
  </w:style>
  <w:style w:type="paragraph" w:customStyle="1" w:styleId="c3">
    <w:name w:val="c3"/>
    <w:basedOn w:val="a"/>
    <w:rsid w:val="00C2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14</cp:revision>
  <cp:lastPrinted>2023-06-20T15:34:00Z</cp:lastPrinted>
  <dcterms:created xsi:type="dcterms:W3CDTF">2023-02-21T18:29:00Z</dcterms:created>
  <dcterms:modified xsi:type="dcterms:W3CDTF">2023-06-20T15:35:00Z</dcterms:modified>
</cp:coreProperties>
</file>