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2E" w:rsidRPr="00FC6730" w:rsidRDefault="006043EF" w:rsidP="00FC67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6730">
        <w:rPr>
          <w:rFonts w:ascii="Times New Roman" w:hAnsi="Times New Roman" w:cs="Times New Roman"/>
          <w:b/>
          <w:sz w:val="28"/>
          <w:szCs w:val="28"/>
        </w:rPr>
        <w:t>Особенности реабилитации детей школьного возраста с заиканием</w:t>
      </w:r>
    </w:p>
    <w:p w:rsidR="00FC6730" w:rsidRPr="00773E56" w:rsidRDefault="00FC6730" w:rsidP="00FC6730">
      <w:pPr>
        <w:spacing w:after="0"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773E56">
        <w:rPr>
          <w:rFonts w:asciiTheme="majorBidi" w:hAnsiTheme="majorBidi" w:cstheme="majorBidi"/>
          <w:sz w:val="28"/>
          <w:szCs w:val="28"/>
        </w:rPr>
        <w:t xml:space="preserve">Актуальность темы исследования заключается в том, что </w:t>
      </w:r>
      <w:r w:rsidRPr="00773E56">
        <w:rPr>
          <w:rFonts w:ascii="Times New Roman" w:hAnsi="Times New Roman" w:cs="Times New Roman"/>
          <w:sz w:val="28"/>
          <w:szCs w:val="28"/>
          <w:shd w:val="clear" w:color="auto" w:fill="FFFFFF"/>
        </w:rPr>
        <w:t>заикание считается трудно излечимым, постоянно рецидивирующим расстройством. В последствии влияющее на формирование психического состояния ребенка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C6730" w:rsidRPr="00773E56" w:rsidRDefault="00FC6730" w:rsidP="00FC6730">
      <w:pPr>
        <w:spacing w:after="0"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773E56">
        <w:rPr>
          <w:rFonts w:ascii="Times New Roman" w:hAnsi="Times New Roman" w:cs="Times New Roman"/>
          <w:bCs/>
          <w:sz w:val="28"/>
          <w:szCs w:val="28"/>
        </w:rPr>
        <w:t>Заикание</w:t>
      </w:r>
      <w:r w:rsidRPr="00773E56">
        <w:rPr>
          <w:rFonts w:ascii="Times New Roman" w:hAnsi="Times New Roman" w:cs="Times New Roman"/>
          <w:sz w:val="28"/>
          <w:szCs w:val="28"/>
        </w:rPr>
        <w:t xml:space="preserve"> — это нарушение темпа, ритма и плавности устной речи, обусловленное судорожным состоянием мышц речевого аппарата. Начало этого расстройства речи обычно начинается в период интенсивного формирования речевой функции 2-6-лет.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3E56">
        <w:rPr>
          <w:rFonts w:ascii="Times New Roman" w:hAnsi="Times New Roman" w:cs="Times New Roman"/>
          <w:sz w:val="28"/>
          <w:szCs w:val="28"/>
        </w:rPr>
        <w:t>ричины возникновени</w:t>
      </w:r>
      <w:r>
        <w:rPr>
          <w:rFonts w:ascii="Times New Roman" w:hAnsi="Times New Roman" w:cs="Times New Roman"/>
          <w:sz w:val="28"/>
          <w:szCs w:val="28"/>
        </w:rPr>
        <w:t>я заикания бывают разнообразные.</w:t>
      </w:r>
      <w:r w:rsidRPr="00160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51A">
        <w:rPr>
          <w:rFonts w:ascii="Times New Roman" w:eastAsia="Times New Roman" w:hAnsi="Times New Roman" w:cs="Times New Roman"/>
          <w:sz w:val="28"/>
          <w:szCs w:val="28"/>
        </w:rPr>
        <w:t>При заикании, как правило, отсутствует одиночная причина, вызывающая данную речевую патологию, для этого необходимо сочетание ряда факторов.</w:t>
      </w:r>
    </w:p>
    <w:p w:rsidR="00FC6730" w:rsidRPr="0084651A" w:rsidRDefault="00FC6730" w:rsidP="00FC6730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0"/>
          <w:shd w:val="clear" w:color="auto" w:fill="FFFFFF"/>
        </w:rPr>
      </w:pPr>
      <w:r w:rsidRPr="0084651A">
        <w:rPr>
          <w:sz w:val="28"/>
          <w:szCs w:val="20"/>
          <w:shd w:val="clear" w:color="auto" w:fill="FFFFFF"/>
        </w:rPr>
        <w:t>Эмоциональное напряжение, возникающее в связи с теми или иными обстоятельствами, изменяет ФС и оказывает влияние на деятельность человека.</w:t>
      </w:r>
    </w:p>
    <w:p w:rsidR="00FC6730" w:rsidRPr="0084651A" w:rsidRDefault="00FC6730" w:rsidP="00FC6730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0"/>
          <w:shd w:val="clear" w:color="auto" w:fill="FFFFFF"/>
        </w:rPr>
      </w:pPr>
      <w:r w:rsidRPr="0084651A">
        <w:rPr>
          <w:sz w:val="28"/>
          <w:szCs w:val="20"/>
          <w:shd w:val="clear" w:color="auto" w:fill="FFFFFF"/>
        </w:rPr>
        <w:t>Носенко выделяет три группы реакций, характерных для состояния эмоциональной напряженности:</w:t>
      </w:r>
    </w:p>
    <w:p w:rsidR="00FC6730" w:rsidRPr="0084651A" w:rsidRDefault="00FC6730" w:rsidP="00FC6730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0"/>
          <w:shd w:val="clear" w:color="auto" w:fill="FFFFFF"/>
        </w:rPr>
      </w:pPr>
      <w:r w:rsidRPr="0084651A">
        <w:rPr>
          <w:sz w:val="28"/>
          <w:szCs w:val="20"/>
          <w:shd w:val="clear" w:color="auto" w:fill="FFFFFF"/>
        </w:rPr>
        <w:t xml:space="preserve">изменение моторно-поведенческой реакции (тремор рук, мускульное напряжения); </w:t>
      </w:r>
    </w:p>
    <w:p w:rsidR="00FC6730" w:rsidRPr="0084651A" w:rsidRDefault="00FC6730" w:rsidP="00FC6730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0"/>
          <w:shd w:val="clear" w:color="auto" w:fill="FFFFFF"/>
        </w:rPr>
      </w:pPr>
      <w:r w:rsidRPr="0084651A">
        <w:rPr>
          <w:sz w:val="28"/>
          <w:szCs w:val="20"/>
          <w:shd w:val="clear" w:color="auto" w:fill="FFFFFF"/>
        </w:rPr>
        <w:t xml:space="preserve">возникновение тревожности (подавленности, страха, беспокойства); </w:t>
      </w:r>
    </w:p>
    <w:p w:rsidR="00FC6730" w:rsidRPr="0084651A" w:rsidRDefault="00FC6730" w:rsidP="00FC6730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0"/>
          <w:shd w:val="clear" w:color="auto" w:fill="FFFFFF"/>
        </w:rPr>
      </w:pPr>
      <w:r w:rsidRPr="0084651A">
        <w:rPr>
          <w:sz w:val="28"/>
          <w:szCs w:val="20"/>
          <w:shd w:val="clear" w:color="auto" w:fill="FFFFFF"/>
        </w:rPr>
        <w:t>изменение протекания мыслительных процессов и организации интеллектуальной деятельности (снижение пластичности мышления, ухудшение памяти, работоспособности, рост количества ошибок).</w:t>
      </w:r>
    </w:p>
    <w:p w:rsidR="00FC6730" w:rsidRPr="00FC6730" w:rsidRDefault="00FC6730" w:rsidP="00FC67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30">
        <w:rPr>
          <w:rFonts w:ascii="Times New Roman" w:eastAsia="Times New Roman" w:hAnsi="Times New Roman" w:cs="Times New Roman"/>
          <w:sz w:val="28"/>
          <w:szCs w:val="28"/>
        </w:rPr>
        <w:t>Заикание появляется обычно в том возрасте, когда у ребенка формируется фразовая или монологическая речь. При различных клинических формах начало заикания связано с разными причинами.</w:t>
      </w:r>
    </w:p>
    <w:p w:rsidR="00FC6730" w:rsidRPr="00FC6730" w:rsidRDefault="00FC6730" w:rsidP="00FC67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30">
        <w:rPr>
          <w:rFonts w:ascii="Times New Roman" w:eastAsia="Times New Roman" w:hAnsi="Times New Roman" w:cs="Times New Roman"/>
          <w:sz w:val="28"/>
          <w:szCs w:val="28"/>
        </w:rPr>
        <w:t>Главной причиной для появления невротической формы заикания является эмоциональные факторы внешней среды. Яркая психическая травма, которую переживает ребенок, несет за собой появление речевых судорог.</w:t>
      </w:r>
    </w:p>
    <w:p w:rsidR="00FC6730" w:rsidRPr="00FC6730" w:rsidRDefault="00FC6730" w:rsidP="00FC67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созревании мозга в центральной нервной системе формируются регулирующие тормозные процессы, они подавляют возбуждение эмоциональных структур и блокируют распространение возбуждения. </w:t>
      </w:r>
    </w:p>
    <w:p w:rsidR="00FC6730" w:rsidRPr="00FC6730" w:rsidRDefault="00FC6730" w:rsidP="00FC67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30">
        <w:rPr>
          <w:rFonts w:ascii="Times New Roman" w:eastAsia="Times New Roman" w:hAnsi="Times New Roman" w:cs="Times New Roman"/>
          <w:sz w:val="28"/>
          <w:szCs w:val="28"/>
        </w:rPr>
        <w:t>В случаях где у ребенка может развиться невротическая форма заикания, есть особая эмоциональная реакция. Такие дети обычно впечатлительны, робки, тревожны, эмоционально ранимые. Что говорит об отклонениях в нервной системе, это указывает на низкий уровень адаптивных возможностей.</w:t>
      </w:r>
    </w:p>
    <w:p w:rsidR="00FC6730" w:rsidRPr="00FC6730" w:rsidRDefault="00FC6730" w:rsidP="00FC67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30">
        <w:rPr>
          <w:rFonts w:ascii="Times New Roman" w:eastAsia="Times New Roman" w:hAnsi="Times New Roman" w:cs="Times New Roman"/>
          <w:sz w:val="28"/>
          <w:szCs w:val="28"/>
        </w:rPr>
        <w:t>Различные виды психотерапии, адекватно применяемые в начале коррекционного воздействия, позволяют снизить уровень напряжения эмоциональных структурах мозга.</w:t>
      </w:r>
    </w:p>
    <w:p w:rsidR="00FC6730" w:rsidRPr="00FC6730" w:rsidRDefault="00FC6730" w:rsidP="00FC67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30">
        <w:rPr>
          <w:rFonts w:ascii="Times New Roman" w:eastAsia="Times New Roman" w:hAnsi="Times New Roman" w:cs="Times New Roman"/>
          <w:sz w:val="28"/>
          <w:szCs w:val="28"/>
        </w:rPr>
        <w:t xml:space="preserve">Другая клиническая форма заикания </w:t>
      </w:r>
      <w:r w:rsidRPr="00FC6730">
        <w:rPr>
          <w:rFonts w:ascii="Times New Roman" w:eastAsia="Times New Roman" w:hAnsi="Times New Roman" w:cs="Times New Roman"/>
          <w:bCs/>
          <w:sz w:val="28"/>
          <w:szCs w:val="28"/>
        </w:rPr>
        <w:t>неврозоподобная</w:t>
      </w:r>
      <w:r w:rsidRPr="00FC6730">
        <w:rPr>
          <w:rFonts w:ascii="Times New Roman" w:eastAsia="Times New Roman" w:hAnsi="Times New Roman" w:cs="Times New Roman"/>
          <w:sz w:val="28"/>
          <w:szCs w:val="28"/>
        </w:rPr>
        <w:t xml:space="preserve"> имеет другую клиническую картину. Заикание появляется у детей в диапазоне 3-4 лет. Оно возникает без видимой причины, и обнаруживается родителями не сразу.</w:t>
      </w:r>
    </w:p>
    <w:p w:rsidR="00FC6730" w:rsidRPr="00FC6730" w:rsidRDefault="00FC6730" w:rsidP="00FC67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30">
        <w:rPr>
          <w:rFonts w:ascii="Times New Roman" w:eastAsia="Times New Roman" w:hAnsi="Times New Roman" w:cs="Times New Roman"/>
          <w:sz w:val="28"/>
          <w:szCs w:val="28"/>
        </w:rPr>
        <w:t>У носителей речевой патологии есть признаки аномального протекания в пренатальном и перинатальном периоде жизни. Заикающиеся характеризуются задержкой развития моторных функций и качественными отличиями в сравнении с нормой. Поведение характеризуется двигательной расторможенностью, недостаточностью внимания</w:t>
      </w:r>
      <w:r w:rsidRPr="00FC673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C6730">
        <w:rPr>
          <w:rFonts w:ascii="Times New Roman" w:eastAsia="Times New Roman" w:hAnsi="Times New Roman" w:cs="Times New Roman"/>
          <w:sz w:val="28"/>
          <w:szCs w:val="28"/>
        </w:rPr>
        <w:t xml:space="preserve"> снижением памяти.</w:t>
      </w:r>
    </w:p>
    <w:p w:rsidR="00FC6730" w:rsidRPr="00FC6730" w:rsidRDefault="00FC6730" w:rsidP="00FC67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30">
        <w:rPr>
          <w:rFonts w:ascii="Times New Roman" w:eastAsia="Times New Roman" w:hAnsi="Times New Roman" w:cs="Times New Roman"/>
          <w:sz w:val="28"/>
          <w:szCs w:val="28"/>
        </w:rPr>
        <w:t>Слова появляются после 1,5 лет, фразовая речь - после 3 - 3,5 лет. Звукопроизношение имеет множественные нарушения. Судорожные запинки отмечаются с развитием фразовой речи.</w:t>
      </w:r>
    </w:p>
    <w:p w:rsidR="00FC6730" w:rsidRPr="00FC6730" w:rsidRDefault="00FC6730" w:rsidP="00FC67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30">
        <w:rPr>
          <w:rFonts w:ascii="Times New Roman" w:eastAsia="Times New Roman" w:hAnsi="Times New Roman" w:cs="Times New Roman"/>
          <w:sz w:val="28"/>
          <w:szCs w:val="28"/>
        </w:rPr>
        <w:t>До формирования фразовой речи у детей с неврозоподобной формой заикания речь невнятная, имеется смазанное звукопроизношение, судорожные запинки не замечаются.</w:t>
      </w:r>
    </w:p>
    <w:p w:rsidR="00FC6730" w:rsidRPr="00FC6730" w:rsidRDefault="00FC6730" w:rsidP="00FC67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30">
        <w:rPr>
          <w:rFonts w:ascii="Times New Roman" w:eastAsia="Times New Roman" w:hAnsi="Times New Roman" w:cs="Times New Roman"/>
          <w:sz w:val="28"/>
          <w:szCs w:val="28"/>
        </w:rPr>
        <w:t xml:space="preserve">Коррекционные методы, направленные на развитие регуляторных механизмов и формирование нормальных речевых процессов и языковой способности ребенка в сензитивный период для формирования заикания, бывают эффективны. Логопедические занятия направлены на постепенное формирование уровня и темпа речи, организацию речевого потока. Привлечение внимания к процессу артикуляции и слуховой оценке речи. Это </w:t>
      </w:r>
      <w:r w:rsidRPr="00FC6730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обеспечивает в долговременной памяти формирование нормализованных речевых процессов. Иногда у детей с неврозоподобной формой заикания адекватно организованное введение в речь звуков, влечет распад патологической системы и постепенное формирование новой.</w:t>
      </w:r>
    </w:p>
    <w:p w:rsidR="00FC6730" w:rsidRPr="00FC6730" w:rsidRDefault="00FC6730" w:rsidP="00FC67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30">
        <w:rPr>
          <w:rFonts w:ascii="Times New Roman" w:eastAsia="Times New Roman" w:hAnsi="Times New Roman" w:cs="Times New Roman"/>
          <w:sz w:val="28"/>
          <w:szCs w:val="28"/>
        </w:rPr>
        <w:t xml:space="preserve">В разработке коррекционной методики, важно учитывать первичные поражения при невротической и неврозоподобной формах заикания. </w:t>
      </w:r>
    </w:p>
    <w:p w:rsidR="00FC6730" w:rsidRPr="00FC6730" w:rsidRDefault="00FC6730" w:rsidP="00FC67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30">
        <w:rPr>
          <w:rFonts w:ascii="Times New Roman" w:eastAsia="Times New Roman" w:hAnsi="Times New Roman" w:cs="Times New Roman"/>
          <w:iCs/>
          <w:sz w:val="28"/>
          <w:szCs w:val="28"/>
        </w:rPr>
        <w:t>При невротической форме помощь должна быть направлена на снижение возбудимости эмоциональных систем,</w:t>
      </w:r>
      <w:r w:rsidRPr="00FC6730">
        <w:rPr>
          <w:rFonts w:ascii="Times New Roman" w:eastAsia="Times New Roman" w:hAnsi="Times New Roman" w:cs="Times New Roman"/>
          <w:sz w:val="28"/>
          <w:szCs w:val="28"/>
        </w:rPr>
        <w:t xml:space="preserve"> этого можно достичь сочетанием медикаментозных воздействий и психотерапевтических приёмов. Логопедические занятия в комплексе проходят эффективнее.</w:t>
      </w:r>
    </w:p>
    <w:p w:rsidR="00FC6730" w:rsidRPr="00FC6730" w:rsidRDefault="00FC6730" w:rsidP="00FC67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30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Заикающиеся с неврозоподобной формой речевого дефекта нуждаются в длительных коррекционных </w:t>
      </w:r>
      <w:r w:rsidRPr="00FC6730">
        <w:rPr>
          <w:rFonts w:ascii="Times New Roman" w:eastAsia="Times New Roman" w:hAnsi="Times New Roman" w:cs="Times New Roman"/>
          <w:sz w:val="28"/>
          <w:szCs w:val="28"/>
        </w:rPr>
        <w:t>процессах. Логопедические занятия должны быть регулярными в течение значительного времени.</w:t>
      </w:r>
    </w:p>
    <w:p w:rsidR="00FC6730" w:rsidRPr="00FC6730" w:rsidRDefault="00FC6730" w:rsidP="00FC67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30">
        <w:rPr>
          <w:rFonts w:ascii="Times New Roman" w:eastAsia="Times New Roman" w:hAnsi="Times New Roman" w:cs="Times New Roman"/>
          <w:sz w:val="28"/>
          <w:szCs w:val="28"/>
        </w:rPr>
        <w:t xml:space="preserve">Так как результатом патологической системы является нарушение ритма речевого акта, в комплекс лечебных и психолого-педагогических воздействий нужно включить методы, направленные на ритмизацию движений. </w:t>
      </w:r>
    </w:p>
    <w:p w:rsidR="00FC6730" w:rsidRPr="00FC6730" w:rsidRDefault="00FC6730" w:rsidP="00FC67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30">
        <w:rPr>
          <w:rFonts w:ascii="Times New Roman" w:eastAsia="Times New Roman" w:hAnsi="Times New Roman" w:cs="Times New Roman"/>
          <w:sz w:val="28"/>
          <w:szCs w:val="28"/>
        </w:rPr>
        <w:t>Логоритмика, один из коррекционных приемов, положительно сказывается на состоянии речи заикающихся.</w:t>
      </w:r>
    </w:p>
    <w:p w:rsidR="00FC6730" w:rsidRDefault="00FC6730" w:rsidP="00FC67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30">
        <w:rPr>
          <w:rFonts w:ascii="Times New Roman" w:eastAsia="Times New Roman" w:hAnsi="Times New Roman" w:cs="Times New Roman"/>
          <w:sz w:val="28"/>
          <w:szCs w:val="28"/>
        </w:rPr>
        <w:t xml:space="preserve">Комплексные мероприятия, направленные на уровни патологической системы речи, и личность заикающихся, позволяют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получить </w:t>
      </w:r>
      <w:r w:rsidRPr="00FC6730">
        <w:rPr>
          <w:rFonts w:ascii="Times New Roman" w:eastAsia="Times New Roman" w:hAnsi="Times New Roman" w:cs="Times New Roman"/>
          <w:sz w:val="28"/>
          <w:szCs w:val="28"/>
        </w:rPr>
        <w:t xml:space="preserve">стабильный коррекционный </w:t>
      </w:r>
      <w:r w:rsidRPr="00FC6730">
        <w:rPr>
          <w:rFonts w:ascii="Times New Roman" w:eastAsia="Times New Roman" w:hAnsi="Times New Roman" w:cs="Times New Roman"/>
          <w:sz w:val="28"/>
          <w:szCs w:val="28"/>
        </w:rPr>
        <w:t>эффект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6730" w:rsidRDefault="00FC6730" w:rsidP="00FC67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730" w:rsidRPr="00FC6730" w:rsidRDefault="00FC6730" w:rsidP="00FC67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730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литературы:</w:t>
      </w:r>
    </w:p>
    <w:p w:rsidR="00FC6730" w:rsidRPr="0084651A" w:rsidRDefault="00FC6730" w:rsidP="00FC6730">
      <w:pPr>
        <w:pStyle w:val="a5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51A">
        <w:rPr>
          <w:rFonts w:ascii="Times New Roman" w:hAnsi="Times New Roman" w:cs="Times New Roman"/>
          <w:sz w:val="28"/>
          <w:szCs w:val="28"/>
        </w:rPr>
        <w:t>Арутюнян Л.З. Как лечить заикание: Методика устойчивой нормализации речи / Л. З. Арутюнян (Андронова). -- М.: Эребус, 2003 - 204 с.</w:t>
      </w:r>
    </w:p>
    <w:p w:rsidR="00FC6730" w:rsidRPr="0084651A" w:rsidRDefault="00FC6730" w:rsidP="00FC6730">
      <w:pPr>
        <w:pStyle w:val="a5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51A">
        <w:rPr>
          <w:rFonts w:ascii="Times New Roman" w:hAnsi="Times New Roman" w:cs="Times New Roman"/>
          <w:sz w:val="28"/>
          <w:szCs w:val="28"/>
        </w:rPr>
        <w:t>Власова, Н.А. Заикание/Н.А. Власова, Н.П. Банкер - М.: Просвещение, 2015. - 95с.</w:t>
      </w:r>
    </w:p>
    <w:p w:rsidR="00FC6730" w:rsidRPr="0084651A" w:rsidRDefault="00FC6730" w:rsidP="00FC6730">
      <w:pPr>
        <w:pStyle w:val="a5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51A">
        <w:rPr>
          <w:rFonts w:ascii="Times New Roman" w:hAnsi="Times New Roman" w:cs="Times New Roman"/>
          <w:sz w:val="28"/>
          <w:szCs w:val="28"/>
        </w:rPr>
        <w:t xml:space="preserve">Горина Е.А. Игровое взаимодействие как инструмент формирования коммуникативных умений у детей старшего дошкольного </w:t>
      </w:r>
      <w:r w:rsidRPr="0084651A">
        <w:rPr>
          <w:rFonts w:ascii="Times New Roman" w:hAnsi="Times New Roman" w:cs="Times New Roman"/>
          <w:sz w:val="28"/>
          <w:szCs w:val="28"/>
        </w:rPr>
        <w:lastRenderedPageBreak/>
        <w:t>возраста // Психолого-педагогический Гаудеамус. - №4. - Т.16. - 2017. - С.79-84.</w:t>
      </w:r>
    </w:p>
    <w:p w:rsidR="00FC6730" w:rsidRPr="0084651A" w:rsidRDefault="00FC6730" w:rsidP="00FC6730">
      <w:pPr>
        <w:pStyle w:val="a5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51A">
        <w:rPr>
          <w:rFonts w:ascii="Times New Roman" w:hAnsi="Times New Roman" w:cs="Times New Roman"/>
          <w:sz w:val="28"/>
          <w:szCs w:val="28"/>
        </w:rPr>
        <w:t xml:space="preserve">Князева Н.Н. Речевое и социально-коммуникативное развитие </w:t>
      </w:r>
      <w:r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84651A">
        <w:rPr>
          <w:rFonts w:ascii="Times New Roman" w:hAnsi="Times New Roman" w:cs="Times New Roman"/>
          <w:sz w:val="28"/>
          <w:szCs w:val="28"/>
        </w:rPr>
        <w:t xml:space="preserve"> в игре в рамках реализации ФГОС // Гуманитарные исследования. - №3 (20). - 2018. - С. 139-143 .</w:t>
      </w:r>
    </w:p>
    <w:p w:rsidR="00FC6730" w:rsidRPr="0084651A" w:rsidRDefault="00FC6730" w:rsidP="00FC6730">
      <w:pPr>
        <w:pStyle w:val="a5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51A">
        <w:rPr>
          <w:rFonts w:ascii="Times New Roman" w:hAnsi="Times New Roman" w:cs="Times New Roman"/>
          <w:sz w:val="28"/>
          <w:szCs w:val="28"/>
        </w:rPr>
        <w:t xml:space="preserve">Фотекова, Т.А. Тестовая методика диагностики устной речи младших </w:t>
      </w:r>
      <w:r>
        <w:rPr>
          <w:rFonts w:ascii="Times New Roman" w:hAnsi="Times New Roman" w:cs="Times New Roman"/>
          <w:sz w:val="28"/>
          <w:szCs w:val="28"/>
        </w:rPr>
        <w:t>детей школьного возраста</w:t>
      </w:r>
      <w:r w:rsidRPr="0084651A">
        <w:rPr>
          <w:rFonts w:ascii="Times New Roman" w:hAnsi="Times New Roman" w:cs="Times New Roman"/>
          <w:sz w:val="28"/>
          <w:szCs w:val="28"/>
        </w:rPr>
        <w:t>./Т.А. Фотекова - М.: АРКТИ, 2016. - 55 с.</w:t>
      </w:r>
    </w:p>
    <w:p w:rsidR="00FC6730" w:rsidRPr="00FC6730" w:rsidRDefault="00FC6730" w:rsidP="00FC6730">
      <w:pPr>
        <w:spacing w:after="0" w:line="360" w:lineRule="auto"/>
        <w:ind w:firstLine="567"/>
        <w:jc w:val="both"/>
        <w:rPr>
          <w:rFonts w:eastAsiaTheme="minorEastAsia"/>
        </w:rPr>
      </w:pPr>
    </w:p>
    <w:sectPr w:rsidR="00FC6730" w:rsidRPr="00FC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27C"/>
    <w:multiLevelType w:val="hybridMultilevel"/>
    <w:tmpl w:val="7EA04642"/>
    <w:lvl w:ilvl="0" w:tplc="F558D2B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2A356EE4"/>
    <w:multiLevelType w:val="hybridMultilevel"/>
    <w:tmpl w:val="BA98E430"/>
    <w:lvl w:ilvl="0" w:tplc="529A58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1108B7"/>
    <w:multiLevelType w:val="hybridMultilevel"/>
    <w:tmpl w:val="206641B2"/>
    <w:lvl w:ilvl="0" w:tplc="B4C4405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9A"/>
    <w:rsid w:val="00596E2E"/>
    <w:rsid w:val="006043EF"/>
    <w:rsid w:val="00A52651"/>
    <w:rsid w:val="00DF509A"/>
    <w:rsid w:val="00F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1810"/>
  <w15:chartTrackingRefBased/>
  <w15:docId w15:val="{20B0B616-C507-4F1A-AA95-D4C91807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6730"/>
    <w:rPr>
      <w:b/>
      <w:bCs/>
    </w:rPr>
  </w:style>
  <w:style w:type="paragraph" w:styleId="a4">
    <w:name w:val="Normal (Web)"/>
    <w:basedOn w:val="a"/>
    <w:uiPriority w:val="99"/>
    <w:unhideWhenUsed/>
    <w:rsid w:val="00FC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C673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TikiToo</dc:creator>
  <cp:keywords/>
  <dc:description/>
  <cp:lastModifiedBy>TikiToo</cp:lastModifiedBy>
  <cp:revision>4</cp:revision>
  <dcterms:created xsi:type="dcterms:W3CDTF">2023-06-18T07:17:00Z</dcterms:created>
  <dcterms:modified xsi:type="dcterms:W3CDTF">2023-06-18T08:46:00Z</dcterms:modified>
</cp:coreProperties>
</file>