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3D" w:rsidRPr="002B1026" w:rsidRDefault="00614C3D" w:rsidP="00614C3D">
      <w:pPr>
        <w:spacing w:line="276" w:lineRule="auto"/>
        <w:jc w:val="center"/>
        <w:rPr>
          <w:b/>
          <w:sz w:val="24"/>
          <w:szCs w:val="24"/>
        </w:rPr>
      </w:pPr>
      <w:r w:rsidRPr="002B1026">
        <w:rPr>
          <w:b/>
          <w:sz w:val="24"/>
          <w:szCs w:val="24"/>
        </w:rPr>
        <w:t>АННОТАЦИЯ К РАБОЧЕЙ ПРОГРАММЕ</w:t>
      </w:r>
    </w:p>
    <w:p w:rsidR="00614C3D" w:rsidRPr="002B1026" w:rsidRDefault="00614C3D" w:rsidP="00614C3D">
      <w:pPr>
        <w:spacing w:line="276" w:lineRule="auto"/>
        <w:jc w:val="center"/>
        <w:rPr>
          <w:b/>
          <w:sz w:val="24"/>
          <w:szCs w:val="24"/>
        </w:rPr>
      </w:pPr>
      <w:r w:rsidRPr="002B1026">
        <w:rPr>
          <w:b/>
          <w:sz w:val="24"/>
          <w:szCs w:val="24"/>
        </w:rPr>
        <w:t xml:space="preserve">учебной дисциплины </w:t>
      </w:r>
      <w:r>
        <w:rPr>
          <w:b/>
          <w:sz w:val="24"/>
          <w:szCs w:val="24"/>
        </w:rPr>
        <w:t>ОДБ 02 «Литература»</w:t>
      </w:r>
    </w:p>
    <w:p w:rsidR="00614C3D" w:rsidRPr="002B1026" w:rsidRDefault="00614C3D" w:rsidP="00614C3D">
      <w:pPr>
        <w:widowControl w:val="0"/>
        <w:suppressAutoHyphens/>
        <w:spacing w:line="276" w:lineRule="auto"/>
        <w:jc w:val="center"/>
        <w:rPr>
          <w:rFonts w:eastAsia="Times New Roman"/>
          <w:b/>
          <w:bCs/>
          <w:i/>
          <w:sz w:val="24"/>
          <w:szCs w:val="24"/>
        </w:rPr>
      </w:pPr>
      <w:r w:rsidRPr="002B1026">
        <w:rPr>
          <w:b/>
          <w:sz w:val="24"/>
          <w:szCs w:val="24"/>
        </w:rPr>
        <w:t xml:space="preserve">по специальности </w:t>
      </w:r>
      <w:r w:rsidRPr="00767B2A">
        <w:rPr>
          <w:sz w:val="24"/>
          <w:szCs w:val="24"/>
        </w:rPr>
        <w:t>23.02.07«Техническое обслуживание и ремонт двигателей, систем и агрегатов автомобилей»</w:t>
      </w:r>
    </w:p>
    <w:p w:rsidR="00614C3D" w:rsidRPr="002B1026" w:rsidRDefault="00614C3D" w:rsidP="00614C3D">
      <w:pPr>
        <w:ind w:firstLine="708"/>
        <w:rPr>
          <w:rFonts w:eastAsia="Calibri"/>
          <w:bCs/>
          <w:szCs w:val="24"/>
        </w:rPr>
      </w:pPr>
      <w:r w:rsidRPr="002B1026">
        <w:rPr>
          <w:rFonts w:eastAsia="Calibri"/>
          <w:bCs/>
          <w:szCs w:val="24"/>
        </w:rPr>
        <w:t>Содержание программы общеобразовательной дисциплины «</w:t>
      </w:r>
      <w:r>
        <w:rPr>
          <w:rFonts w:eastAsia="Calibri"/>
          <w:bCs/>
          <w:szCs w:val="24"/>
        </w:rPr>
        <w:t>Литература</w:t>
      </w:r>
      <w:r w:rsidRPr="002B1026">
        <w:rPr>
          <w:rFonts w:eastAsia="Calibri"/>
          <w:bCs/>
          <w:szCs w:val="24"/>
        </w:rPr>
        <w:t xml:space="preserve">» направлено на достижение результатов ее изучения в соответствии с требованиями ФГОС СОО с учетом профессиональной направленности ФГОС СПО. </w:t>
      </w:r>
    </w:p>
    <w:p w:rsidR="00614C3D" w:rsidRDefault="00614C3D" w:rsidP="00614C3D">
      <w:pPr>
        <w:ind w:firstLine="708"/>
        <w:rPr>
          <w:sz w:val="24"/>
          <w:szCs w:val="24"/>
        </w:rPr>
      </w:pPr>
      <w:r w:rsidRPr="002B1026">
        <w:rPr>
          <w:rFonts w:eastAsia="Calibri"/>
          <w:bCs/>
          <w:szCs w:val="24"/>
        </w:rPr>
        <w:t xml:space="preserve">Особое значение учебная дисциплина имеет при формировании и развитии общих и профессиональных компетенций специальности </w:t>
      </w:r>
      <w:r w:rsidRPr="00767B2A">
        <w:rPr>
          <w:sz w:val="24"/>
          <w:szCs w:val="24"/>
        </w:rPr>
        <w:t>23.02.07«Техническое обслуживание и ремонт двигателей, систем и агрегатов автомобилей»</w:t>
      </w:r>
    </w:p>
    <w:p w:rsidR="00614C3D" w:rsidRDefault="00614C3D" w:rsidP="00614C3D">
      <w:pPr>
        <w:ind w:firstLine="708"/>
        <w:rPr>
          <w:sz w:val="24"/>
          <w:szCs w:val="24"/>
        </w:rPr>
      </w:pPr>
    </w:p>
    <w:p w:rsidR="00614C3D" w:rsidRPr="002B1026" w:rsidRDefault="00614C3D" w:rsidP="00614C3D">
      <w:pPr>
        <w:ind w:firstLine="708"/>
        <w:rPr>
          <w:rFonts w:eastAsia="Times New Roman"/>
          <w:szCs w:val="24"/>
        </w:rPr>
      </w:pPr>
    </w:p>
    <w:tbl>
      <w:tblPr>
        <w:tblW w:w="147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0"/>
        <w:gridCol w:w="6235"/>
        <w:gridCol w:w="4961"/>
      </w:tblGrid>
      <w:tr w:rsidR="00614C3D" w:rsidRPr="00DB75D6" w:rsidTr="00C4246A">
        <w:trPr>
          <w:trHeight w:val="270"/>
        </w:trPr>
        <w:tc>
          <w:tcPr>
            <w:tcW w:w="3540" w:type="dxa"/>
            <w:vMerge w:val="restart"/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Общие компетенции</w:t>
            </w:r>
          </w:p>
        </w:tc>
        <w:tc>
          <w:tcPr>
            <w:tcW w:w="11196" w:type="dxa"/>
            <w:gridSpan w:val="2"/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Планируем</w:t>
            </w:r>
            <w:bookmarkStart w:id="0" w:name="_bookmark0"/>
            <w:bookmarkEnd w:id="0"/>
            <w:r w:rsidRPr="00DB75D6">
              <w:rPr>
                <w:rFonts w:eastAsia="Calibri"/>
                <w:sz w:val="24"/>
                <w:szCs w:val="24"/>
              </w:rPr>
              <w:t>ые результаты</w:t>
            </w:r>
          </w:p>
        </w:tc>
      </w:tr>
      <w:tr w:rsidR="00614C3D" w:rsidRPr="00DB75D6" w:rsidTr="00C4246A">
        <w:trPr>
          <w:trHeight w:val="270"/>
        </w:trPr>
        <w:tc>
          <w:tcPr>
            <w:tcW w:w="3540" w:type="dxa"/>
            <w:vMerge/>
            <w:tcBorders>
              <w:top w:val="nil"/>
            </w:tcBorders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5" w:type="dxa"/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Дисциплинарные</w:t>
            </w:r>
            <w:hyperlink w:anchor="_bookmark0" w:history="1">
              <w:r w:rsidRPr="00DB75D6">
                <w:rPr>
                  <w:rStyle w:val="a3"/>
                  <w:rFonts w:eastAsia="Calibri"/>
                  <w:sz w:val="24"/>
                  <w:szCs w:val="24"/>
                </w:rPr>
                <w:t>1</w:t>
              </w:r>
            </w:hyperlink>
          </w:p>
        </w:tc>
      </w:tr>
      <w:tr w:rsidR="00614C3D" w:rsidRPr="00ED417E" w:rsidTr="00C4246A">
        <w:trPr>
          <w:trHeight w:val="5037"/>
        </w:trPr>
        <w:tc>
          <w:tcPr>
            <w:tcW w:w="3540" w:type="dxa"/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ОК 01. Выбирать способы решения задач профессиональной деятельности применительно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к различным контекстам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различных жизненных ситуациях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ОК 04. Эффективно взаимодействовать и работать в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gramStart"/>
            <w:r w:rsidRPr="00DB75D6">
              <w:rPr>
                <w:rFonts w:eastAsia="Calibri"/>
                <w:sz w:val="24"/>
                <w:szCs w:val="24"/>
              </w:rPr>
              <w:t>коллективе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 xml:space="preserve"> и команде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ОК 05. Осуществлять устную и письменную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ОК 06. Проявлять </w:t>
            </w:r>
            <w:proofErr w:type="spellStart"/>
            <w:r w:rsidRPr="00E377F7">
              <w:rPr>
                <w:rFonts w:eastAsia="Calibri"/>
                <w:sz w:val="24"/>
                <w:szCs w:val="24"/>
              </w:rPr>
              <w:t>гражданск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 xml:space="preserve">применять стандарты </w:t>
            </w:r>
            <w:proofErr w:type="spellStart"/>
            <w:r w:rsidRPr="00E377F7">
              <w:rPr>
                <w:rFonts w:eastAsia="Calibri"/>
                <w:sz w:val="24"/>
                <w:szCs w:val="24"/>
              </w:rPr>
              <w:t>антикоррупционного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поведения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ОК 09. Пользоваться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профессиональной</w:t>
            </w:r>
            <w:r w:rsidRPr="00E377F7">
              <w:rPr>
                <w:rFonts w:ascii="Trebuchet MS" w:eastAsia="Trebuchet MS" w:hAnsi="Trebuchet MS" w:cs="Trebuchet MS"/>
                <w:w w:val="85"/>
                <w:sz w:val="24"/>
              </w:rPr>
              <w:t xml:space="preserve"> </w:t>
            </w:r>
            <w:r w:rsidRPr="00E377F7">
              <w:rPr>
                <w:rFonts w:eastAsia="Calibri"/>
                <w:sz w:val="24"/>
                <w:szCs w:val="24"/>
              </w:rPr>
              <w:t>документацией на государственном и иностранном языках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5" w:type="dxa"/>
            <w:tcBorders>
              <w:right w:val="single" w:sz="4" w:space="0" w:color="auto"/>
            </w:tcBorders>
          </w:tcPr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lastRenderedPageBreak/>
              <w:t>В части трудового воспитания: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интерес к различным сферам профессиональной деятельности,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а) базовые логические действия: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последствий деятельности;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развивать </w:t>
            </w:r>
            <w:proofErr w:type="spellStart"/>
            <w:r w:rsidRPr="00DB75D6">
              <w:rPr>
                <w:rFonts w:eastAsia="Calibri"/>
                <w:sz w:val="24"/>
                <w:szCs w:val="24"/>
              </w:rPr>
              <w:t>креативное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 xml:space="preserve"> мышление при решении жизненных проблем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б) базовые исследовательские действия:</w:t>
            </w:r>
          </w:p>
          <w:p w:rsidR="00614C3D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владеть навыками </w:t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учебно-исследовательской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 xml:space="preserve"> и проектной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деятельности, навыками разрешения проблем;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614C3D" w:rsidRDefault="00614C3D" w:rsidP="00614C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 области ценности научного познания: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B75D6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осознание ценности научной деятельности, готовность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осуществлять проектную и исследовательскую деятельность индивидуально и в группе;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в) работа с информацией: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 области духовно-нравственного воспитания: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-- </w:t>
            </w:r>
            <w:proofErr w:type="spellStart"/>
            <w:r w:rsidRPr="00DB75D6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ответственное отношение к своим родителям и (или)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Овладение универсальными регулятивными действиями: а) самоорганизация: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давать оценку новым ситуациям;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б) самоконтроль: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DB75D6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>: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B75D6">
              <w:rPr>
                <w:rFonts w:eastAsia="Calibri"/>
                <w:sz w:val="24"/>
                <w:szCs w:val="24"/>
              </w:rPr>
              <w:t>эмпатии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социальных навыков, включающих способность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выстраивать отношения с другими людьми, заботиться, проявлять интерес и разрешать конфликты;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-</w:t>
            </w:r>
            <w:r w:rsidRPr="00DB75D6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DB75D6">
              <w:rPr>
                <w:rFonts w:eastAsia="Calibri"/>
                <w:sz w:val="24"/>
                <w:szCs w:val="24"/>
              </w:rPr>
              <w:tab/>
              <w:t>к</w:t>
            </w:r>
            <w:r w:rsidRPr="00DB75D6">
              <w:rPr>
                <w:rFonts w:eastAsia="Calibri"/>
                <w:sz w:val="24"/>
                <w:szCs w:val="24"/>
              </w:rPr>
              <w:tab/>
              <w:t>саморазвитию,</w:t>
            </w:r>
            <w:r w:rsidRPr="00DB75D6">
              <w:rPr>
                <w:rFonts w:eastAsia="Calibri"/>
                <w:sz w:val="24"/>
                <w:szCs w:val="24"/>
              </w:rPr>
              <w:tab/>
              <w:t>самостоятельности</w:t>
            </w:r>
            <w:r w:rsidRPr="00DB75D6">
              <w:rPr>
                <w:rFonts w:eastAsia="Calibri"/>
                <w:sz w:val="24"/>
                <w:szCs w:val="24"/>
              </w:rPr>
              <w:tab/>
              <w:t>и самоопределению;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-овладение</w:t>
            </w:r>
            <w:r w:rsidRPr="00DB75D6">
              <w:rPr>
                <w:rFonts w:eastAsia="Calibri"/>
                <w:sz w:val="24"/>
                <w:szCs w:val="24"/>
              </w:rPr>
              <w:tab/>
              <w:t>навыками</w:t>
            </w:r>
            <w:r w:rsidRPr="00DB75D6">
              <w:rPr>
                <w:rFonts w:eastAsia="Calibri"/>
                <w:sz w:val="24"/>
                <w:szCs w:val="24"/>
              </w:rPr>
              <w:tab/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учебно-исследовательской</w:t>
            </w:r>
            <w:proofErr w:type="gramEnd"/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проектной и социальной деятельности;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б) совместная деятельность: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Овладение универсальными регулятивными действиями: г) принятие себя и других людей: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признавать свое право и право других людей на ошибки;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развивать способность понимать мир с позиции другого человека;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В области эстетического воспитания: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lastRenderedPageBreak/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</w:t>
            </w:r>
            <w:r w:rsidRPr="00E377F7">
              <w:rPr>
                <w:rFonts w:ascii="Trebuchet MS" w:eastAsia="Trebuchet MS" w:hAnsi="Trebuchet MS" w:cs="Trebuchet MS"/>
                <w:w w:val="85"/>
                <w:sz w:val="24"/>
              </w:rPr>
              <w:t xml:space="preserve"> </w:t>
            </w:r>
            <w:r w:rsidRPr="00E377F7">
              <w:rPr>
                <w:rFonts w:eastAsia="Calibri"/>
                <w:sz w:val="24"/>
                <w:szCs w:val="24"/>
              </w:rPr>
              <w:t>культурных традиций и народного творчества;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 Овладение</w:t>
            </w:r>
            <w:r w:rsidRPr="00E377F7">
              <w:rPr>
                <w:rFonts w:eastAsia="Calibri"/>
                <w:sz w:val="24"/>
                <w:szCs w:val="24"/>
              </w:rPr>
              <w:tab/>
              <w:t>универсальными</w:t>
            </w:r>
            <w:r w:rsidRPr="00E377F7">
              <w:rPr>
                <w:rFonts w:eastAsia="Calibri"/>
                <w:sz w:val="24"/>
                <w:szCs w:val="24"/>
              </w:rPr>
              <w:tab/>
              <w:t>коммуникативными действиями: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а) общение: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осуществлять коммуникации во всех сферах жизни;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614C3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осознание 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 xml:space="preserve"> российской гражданской идентичности;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</w:t>
            </w:r>
            <w:r w:rsidRPr="00E377F7">
              <w:rPr>
                <w:rFonts w:eastAsia="Calibri"/>
                <w:sz w:val="24"/>
                <w:szCs w:val="24"/>
              </w:rPr>
              <w:tab/>
              <w:t>ценностно-смысловых</w:t>
            </w:r>
            <w:r w:rsidRPr="00E377F7">
              <w:rPr>
                <w:rFonts w:eastAsia="Calibri"/>
                <w:sz w:val="24"/>
                <w:szCs w:val="24"/>
              </w:rPr>
              <w:tab/>
              <w:t xml:space="preserve">установок, </w:t>
            </w:r>
            <w:proofErr w:type="spellStart"/>
            <w:r w:rsidRPr="00E377F7">
              <w:rPr>
                <w:rFonts w:eastAsia="Calibri"/>
                <w:sz w:val="24"/>
                <w:szCs w:val="24"/>
              </w:rPr>
              <w:t>антикоррупционного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мировоззрения, правосознания, экологической культуры, способности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>ставить цели и строить жизненные планы;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В части гражданского воспитания: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готовность вести совместную деятельность в интересах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готовность к гуманитарной и волонтерской деятельности; патриотического воспитания: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377F7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освоенные 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77F7">
              <w:rPr>
                <w:rFonts w:eastAsia="Calibri"/>
                <w:sz w:val="24"/>
                <w:szCs w:val="24"/>
              </w:rPr>
              <w:t>межпредметные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понятия и универсальные учебные действия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>(регулятивные, познавательные, коммуникативные);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овладение навыками учебно-исследовательской, проектной и социальной деятельности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- наличие мотивации к обучению и личностному развитию;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В области ценности научного познания: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377F7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мировоззрения, соответству</w:t>
            </w:r>
            <w:bookmarkStart w:id="1" w:name="_bookmark1"/>
            <w:bookmarkEnd w:id="1"/>
            <w:r w:rsidRPr="00E377F7">
              <w:rPr>
                <w:rFonts w:eastAsia="Calibri"/>
                <w:sz w:val="24"/>
                <w:szCs w:val="24"/>
              </w:rPr>
              <w:t>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б) базовые исследовательские действия: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способность и готовность к самостоятельному поиску методов решения практических задач, применению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>различных методов познания;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614C3D" w:rsidRPr="00E377F7" w:rsidRDefault="00614C3D" w:rsidP="00614C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614C3D" w:rsidRPr="00DB75D6" w:rsidRDefault="00614C3D" w:rsidP="00614C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lastRenderedPageBreak/>
              <w:t xml:space="preserve">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 w:rsidRPr="00DB75D6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 xml:space="preserve"> ценностного отношения к литературе как неотъемлемой части культуры;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осознавать взаимосвязь между языковым, литературным, интеллектуальным, духовно- нравственным развитием личности;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сформировать умения определять и учитывать историко-культурный контекст и конте</w:t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кст тв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>орчества писателя в процессе анализа художественных произведений, выявлять их связь с современностью;</w:t>
            </w:r>
          </w:p>
          <w:p w:rsidR="00614C3D" w:rsidRDefault="00614C3D" w:rsidP="00614C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уметь сопоставлять произведения русской и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614C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 xml:space="preserve"> изученным на уровне начального общего и основного общего образования);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владеть современными читательскими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- уметь работать с разными информационными источниками, в том числе в </w:t>
            </w:r>
            <w:proofErr w:type="spellStart"/>
            <w:r w:rsidRPr="00DB75D6">
              <w:rPr>
                <w:rFonts w:eastAsia="Calibri"/>
                <w:sz w:val="24"/>
                <w:szCs w:val="24"/>
              </w:rPr>
              <w:t>медиапространстве</w:t>
            </w:r>
            <w:proofErr w:type="spellEnd"/>
            <w:r w:rsidRPr="00DB75D6">
              <w:rPr>
                <w:rFonts w:eastAsia="Calibri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614C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614C3D" w:rsidRPr="00DB75D6" w:rsidRDefault="00614C3D" w:rsidP="00614C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способность выявлять в произведениях художественной литературы образы, темы, </w:t>
            </w:r>
            <w:r w:rsidRPr="00DB75D6">
              <w:rPr>
                <w:rFonts w:eastAsia="Calibri"/>
                <w:sz w:val="24"/>
                <w:szCs w:val="24"/>
              </w:rPr>
              <w:lastRenderedPageBreak/>
              <w:t>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осознавать </w:t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художественную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 xml:space="preserve"> картины жизни, созданная автором в литературном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75D6">
              <w:rPr>
                <w:rFonts w:eastAsia="Calibri"/>
                <w:sz w:val="24"/>
                <w:szCs w:val="24"/>
              </w:rPr>
              <w:t>произведении, в единстве эмоционального личностного восприятия и интеллектуального понимания;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- осознавать взаимосвязь между </w:t>
            </w:r>
            <w:proofErr w:type="gramStart"/>
            <w:r w:rsidRPr="00DB75D6">
              <w:rPr>
                <w:rFonts w:eastAsia="Calibri"/>
                <w:sz w:val="24"/>
                <w:szCs w:val="24"/>
              </w:rPr>
              <w:t>языковым</w:t>
            </w:r>
            <w:proofErr w:type="gramEnd"/>
            <w:r w:rsidRPr="00DB75D6">
              <w:rPr>
                <w:rFonts w:eastAsia="Calibri"/>
                <w:sz w:val="24"/>
                <w:szCs w:val="24"/>
              </w:rPr>
              <w:t>, литературным, интеллектуальным, духовно-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B75D6">
              <w:rPr>
                <w:rFonts w:eastAsia="Calibri"/>
                <w:sz w:val="24"/>
                <w:szCs w:val="24"/>
              </w:rPr>
              <w:t xml:space="preserve">нравственным развитием </w:t>
            </w:r>
            <w:r w:rsidRPr="00E377F7">
              <w:rPr>
                <w:rFonts w:eastAsia="Calibri"/>
                <w:sz w:val="24"/>
                <w:szCs w:val="24"/>
              </w:rPr>
              <w:t xml:space="preserve">- осознавать взаимосвязь 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между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 xml:space="preserve"> языковым, литературным, интеллектуальным, духовно-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нравственным развитием личности;</w:t>
            </w:r>
            <w:r w:rsidRPr="00E377F7">
              <w:rPr>
                <w:rFonts w:ascii="Trebuchet MS" w:eastAsia="Trebuchet MS" w:hAnsi="Trebuchet MS" w:cs="Trebuchet MS"/>
                <w:w w:val="85"/>
                <w:sz w:val="24"/>
              </w:rPr>
              <w:t xml:space="preserve"> </w:t>
            </w:r>
            <w:r w:rsidRPr="00E377F7">
              <w:rPr>
                <w:rFonts w:eastAsia="Calibri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lastRenderedPageBreak/>
              <w:t>-</w:t>
            </w:r>
            <w:r w:rsidRPr="00E377F7">
              <w:rPr>
                <w:rFonts w:eastAsia="Calibri"/>
                <w:sz w:val="24"/>
                <w:szCs w:val="24"/>
              </w:rPr>
              <w:tab/>
              <w:t>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gramStart"/>
            <w:r w:rsidRPr="00E377F7">
              <w:rPr>
                <w:rFonts w:eastAsia="Calibri"/>
                <w:sz w:val="24"/>
                <w:szCs w:val="24"/>
              </w:rPr>
              <w:t>-</w:t>
            </w:r>
            <w:r w:rsidRPr="00E377F7">
              <w:rPr>
                <w:rFonts w:eastAsia="Calibri"/>
                <w:sz w:val="24"/>
                <w:szCs w:val="24"/>
              </w:rPr>
              <w:tab/>
              <w:t>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</w:t>
            </w:r>
            <w:proofErr w:type="gramEnd"/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наличия в нем подтекста) с использованием</w:t>
            </w: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теоретико-литературных терминов и понятий (в дополнение к 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изученным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 xml:space="preserve"> на уровне начального общего и основного общего образования);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614C3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 xml:space="preserve">сформировать умения определять и учитывать историко-культурный контекст и </w:t>
            </w:r>
            <w:r w:rsidRPr="00E377F7">
              <w:rPr>
                <w:rFonts w:eastAsia="Calibri"/>
                <w:sz w:val="24"/>
                <w:szCs w:val="24"/>
              </w:rPr>
              <w:lastRenderedPageBreak/>
              <w:t>конте</w:t>
            </w:r>
            <w:proofErr w:type="gramStart"/>
            <w:r w:rsidRPr="00E377F7">
              <w:rPr>
                <w:rFonts w:eastAsia="Calibri"/>
                <w:sz w:val="24"/>
                <w:szCs w:val="24"/>
              </w:rPr>
              <w:t>кст тв</w:t>
            </w:r>
            <w:proofErr w:type="gramEnd"/>
            <w:r w:rsidRPr="00E377F7">
              <w:rPr>
                <w:rFonts w:eastAsia="Calibri"/>
                <w:sz w:val="24"/>
                <w:szCs w:val="24"/>
              </w:rPr>
              <w:t>орчества писателя в процессе анализа художественных произведений, выявлять их связь с современностью;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14C3D" w:rsidRPr="00E377F7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377F7">
              <w:rPr>
                <w:rFonts w:eastAsia="Calibri"/>
                <w:sz w:val="24"/>
                <w:szCs w:val="24"/>
              </w:rPr>
              <w:t>- владеть современными читательскими</w:t>
            </w:r>
          </w:p>
          <w:p w:rsidR="00614C3D" w:rsidRPr="00DB75D6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377F7">
              <w:rPr>
                <w:rFonts w:eastAsia="Calibri"/>
                <w:sz w:val="24"/>
                <w:szCs w:val="24"/>
              </w:rPr>
              <w:t>пракпонимания</w:t>
            </w:r>
            <w:proofErr w:type="spellEnd"/>
            <w:r w:rsidRPr="00E377F7">
              <w:rPr>
                <w:rFonts w:eastAsia="Calibri"/>
                <w:sz w:val="24"/>
                <w:szCs w:val="24"/>
              </w:rPr>
              <w:t xml:space="preserve">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</w:t>
            </w:r>
            <w:r>
              <w:rPr>
                <w:rFonts w:eastAsia="Calibri"/>
                <w:sz w:val="24"/>
                <w:szCs w:val="24"/>
              </w:rPr>
              <w:t>русского литературного языка</w:t>
            </w:r>
            <w:r w:rsidRPr="00E377F7">
              <w:rPr>
                <w:rFonts w:eastAsia="Calibri"/>
                <w:sz w:val="24"/>
                <w:szCs w:val="24"/>
              </w:rPr>
              <w:t>ми, культурой восприятия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14C3D" w:rsidRPr="00ED417E" w:rsidTr="00C4246A">
        <w:trPr>
          <w:trHeight w:val="46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D" w:rsidRPr="00991982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ПК 1.1.Читать чертежи средней сложности и сложных сварных металлоконструкций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C3D" w:rsidRPr="000D6283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D6283">
              <w:rPr>
                <w:rFonts w:eastAsia="Calibri"/>
                <w:sz w:val="24"/>
                <w:szCs w:val="24"/>
              </w:rPr>
              <w:t>- координировать и выполнять работу в условиях</w:t>
            </w:r>
          </w:p>
          <w:p w:rsidR="00614C3D" w:rsidRPr="000D6283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D6283">
              <w:rPr>
                <w:rFonts w:eastAsia="Calibri"/>
                <w:sz w:val="24"/>
                <w:szCs w:val="24"/>
              </w:rPr>
              <w:t>реального,</w:t>
            </w:r>
            <w:r w:rsidRPr="000D6283">
              <w:rPr>
                <w:rFonts w:eastAsia="Calibri"/>
                <w:sz w:val="24"/>
                <w:szCs w:val="24"/>
              </w:rPr>
              <w:tab/>
              <w:t>виртуального</w:t>
            </w:r>
            <w:r w:rsidRPr="000D6283">
              <w:rPr>
                <w:rFonts w:eastAsia="Calibri"/>
                <w:sz w:val="24"/>
                <w:szCs w:val="24"/>
              </w:rPr>
              <w:tab/>
              <w:t>и</w:t>
            </w:r>
            <w:r w:rsidRPr="000D6283">
              <w:rPr>
                <w:rFonts w:eastAsia="Calibri"/>
                <w:sz w:val="24"/>
                <w:szCs w:val="24"/>
              </w:rPr>
              <w:tab/>
              <w:t>комбинированного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D6283">
              <w:rPr>
                <w:rFonts w:eastAsia="Calibri"/>
                <w:sz w:val="24"/>
                <w:szCs w:val="24"/>
              </w:rPr>
              <w:t>взаимодействия;</w:t>
            </w:r>
          </w:p>
          <w:p w:rsidR="00614C3D" w:rsidRPr="000D6283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D6283">
              <w:rPr>
                <w:rFonts w:eastAsia="Calibri"/>
                <w:sz w:val="24"/>
                <w:szCs w:val="24"/>
              </w:rPr>
              <w:t xml:space="preserve">- принимать мотивы и аргументы других людей </w:t>
            </w:r>
            <w:proofErr w:type="gramStart"/>
            <w:r w:rsidRPr="000D6283">
              <w:rPr>
                <w:rFonts w:eastAsia="Calibri"/>
                <w:sz w:val="24"/>
                <w:szCs w:val="24"/>
              </w:rPr>
              <w:t>при</w:t>
            </w:r>
            <w:proofErr w:type="gramEnd"/>
          </w:p>
          <w:p w:rsidR="00614C3D" w:rsidRPr="000D6283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gramStart"/>
            <w:r w:rsidRPr="000D6283">
              <w:rPr>
                <w:rFonts w:eastAsia="Calibri"/>
                <w:sz w:val="24"/>
                <w:szCs w:val="24"/>
              </w:rPr>
              <w:t>анализе</w:t>
            </w:r>
            <w:proofErr w:type="gramEnd"/>
            <w:r w:rsidRPr="000D6283">
              <w:rPr>
                <w:rFonts w:eastAsia="Calibri"/>
                <w:sz w:val="24"/>
                <w:szCs w:val="24"/>
              </w:rPr>
              <w:t xml:space="preserve"> результатов деятельности;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D6283">
              <w:rPr>
                <w:rFonts w:eastAsia="Calibri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614C3D" w:rsidRPr="007B78F9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4C3D" w:rsidRPr="0050140B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 w:rsidRPr="0050140B">
              <w:rPr>
                <w:rFonts w:eastAsia="Calibri"/>
                <w:sz w:val="24"/>
                <w:szCs w:val="24"/>
              </w:rPr>
              <w:t xml:space="preserve">- уметь создавать </w:t>
            </w:r>
            <w:proofErr w:type="gramStart"/>
            <w:r w:rsidRPr="0050140B">
              <w:rPr>
                <w:rFonts w:eastAsia="Calibri"/>
                <w:sz w:val="24"/>
                <w:szCs w:val="24"/>
              </w:rPr>
              <w:t>устные</w:t>
            </w:r>
            <w:proofErr w:type="gramEnd"/>
            <w:r w:rsidRPr="0050140B">
              <w:rPr>
                <w:rFonts w:eastAsia="Calibri"/>
                <w:sz w:val="24"/>
                <w:szCs w:val="24"/>
              </w:rPr>
              <w:t xml:space="preserve"> монологические и диалогические</w:t>
            </w:r>
          </w:p>
          <w:p w:rsidR="00614C3D" w:rsidRPr="0050140B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 w:rsidRPr="0050140B">
              <w:rPr>
                <w:rFonts w:eastAsia="Calibri"/>
                <w:sz w:val="24"/>
                <w:szCs w:val="24"/>
              </w:rPr>
              <w:t>высказывания различных типов и жанров; употреблять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 w:rsidRPr="0050140B">
              <w:rPr>
                <w:rFonts w:eastAsia="Calibri"/>
                <w:sz w:val="24"/>
                <w:szCs w:val="24"/>
              </w:rPr>
              <w:t>языковые средства в соответствии с речевой ситуацией</w:t>
            </w:r>
          </w:p>
          <w:p w:rsidR="00614C3D" w:rsidRPr="0050140B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0140B">
              <w:rPr>
                <w:rFonts w:eastAsia="Calibri"/>
                <w:sz w:val="24"/>
                <w:szCs w:val="24"/>
              </w:rPr>
              <w:t>применять</w:t>
            </w:r>
            <w:r w:rsidRPr="0050140B">
              <w:rPr>
                <w:rFonts w:eastAsia="Calibri"/>
                <w:sz w:val="24"/>
                <w:szCs w:val="24"/>
              </w:rPr>
              <w:tab/>
              <w:t>знание</w:t>
            </w:r>
            <w:r w:rsidRPr="0050140B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0140B">
              <w:rPr>
                <w:rFonts w:eastAsia="Calibri"/>
                <w:sz w:val="24"/>
                <w:szCs w:val="24"/>
              </w:rPr>
              <w:t>норм</w:t>
            </w:r>
            <w:r w:rsidRPr="0050140B">
              <w:rPr>
                <w:rFonts w:eastAsia="Calibri"/>
                <w:sz w:val="24"/>
                <w:szCs w:val="24"/>
              </w:rPr>
              <w:tab/>
              <w:t>современного</w:t>
            </w:r>
            <w:r w:rsidRPr="0050140B">
              <w:rPr>
                <w:rFonts w:eastAsia="Calibri"/>
                <w:sz w:val="24"/>
                <w:szCs w:val="24"/>
              </w:rPr>
              <w:tab/>
              <w:t>русского</w:t>
            </w:r>
          </w:p>
          <w:p w:rsidR="00614C3D" w:rsidRPr="0050140B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 w:rsidRPr="0050140B">
              <w:rPr>
                <w:rFonts w:eastAsia="Calibri"/>
                <w:sz w:val="24"/>
                <w:szCs w:val="24"/>
              </w:rPr>
              <w:t>литературного языка в речевой практике, корректировать</w:t>
            </w:r>
          </w:p>
          <w:p w:rsidR="00614C3D" w:rsidRPr="007B78F9" w:rsidRDefault="00614C3D" w:rsidP="00C4246A">
            <w:pPr>
              <w:widowControl w:val="0"/>
              <w:autoSpaceDE w:val="0"/>
              <w:autoSpaceDN w:val="0"/>
              <w:ind w:left="110" w:hanging="238"/>
              <w:rPr>
                <w:rFonts w:eastAsia="Calibri"/>
                <w:sz w:val="24"/>
                <w:szCs w:val="24"/>
              </w:rPr>
            </w:pPr>
            <w:r w:rsidRPr="0050140B">
              <w:rPr>
                <w:rFonts w:eastAsia="Calibri"/>
                <w:sz w:val="24"/>
                <w:szCs w:val="24"/>
              </w:rPr>
              <w:t>устные и письменные в</w:t>
            </w:r>
            <w:r>
              <w:rPr>
                <w:rFonts w:eastAsia="Calibri"/>
                <w:sz w:val="24"/>
                <w:szCs w:val="24"/>
              </w:rPr>
              <w:t>ысказывания; обобщать знания об основных</w:t>
            </w:r>
            <w:r>
              <w:rPr>
                <w:rFonts w:eastAsia="Calibri"/>
                <w:sz w:val="24"/>
                <w:szCs w:val="24"/>
              </w:rPr>
              <w:tab/>
              <w:t>правилах</w:t>
            </w:r>
            <w:r>
              <w:rPr>
                <w:rFonts w:eastAsia="Calibri"/>
                <w:sz w:val="24"/>
                <w:szCs w:val="24"/>
              </w:rPr>
              <w:tab/>
              <w:t>орфографии</w:t>
            </w:r>
            <w:r>
              <w:rPr>
                <w:rFonts w:eastAsia="Calibri"/>
                <w:sz w:val="24"/>
                <w:szCs w:val="24"/>
              </w:rPr>
              <w:tab/>
              <w:t xml:space="preserve">и пунктуации, </w:t>
            </w:r>
          </w:p>
        </w:tc>
      </w:tr>
      <w:tr w:rsidR="00614C3D" w:rsidRPr="00ED417E" w:rsidTr="00C4246A">
        <w:trPr>
          <w:trHeight w:val="112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t>ПК 1.2. 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Использовать словари и справочную</w:t>
            </w:r>
          </w:p>
          <w:p w:rsidR="00614C3D" w:rsidRDefault="00614C3D" w:rsidP="00C4246A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литературу, опираясь на ресурсы традиционных библиотек и электронных библиотечных систем</w:t>
            </w:r>
          </w:p>
        </w:tc>
      </w:tr>
    </w:tbl>
    <w:p w:rsidR="00614C3D" w:rsidRDefault="00614C3D">
      <w:pPr>
        <w:rPr>
          <w:rFonts w:cs="Times New Roman"/>
          <w:sz w:val="24"/>
          <w:szCs w:val="28"/>
        </w:rPr>
      </w:pPr>
    </w:p>
    <w:p w:rsidR="00614C3D" w:rsidRPr="00614C3D" w:rsidRDefault="00614C3D" w:rsidP="00614C3D">
      <w:pPr>
        <w:rPr>
          <w:rFonts w:cs="Times New Roman"/>
        </w:rPr>
      </w:pPr>
      <w:r w:rsidRPr="00614C3D">
        <w:rPr>
          <w:rFonts w:cs="Times New Roman"/>
        </w:rPr>
        <w:t xml:space="preserve">Наименование разделов рабочей программы учебной дисциплины «Литература» </w:t>
      </w:r>
    </w:p>
    <w:p w:rsidR="00614C3D" w:rsidRPr="00614C3D" w:rsidRDefault="00614C3D" w:rsidP="00614C3D">
      <w:pPr>
        <w:rPr>
          <w:rFonts w:eastAsia="Calibri" w:cs="Times New Roman"/>
          <w:b/>
        </w:rPr>
      </w:pPr>
      <w:r w:rsidRPr="00614C3D">
        <w:rPr>
          <w:rFonts w:cs="Times New Roman"/>
        </w:rPr>
        <w:t>1.</w:t>
      </w:r>
      <w:r w:rsidRPr="00614C3D">
        <w:rPr>
          <w:rFonts w:eastAsia="Calibri" w:cs="Times New Roman"/>
          <w:b/>
        </w:rPr>
        <w:t xml:space="preserve"> </w:t>
      </w:r>
      <w:r w:rsidRPr="00614C3D">
        <w:rPr>
          <w:rFonts w:eastAsia="Calibri" w:cs="Times New Roman"/>
        </w:rPr>
        <w:t>Человек и его время: классики первой половины XIX века и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знаковые образы русской культуры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2. Вопрос русской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литературы второй половины XIX века: как человек может влиять на окружающий мир и</w:t>
      </w:r>
    </w:p>
    <w:p w:rsidR="00614C3D" w:rsidRPr="00614C3D" w:rsidRDefault="00614C3D" w:rsidP="00614C3D">
      <w:pPr>
        <w:rPr>
          <w:rFonts w:eastAsia="Calibri" w:cs="Times New Roman"/>
          <w:b/>
        </w:rPr>
      </w:pPr>
      <w:r w:rsidRPr="00614C3D">
        <w:rPr>
          <w:rFonts w:eastAsia="Calibri" w:cs="Times New Roman"/>
        </w:rPr>
        <w:t>менять его к лучшему</w:t>
      </w:r>
      <w:r w:rsidRPr="00614C3D">
        <w:rPr>
          <w:rFonts w:eastAsia="Calibri" w:cs="Times New Roman"/>
          <w:b/>
        </w:rPr>
        <w:t>?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 xml:space="preserve">3. </w:t>
      </w:r>
      <w:r w:rsidRPr="00614C3D">
        <w:rPr>
          <w:rFonts w:eastAsia="Calibri" w:cs="Times New Roman"/>
          <w:b/>
        </w:rPr>
        <w:t>«</w:t>
      </w:r>
      <w:r w:rsidRPr="00614C3D">
        <w:rPr>
          <w:rFonts w:eastAsia="Calibri" w:cs="Times New Roman"/>
        </w:rPr>
        <w:t xml:space="preserve">Человек в поиске </w:t>
      </w:r>
      <w:proofErr w:type="gramStart"/>
      <w:r w:rsidRPr="00614C3D">
        <w:rPr>
          <w:rFonts w:eastAsia="Calibri" w:cs="Times New Roman"/>
        </w:rPr>
        <w:t>прекрасного</w:t>
      </w:r>
      <w:proofErr w:type="gramEnd"/>
      <w:r w:rsidRPr="00614C3D">
        <w:rPr>
          <w:rFonts w:eastAsia="Calibri" w:cs="Times New Roman"/>
        </w:rPr>
        <w:t>»: Русская литература рубежа X</w:t>
      </w:r>
      <w:r w:rsidRPr="00614C3D">
        <w:rPr>
          <w:rFonts w:eastAsia="MS Mincho" w:hAnsi="MS Mincho" w:cs="Times New Roman"/>
        </w:rPr>
        <w:t>Ⅰ</w:t>
      </w:r>
      <w:r w:rsidRPr="00614C3D">
        <w:rPr>
          <w:rFonts w:eastAsia="Calibri" w:cs="Times New Roman"/>
        </w:rPr>
        <w:t xml:space="preserve">Х-ХХ веков в контексте </w:t>
      </w:r>
      <w:proofErr w:type="spellStart"/>
      <w:r w:rsidRPr="00614C3D">
        <w:rPr>
          <w:rFonts w:eastAsia="Calibri" w:cs="Times New Roman"/>
        </w:rPr>
        <w:t>социокультурных</w:t>
      </w:r>
      <w:proofErr w:type="spellEnd"/>
      <w:r w:rsidRPr="00614C3D">
        <w:rPr>
          <w:rFonts w:eastAsia="Calibri" w:cs="Times New Roman"/>
        </w:rPr>
        <w:t xml:space="preserve"> процессов эпохи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4.</w:t>
      </w:r>
      <w:r w:rsidRPr="00614C3D">
        <w:rPr>
          <w:rFonts w:eastAsia="Calibri" w:cs="Times New Roman"/>
          <w:b/>
        </w:rPr>
        <w:t xml:space="preserve"> </w:t>
      </w:r>
      <w:r w:rsidRPr="00614C3D">
        <w:rPr>
          <w:rFonts w:eastAsia="Calibri" w:cs="Times New Roman"/>
        </w:rPr>
        <w:t>«Человек перед лицом эпохальных потрясений»: Русская литература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20-40-х годов ХХ века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5.</w:t>
      </w:r>
      <w:r w:rsidRPr="00614C3D">
        <w:rPr>
          <w:rFonts w:eastAsia="Calibri" w:cs="Times New Roman"/>
          <w:b/>
        </w:rPr>
        <w:t xml:space="preserve"> </w:t>
      </w:r>
      <w:r w:rsidRPr="00614C3D">
        <w:rPr>
          <w:rFonts w:eastAsia="Calibri" w:cs="Times New Roman"/>
        </w:rPr>
        <w:t>«Поэт и мир»: Литературный процесс в России 40-х – середины 50-х годов ХХ века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lastRenderedPageBreak/>
        <w:t>6.</w:t>
      </w:r>
      <w:r w:rsidRPr="00614C3D">
        <w:rPr>
          <w:rFonts w:eastAsia="Calibri" w:cs="Times New Roman"/>
          <w:b/>
        </w:rPr>
        <w:t xml:space="preserve"> </w:t>
      </w:r>
      <w:r w:rsidRPr="00614C3D">
        <w:rPr>
          <w:rFonts w:eastAsia="Calibri" w:cs="Times New Roman"/>
        </w:rPr>
        <w:t>«Человек и человечность»: Основные явления литературной жизни России конца 50-х –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80-х годов ХХ века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7.</w:t>
      </w:r>
      <w:r w:rsidRPr="00614C3D">
        <w:rPr>
          <w:rFonts w:eastAsia="Calibri" w:cs="Times New Roman"/>
          <w:b/>
        </w:rPr>
        <w:t xml:space="preserve"> «</w:t>
      </w:r>
      <w:r w:rsidRPr="00614C3D">
        <w:rPr>
          <w:rFonts w:eastAsia="Calibri" w:cs="Times New Roman"/>
        </w:rPr>
        <w:t>Людей неинтересных в мире нет»: Литература с середины 1960-х годов до начала ХХ</w:t>
      </w:r>
      <w:proofErr w:type="gramStart"/>
      <w:r w:rsidRPr="00614C3D">
        <w:rPr>
          <w:rFonts w:eastAsia="Calibri" w:cs="Times New Roman"/>
        </w:rPr>
        <w:t>1</w:t>
      </w:r>
      <w:proofErr w:type="gramEnd"/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Века</w:t>
      </w:r>
    </w:p>
    <w:p w:rsidR="00614C3D" w:rsidRPr="00614C3D" w:rsidRDefault="00614C3D" w:rsidP="00614C3D">
      <w:pPr>
        <w:rPr>
          <w:rFonts w:eastAsia="Calibri" w:cs="Times New Roman"/>
        </w:rPr>
      </w:pPr>
      <w:r w:rsidRPr="00614C3D">
        <w:rPr>
          <w:rFonts w:eastAsia="Calibri" w:cs="Times New Roman"/>
        </w:rPr>
        <w:t>8.</w:t>
      </w:r>
      <w:r w:rsidRPr="00614C3D">
        <w:rPr>
          <w:rFonts w:eastAsia="Calibri" w:cs="Times New Roman"/>
          <w:b/>
        </w:rPr>
        <w:t xml:space="preserve"> </w:t>
      </w:r>
      <w:r w:rsidRPr="00614C3D">
        <w:rPr>
          <w:rFonts w:eastAsia="Calibri" w:cs="Times New Roman"/>
        </w:rPr>
        <w:t>Зарубежная литература ХХ века.</w:t>
      </w:r>
    </w:p>
    <w:p w:rsidR="00614C3D" w:rsidRPr="00614C3D" w:rsidRDefault="00614C3D" w:rsidP="00614C3D">
      <w:pPr>
        <w:rPr>
          <w:rFonts w:eastAsia="Calibri" w:cs="Times New Roman"/>
        </w:rPr>
      </w:pPr>
    </w:p>
    <w:p w:rsidR="00614C3D" w:rsidRPr="00614C3D" w:rsidRDefault="00614C3D" w:rsidP="00614C3D">
      <w:pPr>
        <w:rPr>
          <w:rFonts w:cs="Times New Roman"/>
        </w:rPr>
      </w:pPr>
    </w:p>
    <w:p w:rsidR="00614C3D" w:rsidRPr="00614C3D" w:rsidRDefault="00614C3D" w:rsidP="00614C3D">
      <w:pPr>
        <w:pStyle w:val="a4"/>
        <w:numPr>
          <w:ilvl w:val="0"/>
          <w:numId w:val="16"/>
        </w:numPr>
        <w:rPr>
          <w:rFonts w:cs="Times New Roman"/>
        </w:rPr>
      </w:pPr>
      <w:r w:rsidRPr="00614C3D">
        <w:rPr>
          <w:rFonts w:cs="Times New Roman"/>
        </w:rPr>
        <w:t xml:space="preserve">Количество часов аудиторных: 119 ч. • </w:t>
      </w:r>
    </w:p>
    <w:p w:rsidR="00614C3D" w:rsidRPr="00614C3D" w:rsidRDefault="00614C3D" w:rsidP="00614C3D">
      <w:pPr>
        <w:pStyle w:val="a4"/>
        <w:numPr>
          <w:ilvl w:val="0"/>
          <w:numId w:val="16"/>
        </w:numPr>
        <w:rPr>
          <w:rFonts w:cs="Times New Roman"/>
        </w:rPr>
      </w:pPr>
      <w:r w:rsidRPr="00614C3D">
        <w:rPr>
          <w:rFonts w:cs="Times New Roman"/>
        </w:rPr>
        <w:t>Количество часов п</w:t>
      </w:r>
      <w:r w:rsidRPr="00614C3D">
        <w:rPr>
          <w:rFonts w:eastAsia="Calibri" w:cs="Times New Roman"/>
        </w:rPr>
        <w:t>рофессионально ориентированное содержание:16 ч.</w:t>
      </w:r>
    </w:p>
    <w:p w:rsidR="009A27EF" w:rsidRPr="00614C3D" w:rsidRDefault="00614C3D" w:rsidP="00614C3D">
      <w:pPr>
        <w:pStyle w:val="a4"/>
        <w:numPr>
          <w:ilvl w:val="0"/>
          <w:numId w:val="16"/>
        </w:numPr>
        <w:rPr>
          <w:rFonts w:cs="Times New Roman"/>
        </w:rPr>
      </w:pPr>
      <w:r w:rsidRPr="00614C3D">
        <w:rPr>
          <w:rFonts w:cs="Times New Roman"/>
        </w:rPr>
        <w:t xml:space="preserve">Форма аттестации: </w:t>
      </w:r>
      <w:r w:rsidRPr="00614C3D">
        <w:rPr>
          <w:rFonts w:eastAsia="Calibri" w:cs="Times New Roman"/>
        </w:rPr>
        <w:t>дифференцированный зачет</w:t>
      </w:r>
    </w:p>
    <w:p w:rsidR="00614C3D" w:rsidRPr="00614C3D" w:rsidRDefault="00614C3D" w:rsidP="00614C3D">
      <w:pPr>
        <w:pStyle w:val="a4"/>
        <w:ind w:firstLine="0"/>
        <w:rPr>
          <w:rFonts w:cs="Times New Roman"/>
        </w:rPr>
      </w:pPr>
    </w:p>
    <w:p w:rsidR="00614C3D" w:rsidRPr="00614C3D" w:rsidRDefault="00614C3D" w:rsidP="00614C3D">
      <w:pPr>
        <w:pStyle w:val="a4"/>
        <w:ind w:firstLine="0"/>
        <w:rPr>
          <w:rFonts w:cs="Times New Roman"/>
        </w:rPr>
      </w:pPr>
    </w:p>
    <w:p w:rsidR="00614C3D" w:rsidRDefault="00614C3D" w:rsidP="00614C3D">
      <w:pPr>
        <w:pStyle w:val="a4"/>
        <w:ind w:firstLine="0"/>
      </w:pPr>
      <w:r w:rsidRPr="00614C3D">
        <w:rPr>
          <w:rFonts w:cs="Times New Roman"/>
        </w:rPr>
        <w:t xml:space="preserve">Составитель: преподаватель ГБПОУ «КБАДК» </w:t>
      </w:r>
      <w:proofErr w:type="spellStart"/>
      <w:r w:rsidRPr="00614C3D">
        <w:rPr>
          <w:rFonts w:cs="Times New Roman"/>
        </w:rPr>
        <w:t>Т.А.Тохтабиева</w:t>
      </w:r>
      <w:proofErr w:type="spellEnd"/>
      <w:r>
        <w:rPr>
          <w:rFonts w:cs="Times New Roman"/>
          <w:sz w:val="24"/>
          <w:szCs w:val="28"/>
        </w:rPr>
        <w:t>.</w:t>
      </w:r>
    </w:p>
    <w:sectPr w:rsidR="00614C3D" w:rsidSect="00614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48"/>
    <w:multiLevelType w:val="hybridMultilevel"/>
    <w:tmpl w:val="5D4A325C"/>
    <w:lvl w:ilvl="0" w:tplc="45D2DEF0">
      <w:numFmt w:val="bullet"/>
      <w:lvlText w:val="-"/>
      <w:lvlJc w:val="left"/>
      <w:pPr>
        <w:ind w:left="107" w:hanging="55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311EC992">
      <w:numFmt w:val="bullet"/>
      <w:lvlText w:val="•"/>
      <w:lvlJc w:val="left"/>
      <w:pPr>
        <w:ind w:left="712" w:hanging="555"/>
      </w:pPr>
      <w:rPr>
        <w:rFonts w:hint="default"/>
        <w:lang w:val="ru-RU" w:eastAsia="en-US" w:bidi="ar-SA"/>
      </w:rPr>
    </w:lvl>
    <w:lvl w:ilvl="2" w:tplc="896EB54A">
      <w:numFmt w:val="bullet"/>
      <w:lvlText w:val="•"/>
      <w:lvlJc w:val="left"/>
      <w:pPr>
        <w:ind w:left="1325" w:hanging="555"/>
      </w:pPr>
      <w:rPr>
        <w:rFonts w:hint="default"/>
        <w:lang w:val="ru-RU" w:eastAsia="en-US" w:bidi="ar-SA"/>
      </w:rPr>
    </w:lvl>
    <w:lvl w:ilvl="3" w:tplc="789441DA">
      <w:numFmt w:val="bullet"/>
      <w:lvlText w:val="•"/>
      <w:lvlJc w:val="left"/>
      <w:pPr>
        <w:ind w:left="1937" w:hanging="555"/>
      </w:pPr>
      <w:rPr>
        <w:rFonts w:hint="default"/>
        <w:lang w:val="ru-RU" w:eastAsia="en-US" w:bidi="ar-SA"/>
      </w:rPr>
    </w:lvl>
    <w:lvl w:ilvl="4" w:tplc="9F8A128E">
      <w:numFmt w:val="bullet"/>
      <w:lvlText w:val="•"/>
      <w:lvlJc w:val="left"/>
      <w:pPr>
        <w:ind w:left="2550" w:hanging="555"/>
      </w:pPr>
      <w:rPr>
        <w:rFonts w:hint="default"/>
        <w:lang w:val="ru-RU" w:eastAsia="en-US" w:bidi="ar-SA"/>
      </w:rPr>
    </w:lvl>
    <w:lvl w:ilvl="5" w:tplc="3E6C4252">
      <w:numFmt w:val="bullet"/>
      <w:lvlText w:val="•"/>
      <w:lvlJc w:val="left"/>
      <w:pPr>
        <w:ind w:left="3162" w:hanging="555"/>
      </w:pPr>
      <w:rPr>
        <w:rFonts w:hint="default"/>
        <w:lang w:val="ru-RU" w:eastAsia="en-US" w:bidi="ar-SA"/>
      </w:rPr>
    </w:lvl>
    <w:lvl w:ilvl="6" w:tplc="B030D6D8">
      <w:numFmt w:val="bullet"/>
      <w:lvlText w:val="•"/>
      <w:lvlJc w:val="left"/>
      <w:pPr>
        <w:ind w:left="3775" w:hanging="555"/>
      </w:pPr>
      <w:rPr>
        <w:rFonts w:hint="default"/>
        <w:lang w:val="ru-RU" w:eastAsia="en-US" w:bidi="ar-SA"/>
      </w:rPr>
    </w:lvl>
    <w:lvl w:ilvl="7" w:tplc="AF221626">
      <w:numFmt w:val="bullet"/>
      <w:lvlText w:val="•"/>
      <w:lvlJc w:val="left"/>
      <w:pPr>
        <w:ind w:left="4387" w:hanging="555"/>
      </w:pPr>
      <w:rPr>
        <w:rFonts w:hint="default"/>
        <w:lang w:val="ru-RU" w:eastAsia="en-US" w:bidi="ar-SA"/>
      </w:rPr>
    </w:lvl>
    <w:lvl w:ilvl="8" w:tplc="1C5EA262">
      <w:numFmt w:val="bullet"/>
      <w:lvlText w:val="•"/>
      <w:lvlJc w:val="left"/>
      <w:pPr>
        <w:ind w:left="5000" w:hanging="555"/>
      </w:pPr>
      <w:rPr>
        <w:rFonts w:hint="default"/>
        <w:lang w:val="ru-RU" w:eastAsia="en-US" w:bidi="ar-SA"/>
      </w:rPr>
    </w:lvl>
  </w:abstractNum>
  <w:abstractNum w:abstractNumId="1">
    <w:nsid w:val="135A2138"/>
    <w:multiLevelType w:val="hybridMultilevel"/>
    <w:tmpl w:val="23CEE7AA"/>
    <w:lvl w:ilvl="0" w:tplc="06F0A7F0">
      <w:numFmt w:val="bullet"/>
      <w:lvlText w:val="-"/>
      <w:lvlJc w:val="left"/>
      <w:pPr>
        <w:ind w:left="107" w:hanging="32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2AEB29A">
      <w:numFmt w:val="bullet"/>
      <w:lvlText w:val="•"/>
      <w:lvlJc w:val="left"/>
      <w:pPr>
        <w:ind w:left="712" w:hanging="320"/>
      </w:pPr>
      <w:rPr>
        <w:rFonts w:hint="default"/>
        <w:lang w:val="ru-RU" w:eastAsia="en-US" w:bidi="ar-SA"/>
      </w:rPr>
    </w:lvl>
    <w:lvl w:ilvl="2" w:tplc="3E303448">
      <w:numFmt w:val="bullet"/>
      <w:lvlText w:val="•"/>
      <w:lvlJc w:val="left"/>
      <w:pPr>
        <w:ind w:left="1325" w:hanging="320"/>
      </w:pPr>
      <w:rPr>
        <w:rFonts w:hint="default"/>
        <w:lang w:val="ru-RU" w:eastAsia="en-US" w:bidi="ar-SA"/>
      </w:rPr>
    </w:lvl>
    <w:lvl w:ilvl="3" w:tplc="1A06DC32">
      <w:numFmt w:val="bullet"/>
      <w:lvlText w:val="•"/>
      <w:lvlJc w:val="left"/>
      <w:pPr>
        <w:ind w:left="1937" w:hanging="320"/>
      </w:pPr>
      <w:rPr>
        <w:rFonts w:hint="default"/>
        <w:lang w:val="ru-RU" w:eastAsia="en-US" w:bidi="ar-SA"/>
      </w:rPr>
    </w:lvl>
    <w:lvl w:ilvl="4" w:tplc="218EA8F4">
      <w:numFmt w:val="bullet"/>
      <w:lvlText w:val="•"/>
      <w:lvlJc w:val="left"/>
      <w:pPr>
        <w:ind w:left="2550" w:hanging="320"/>
      </w:pPr>
      <w:rPr>
        <w:rFonts w:hint="default"/>
        <w:lang w:val="ru-RU" w:eastAsia="en-US" w:bidi="ar-SA"/>
      </w:rPr>
    </w:lvl>
    <w:lvl w:ilvl="5" w:tplc="17AA3B0C">
      <w:numFmt w:val="bullet"/>
      <w:lvlText w:val="•"/>
      <w:lvlJc w:val="left"/>
      <w:pPr>
        <w:ind w:left="3162" w:hanging="320"/>
      </w:pPr>
      <w:rPr>
        <w:rFonts w:hint="default"/>
        <w:lang w:val="ru-RU" w:eastAsia="en-US" w:bidi="ar-SA"/>
      </w:rPr>
    </w:lvl>
    <w:lvl w:ilvl="6" w:tplc="A83217BE">
      <w:numFmt w:val="bullet"/>
      <w:lvlText w:val="•"/>
      <w:lvlJc w:val="left"/>
      <w:pPr>
        <w:ind w:left="3775" w:hanging="320"/>
      </w:pPr>
      <w:rPr>
        <w:rFonts w:hint="default"/>
        <w:lang w:val="ru-RU" w:eastAsia="en-US" w:bidi="ar-SA"/>
      </w:rPr>
    </w:lvl>
    <w:lvl w:ilvl="7" w:tplc="38AEBEF4">
      <w:numFmt w:val="bullet"/>
      <w:lvlText w:val="•"/>
      <w:lvlJc w:val="left"/>
      <w:pPr>
        <w:ind w:left="4387" w:hanging="320"/>
      </w:pPr>
      <w:rPr>
        <w:rFonts w:hint="default"/>
        <w:lang w:val="ru-RU" w:eastAsia="en-US" w:bidi="ar-SA"/>
      </w:rPr>
    </w:lvl>
    <w:lvl w:ilvl="8" w:tplc="0F188A3C">
      <w:numFmt w:val="bullet"/>
      <w:lvlText w:val="•"/>
      <w:lvlJc w:val="left"/>
      <w:pPr>
        <w:ind w:left="5000" w:hanging="320"/>
      </w:pPr>
      <w:rPr>
        <w:rFonts w:hint="default"/>
        <w:lang w:val="ru-RU" w:eastAsia="en-US" w:bidi="ar-SA"/>
      </w:rPr>
    </w:lvl>
  </w:abstractNum>
  <w:abstractNum w:abstractNumId="2">
    <w:nsid w:val="13F42072"/>
    <w:multiLevelType w:val="hybridMultilevel"/>
    <w:tmpl w:val="DBE813FA"/>
    <w:lvl w:ilvl="0" w:tplc="AD58A944">
      <w:numFmt w:val="bullet"/>
      <w:lvlText w:val="-"/>
      <w:lvlJc w:val="left"/>
      <w:pPr>
        <w:ind w:left="107" w:hanging="29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BE0E0BA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B98A6EEA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60BC815C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3EF0CE58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8A069D36">
      <w:numFmt w:val="bullet"/>
      <w:lvlText w:val="•"/>
      <w:lvlJc w:val="left"/>
      <w:pPr>
        <w:ind w:left="3162" w:hanging="298"/>
      </w:pPr>
      <w:rPr>
        <w:rFonts w:hint="default"/>
        <w:lang w:val="ru-RU" w:eastAsia="en-US" w:bidi="ar-SA"/>
      </w:rPr>
    </w:lvl>
    <w:lvl w:ilvl="6" w:tplc="865C0B46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C66EFDC2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8" w:tplc="7FD456F0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3">
    <w:nsid w:val="14A826B7"/>
    <w:multiLevelType w:val="hybridMultilevel"/>
    <w:tmpl w:val="E746E548"/>
    <w:lvl w:ilvl="0" w:tplc="7654DFFC">
      <w:numFmt w:val="bullet"/>
      <w:lvlText w:val="-"/>
      <w:lvlJc w:val="left"/>
      <w:pPr>
        <w:ind w:left="110" w:hanging="17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A4E72E6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2" w:tplc="78A00640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3" w:tplc="37DC41F2">
      <w:numFmt w:val="bullet"/>
      <w:lvlText w:val="•"/>
      <w:lvlJc w:val="left"/>
      <w:pPr>
        <w:ind w:left="1569" w:hanging="171"/>
      </w:pPr>
      <w:rPr>
        <w:rFonts w:hint="default"/>
        <w:lang w:val="ru-RU" w:eastAsia="en-US" w:bidi="ar-SA"/>
      </w:rPr>
    </w:lvl>
    <w:lvl w:ilvl="4" w:tplc="448AF864">
      <w:numFmt w:val="bullet"/>
      <w:lvlText w:val="•"/>
      <w:lvlJc w:val="left"/>
      <w:pPr>
        <w:ind w:left="2052" w:hanging="171"/>
      </w:pPr>
      <w:rPr>
        <w:rFonts w:hint="default"/>
        <w:lang w:val="ru-RU" w:eastAsia="en-US" w:bidi="ar-SA"/>
      </w:rPr>
    </w:lvl>
    <w:lvl w:ilvl="5" w:tplc="D66ED2E0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  <w:lvl w:ilvl="6" w:tplc="625A6BDE">
      <w:numFmt w:val="bullet"/>
      <w:lvlText w:val="•"/>
      <w:lvlJc w:val="left"/>
      <w:pPr>
        <w:ind w:left="3018" w:hanging="171"/>
      </w:pPr>
      <w:rPr>
        <w:rFonts w:hint="default"/>
        <w:lang w:val="ru-RU" w:eastAsia="en-US" w:bidi="ar-SA"/>
      </w:rPr>
    </w:lvl>
    <w:lvl w:ilvl="7" w:tplc="9F96B75C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8" w:tplc="FA589E06">
      <w:numFmt w:val="bullet"/>
      <w:lvlText w:val="•"/>
      <w:lvlJc w:val="left"/>
      <w:pPr>
        <w:ind w:left="3984" w:hanging="171"/>
      </w:pPr>
      <w:rPr>
        <w:rFonts w:hint="default"/>
        <w:lang w:val="ru-RU" w:eastAsia="en-US" w:bidi="ar-SA"/>
      </w:rPr>
    </w:lvl>
  </w:abstractNum>
  <w:abstractNum w:abstractNumId="4">
    <w:nsid w:val="22164C22"/>
    <w:multiLevelType w:val="hybridMultilevel"/>
    <w:tmpl w:val="1092303E"/>
    <w:lvl w:ilvl="0" w:tplc="227446EA">
      <w:numFmt w:val="bullet"/>
      <w:lvlText w:val="-"/>
      <w:lvlJc w:val="left"/>
      <w:pPr>
        <w:ind w:left="110" w:hanging="23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9A635AA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2430AA28">
      <w:numFmt w:val="bullet"/>
      <w:lvlText w:val="•"/>
      <w:lvlJc w:val="left"/>
      <w:pPr>
        <w:ind w:left="1086" w:hanging="238"/>
      </w:pPr>
      <w:rPr>
        <w:rFonts w:hint="default"/>
        <w:lang w:val="ru-RU" w:eastAsia="en-US" w:bidi="ar-SA"/>
      </w:rPr>
    </w:lvl>
    <w:lvl w:ilvl="3" w:tplc="6B9CDCBE">
      <w:numFmt w:val="bullet"/>
      <w:lvlText w:val="•"/>
      <w:lvlJc w:val="left"/>
      <w:pPr>
        <w:ind w:left="1569" w:hanging="238"/>
      </w:pPr>
      <w:rPr>
        <w:rFonts w:hint="default"/>
        <w:lang w:val="ru-RU" w:eastAsia="en-US" w:bidi="ar-SA"/>
      </w:rPr>
    </w:lvl>
    <w:lvl w:ilvl="4" w:tplc="0BCAA75E">
      <w:numFmt w:val="bullet"/>
      <w:lvlText w:val="•"/>
      <w:lvlJc w:val="left"/>
      <w:pPr>
        <w:ind w:left="2052" w:hanging="238"/>
      </w:pPr>
      <w:rPr>
        <w:rFonts w:hint="default"/>
        <w:lang w:val="ru-RU" w:eastAsia="en-US" w:bidi="ar-SA"/>
      </w:rPr>
    </w:lvl>
    <w:lvl w:ilvl="5" w:tplc="590E096A">
      <w:numFmt w:val="bullet"/>
      <w:lvlText w:val="•"/>
      <w:lvlJc w:val="left"/>
      <w:pPr>
        <w:ind w:left="2535" w:hanging="238"/>
      </w:pPr>
      <w:rPr>
        <w:rFonts w:hint="default"/>
        <w:lang w:val="ru-RU" w:eastAsia="en-US" w:bidi="ar-SA"/>
      </w:rPr>
    </w:lvl>
    <w:lvl w:ilvl="6" w:tplc="A86EF066">
      <w:numFmt w:val="bullet"/>
      <w:lvlText w:val="•"/>
      <w:lvlJc w:val="left"/>
      <w:pPr>
        <w:ind w:left="3018" w:hanging="238"/>
      </w:pPr>
      <w:rPr>
        <w:rFonts w:hint="default"/>
        <w:lang w:val="ru-RU" w:eastAsia="en-US" w:bidi="ar-SA"/>
      </w:rPr>
    </w:lvl>
    <w:lvl w:ilvl="7" w:tplc="2E6084F2">
      <w:numFmt w:val="bullet"/>
      <w:lvlText w:val="•"/>
      <w:lvlJc w:val="left"/>
      <w:pPr>
        <w:ind w:left="3501" w:hanging="238"/>
      </w:pPr>
      <w:rPr>
        <w:rFonts w:hint="default"/>
        <w:lang w:val="ru-RU" w:eastAsia="en-US" w:bidi="ar-SA"/>
      </w:rPr>
    </w:lvl>
    <w:lvl w:ilvl="8" w:tplc="C7769D4A">
      <w:numFmt w:val="bullet"/>
      <w:lvlText w:val="•"/>
      <w:lvlJc w:val="left"/>
      <w:pPr>
        <w:ind w:left="3984" w:hanging="238"/>
      </w:pPr>
      <w:rPr>
        <w:rFonts w:hint="default"/>
        <w:lang w:val="ru-RU" w:eastAsia="en-US" w:bidi="ar-SA"/>
      </w:rPr>
    </w:lvl>
  </w:abstractNum>
  <w:abstractNum w:abstractNumId="5">
    <w:nsid w:val="25DC2F1A"/>
    <w:multiLevelType w:val="hybridMultilevel"/>
    <w:tmpl w:val="6AB2C4B2"/>
    <w:lvl w:ilvl="0" w:tplc="61E63B4C">
      <w:numFmt w:val="bullet"/>
      <w:lvlText w:val="-"/>
      <w:lvlJc w:val="left"/>
      <w:pPr>
        <w:ind w:left="110" w:hanging="17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3AB6E59E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2" w:tplc="9CCCBE04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3" w:tplc="47C0DF1A">
      <w:numFmt w:val="bullet"/>
      <w:lvlText w:val="•"/>
      <w:lvlJc w:val="left"/>
      <w:pPr>
        <w:ind w:left="1569" w:hanging="171"/>
      </w:pPr>
      <w:rPr>
        <w:rFonts w:hint="default"/>
        <w:lang w:val="ru-RU" w:eastAsia="en-US" w:bidi="ar-SA"/>
      </w:rPr>
    </w:lvl>
    <w:lvl w:ilvl="4" w:tplc="96E42536">
      <w:numFmt w:val="bullet"/>
      <w:lvlText w:val="•"/>
      <w:lvlJc w:val="left"/>
      <w:pPr>
        <w:ind w:left="2052" w:hanging="171"/>
      </w:pPr>
      <w:rPr>
        <w:rFonts w:hint="default"/>
        <w:lang w:val="ru-RU" w:eastAsia="en-US" w:bidi="ar-SA"/>
      </w:rPr>
    </w:lvl>
    <w:lvl w:ilvl="5" w:tplc="05B8E3B8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  <w:lvl w:ilvl="6" w:tplc="C4E038C0">
      <w:numFmt w:val="bullet"/>
      <w:lvlText w:val="•"/>
      <w:lvlJc w:val="left"/>
      <w:pPr>
        <w:ind w:left="3018" w:hanging="171"/>
      </w:pPr>
      <w:rPr>
        <w:rFonts w:hint="default"/>
        <w:lang w:val="ru-RU" w:eastAsia="en-US" w:bidi="ar-SA"/>
      </w:rPr>
    </w:lvl>
    <w:lvl w:ilvl="7" w:tplc="981274CA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8" w:tplc="E8A6ACC2">
      <w:numFmt w:val="bullet"/>
      <w:lvlText w:val="•"/>
      <w:lvlJc w:val="left"/>
      <w:pPr>
        <w:ind w:left="3984" w:hanging="171"/>
      </w:pPr>
      <w:rPr>
        <w:rFonts w:hint="default"/>
        <w:lang w:val="ru-RU" w:eastAsia="en-US" w:bidi="ar-SA"/>
      </w:rPr>
    </w:lvl>
  </w:abstractNum>
  <w:abstractNum w:abstractNumId="6">
    <w:nsid w:val="32065161"/>
    <w:multiLevelType w:val="hybridMultilevel"/>
    <w:tmpl w:val="85546FCA"/>
    <w:lvl w:ilvl="0" w:tplc="F9549852">
      <w:numFmt w:val="bullet"/>
      <w:lvlText w:val="-"/>
      <w:lvlJc w:val="left"/>
      <w:pPr>
        <w:ind w:left="107" w:hanging="29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586D2DC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C102D9C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61A427F6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5E3EEC46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976E11E">
      <w:numFmt w:val="bullet"/>
      <w:lvlText w:val="•"/>
      <w:lvlJc w:val="left"/>
      <w:pPr>
        <w:ind w:left="3162" w:hanging="298"/>
      </w:pPr>
      <w:rPr>
        <w:rFonts w:hint="default"/>
        <w:lang w:val="ru-RU" w:eastAsia="en-US" w:bidi="ar-SA"/>
      </w:rPr>
    </w:lvl>
    <w:lvl w:ilvl="6" w:tplc="D1F423DE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780CC466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8" w:tplc="EFA42B50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7">
    <w:nsid w:val="40C16D0A"/>
    <w:multiLevelType w:val="hybridMultilevel"/>
    <w:tmpl w:val="C4486F7C"/>
    <w:lvl w:ilvl="0" w:tplc="75E4248E">
      <w:numFmt w:val="bullet"/>
      <w:lvlText w:val="-"/>
      <w:lvlJc w:val="left"/>
      <w:pPr>
        <w:ind w:left="110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4F8905A">
      <w:numFmt w:val="bullet"/>
      <w:lvlText w:val="•"/>
      <w:lvlJc w:val="left"/>
      <w:pPr>
        <w:ind w:left="603" w:hanging="183"/>
      </w:pPr>
      <w:rPr>
        <w:rFonts w:hint="default"/>
        <w:lang w:val="ru-RU" w:eastAsia="en-US" w:bidi="ar-SA"/>
      </w:rPr>
    </w:lvl>
    <w:lvl w:ilvl="2" w:tplc="4086CE94"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3" w:tplc="867A923A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4" w:tplc="3B048230">
      <w:numFmt w:val="bullet"/>
      <w:lvlText w:val="•"/>
      <w:lvlJc w:val="left"/>
      <w:pPr>
        <w:ind w:left="2052" w:hanging="183"/>
      </w:pPr>
      <w:rPr>
        <w:rFonts w:hint="default"/>
        <w:lang w:val="ru-RU" w:eastAsia="en-US" w:bidi="ar-SA"/>
      </w:rPr>
    </w:lvl>
    <w:lvl w:ilvl="5" w:tplc="135CF89E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6" w:tplc="69345528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7" w:tplc="6C00D89A">
      <w:numFmt w:val="bullet"/>
      <w:lvlText w:val="•"/>
      <w:lvlJc w:val="left"/>
      <w:pPr>
        <w:ind w:left="3501" w:hanging="183"/>
      </w:pPr>
      <w:rPr>
        <w:rFonts w:hint="default"/>
        <w:lang w:val="ru-RU" w:eastAsia="en-US" w:bidi="ar-SA"/>
      </w:rPr>
    </w:lvl>
    <w:lvl w:ilvl="8" w:tplc="393E8BC4">
      <w:numFmt w:val="bullet"/>
      <w:lvlText w:val="•"/>
      <w:lvlJc w:val="left"/>
      <w:pPr>
        <w:ind w:left="3984" w:hanging="183"/>
      </w:pPr>
      <w:rPr>
        <w:rFonts w:hint="default"/>
        <w:lang w:val="ru-RU" w:eastAsia="en-US" w:bidi="ar-SA"/>
      </w:rPr>
    </w:lvl>
  </w:abstractNum>
  <w:abstractNum w:abstractNumId="8">
    <w:nsid w:val="4BE96C2D"/>
    <w:multiLevelType w:val="hybridMultilevel"/>
    <w:tmpl w:val="8A9C1E40"/>
    <w:lvl w:ilvl="0" w:tplc="F47CCAC6">
      <w:numFmt w:val="bullet"/>
      <w:lvlText w:val="-"/>
      <w:lvlJc w:val="left"/>
      <w:pPr>
        <w:ind w:left="107" w:hanging="26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B38E62E">
      <w:numFmt w:val="bullet"/>
      <w:lvlText w:val="•"/>
      <w:lvlJc w:val="left"/>
      <w:pPr>
        <w:ind w:left="712" w:hanging="260"/>
      </w:pPr>
      <w:rPr>
        <w:rFonts w:hint="default"/>
        <w:lang w:val="ru-RU" w:eastAsia="en-US" w:bidi="ar-SA"/>
      </w:rPr>
    </w:lvl>
    <w:lvl w:ilvl="2" w:tplc="F4EC94C2">
      <w:numFmt w:val="bullet"/>
      <w:lvlText w:val="•"/>
      <w:lvlJc w:val="left"/>
      <w:pPr>
        <w:ind w:left="1325" w:hanging="260"/>
      </w:pPr>
      <w:rPr>
        <w:rFonts w:hint="default"/>
        <w:lang w:val="ru-RU" w:eastAsia="en-US" w:bidi="ar-SA"/>
      </w:rPr>
    </w:lvl>
    <w:lvl w:ilvl="3" w:tplc="4FD043A4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4" w:tplc="51CEB964">
      <w:numFmt w:val="bullet"/>
      <w:lvlText w:val="•"/>
      <w:lvlJc w:val="left"/>
      <w:pPr>
        <w:ind w:left="2550" w:hanging="260"/>
      </w:pPr>
      <w:rPr>
        <w:rFonts w:hint="default"/>
        <w:lang w:val="ru-RU" w:eastAsia="en-US" w:bidi="ar-SA"/>
      </w:rPr>
    </w:lvl>
    <w:lvl w:ilvl="5" w:tplc="B8808D1A">
      <w:numFmt w:val="bullet"/>
      <w:lvlText w:val="•"/>
      <w:lvlJc w:val="left"/>
      <w:pPr>
        <w:ind w:left="3162" w:hanging="260"/>
      </w:pPr>
      <w:rPr>
        <w:rFonts w:hint="default"/>
        <w:lang w:val="ru-RU" w:eastAsia="en-US" w:bidi="ar-SA"/>
      </w:rPr>
    </w:lvl>
    <w:lvl w:ilvl="6" w:tplc="864C919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7" w:tplc="6268CED0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  <w:lvl w:ilvl="8" w:tplc="87646B8E">
      <w:numFmt w:val="bullet"/>
      <w:lvlText w:val="•"/>
      <w:lvlJc w:val="left"/>
      <w:pPr>
        <w:ind w:left="5000" w:hanging="260"/>
      </w:pPr>
      <w:rPr>
        <w:rFonts w:hint="default"/>
        <w:lang w:val="ru-RU" w:eastAsia="en-US" w:bidi="ar-SA"/>
      </w:rPr>
    </w:lvl>
  </w:abstractNum>
  <w:abstractNum w:abstractNumId="9">
    <w:nsid w:val="5090590F"/>
    <w:multiLevelType w:val="hybridMultilevel"/>
    <w:tmpl w:val="CFFC8A8A"/>
    <w:lvl w:ilvl="0" w:tplc="7BB69B18">
      <w:numFmt w:val="bullet"/>
      <w:lvlText w:val="-"/>
      <w:lvlJc w:val="left"/>
      <w:pPr>
        <w:ind w:left="107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B7CA1D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AF48085C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026C5DC6">
      <w:numFmt w:val="bullet"/>
      <w:lvlText w:val="•"/>
      <w:lvlJc w:val="left"/>
      <w:pPr>
        <w:ind w:left="1937" w:hanging="183"/>
      </w:pPr>
      <w:rPr>
        <w:rFonts w:hint="default"/>
        <w:lang w:val="ru-RU" w:eastAsia="en-US" w:bidi="ar-SA"/>
      </w:rPr>
    </w:lvl>
    <w:lvl w:ilvl="4" w:tplc="F650F22E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974A98D2">
      <w:numFmt w:val="bullet"/>
      <w:lvlText w:val="•"/>
      <w:lvlJc w:val="left"/>
      <w:pPr>
        <w:ind w:left="3162" w:hanging="183"/>
      </w:pPr>
      <w:rPr>
        <w:rFonts w:hint="default"/>
        <w:lang w:val="ru-RU" w:eastAsia="en-US" w:bidi="ar-SA"/>
      </w:rPr>
    </w:lvl>
    <w:lvl w:ilvl="6" w:tplc="17627732">
      <w:numFmt w:val="bullet"/>
      <w:lvlText w:val="•"/>
      <w:lvlJc w:val="left"/>
      <w:pPr>
        <w:ind w:left="3775" w:hanging="183"/>
      </w:pPr>
      <w:rPr>
        <w:rFonts w:hint="default"/>
        <w:lang w:val="ru-RU" w:eastAsia="en-US" w:bidi="ar-SA"/>
      </w:rPr>
    </w:lvl>
    <w:lvl w:ilvl="7" w:tplc="3F76EDAA"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8" w:tplc="3F9C8E08">
      <w:numFmt w:val="bullet"/>
      <w:lvlText w:val="•"/>
      <w:lvlJc w:val="left"/>
      <w:pPr>
        <w:ind w:left="5000" w:hanging="183"/>
      </w:pPr>
      <w:rPr>
        <w:rFonts w:hint="default"/>
        <w:lang w:val="ru-RU" w:eastAsia="en-US" w:bidi="ar-SA"/>
      </w:rPr>
    </w:lvl>
  </w:abstractNum>
  <w:abstractNum w:abstractNumId="10">
    <w:nsid w:val="587E122B"/>
    <w:multiLevelType w:val="hybridMultilevel"/>
    <w:tmpl w:val="6AEA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70EF9"/>
    <w:multiLevelType w:val="hybridMultilevel"/>
    <w:tmpl w:val="4AFADFBC"/>
    <w:lvl w:ilvl="0" w:tplc="AA981E1E">
      <w:numFmt w:val="bullet"/>
      <w:lvlText w:val="-"/>
      <w:lvlJc w:val="left"/>
      <w:pPr>
        <w:ind w:left="107" w:hanging="23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516A6BA">
      <w:numFmt w:val="bullet"/>
      <w:lvlText w:val="•"/>
      <w:lvlJc w:val="left"/>
      <w:pPr>
        <w:ind w:left="712" w:hanging="238"/>
      </w:pPr>
      <w:rPr>
        <w:rFonts w:hint="default"/>
        <w:lang w:val="ru-RU" w:eastAsia="en-US" w:bidi="ar-SA"/>
      </w:rPr>
    </w:lvl>
    <w:lvl w:ilvl="2" w:tplc="CEEEF65C">
      <w:numFmt w:val="bullet"/>
      <w:lvlText w:val="•"/>
      <w:lvlJc w:val="left"/>
      <w:pPr>
        <w:ind w:left="1325" w:hanging="238"/>
      </w:pPr>
      <w:rPr>
        <w:rFonts w:hint="default"/>
        <w:lang w:val="ru-RU" w:eastAsia="en-US" w:bidi="ar-SA"/>
      </w:rPr>
    </w:lvl>
    <w:lvl w:ilvl="3" w:tplc="EC6E0162">
      <w:numFmt w:val="bullet"/>
      <w:lvlText w:val="•"/>
      <w:lvlJc w:val="left"/>
      <w:pPr>
        <w:ind w:left="1937" w:hanging="238"/>
      </w:pPr>
      <w:rPr>
        <w:rFonts w:hint="default"/>
        <w:lang w:val="ru-RU" w:eastAsia="en-US" w:bidi="ar-SA"/>
      </w:rPr>
    </w:lvl>
    <w:lvl w:ilvl="4" w:tplc="441681E8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  <w:lvl w:ilvl="5" w:tplc="4342AE42">
      <w:numFmt w:val="bullet"/>
      <w:lvlText w:val="•"/>
      <w:lvlJc w:val="left"/>
      <w:pPr>
        <w:ind w:left="3162" w:hanging="238"/>
      </w:pPr>
      <w:rPr>
        <w:rFonts w:hint="default"/>
        <w:lang w:val="ru-RU" w:eastAsia="en-US" w:bidi="ar-SA"/>
      </w:rPr>
    </w:lvl>
    <w:lvl w:ilvl="6" w:tplc="8A10040A">
      <w:numFmt w:val="bullet"/>
      <w:lvlText w:val="•"/>
      <w:lvlJc w:val="left"/>
      <w:pPr>
        <w:ind w:left="3775" w:hanging="238"/>
      </w:pPr>
      <w:rPr>
        <w:rFonts w:hint="default"/>
        <w:lang w:val="ru-RU" w:eastAsia="en-US" w:bidi="ar-SA"/>
      </w:rPr>
    </w:lvl>
    <w:lvl w:ilvl="7" w:tplc="5F4AF644">
      <w:numFmt w:val="bullet"/>
      <w:lvlText w:val="•"/>
      <w:lvlJc w:val="left"/>
      <w:pPr>
        <w:ind w:left="4387" w:hanging="238"/>
      </w:pPr>
      <w:rPr>
        <w:rFonts w:hint="default"/>
        <w:lang w:val="ru-RU" w:eastAsia="en-US" w:bidi="ar-SA"/>
      </w:rPr>
    </w:lvl>
    <w:lvl w:ilvl="8" w:tplc="4F2EFAE6">
      <w:numFmt w:val="bullet"/>
      <w:lvlText w:val="•"/>
      <w:lvlJc w:val="left"/>
      <w:pPr>
        <w:ind w:left="5000" w:hanging="238"/>
      </w:pPr>
      <w:rPr>
        <w:rFonts w:hint="default"/>
        <w:lang w:val="ru-RU" w:eastAsia="en-US" w:bidi="ar-SA"/>
      </w:rPr>
    </w:lvl>
  </w:abstractNum>
  <w:abstractNum w:abstractNumId="12">
    <w:nsid w:val="616479FE"/>
    <w:multiLevelType w:val="hybridMultilevel"/>
    <w:tmpl w:val="BD3AFF84"/>
    <w:lvl w:ilvl="0" w:tplc="01DA687E">
      <w:numFmt w:val="bullet"/>
      <w:lvlText w:val="-"/>
      <w:lvlJc w:val="left"/>
      <w:pPr>
        <w:ind w:left="107" w:hanging="17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3C7CDE66">
      <w:numFmt w:val="bullet"/>
      <w:lvlText w:val="•"/>
      <w:lvlJc w:val="left"/>
      <w:pPr>
        <w:ind w:left="712" w:hanging="171"/>
      </w:pPr>
      <w:rPr>
        <w:rFonts w:hint="default"/>
        <w:lang w:val="ru-RU" w:eastAsia="en-US" w:bidi="ar-SA"/>
      </w:rPr>
    </w:lvl>
    <w:lvl w:ilvl="2" w:tplc="83A011DE">
      <w:numFmt w:val="bullet"/>
      <w:lvlText w:val="•"/>
      <w:lvlJc w:val="left"/>
      <w:pPr>
        <w:ind w:left="1325" w:hanging="171"/>
      </w:pPr>
      <w:rPr>
        <w:rFonts w:hint="default"/>
        <w:lang w:val="ru-RU" w:eastAsia="en-US" w:bidi="ar-SA"/>
      </w:rPr>
    </w:lvl>
    <w:lvl w:ilvl="3" w:tplc="B22E3580">
      <w:numFmt w:val="bullet"/>
      <w:lvlText w:val="•"/>
      <w:lvlJc w:val="left"/>
      <w:pPr>
        <w:ind w:left="1937" w:hanging="171"/>
      </w:pPr>
      <w:rPr>
        <w:rFonts w:hint="default"/>
        <w:lang w:val="ru-RU" w:eastAsia="en-US" w:bidi="ar-SA"/>
      </w:rPr>
    </w:lvl>
    <w:lvl w:ilvl="4" w:tplc="DF1016E0">
      <w:numFmt w:val="bullet"/>
      <w:lvlText w:val="•"/>
      <w:lvlJc w:val="left"/>
      <w:pPr>
        <w:ind w:left="2550" w:hanging="171"/>
      </w:pPr>
      <w:rPr>
        <w:rFonts w:hint="default"/>
        <w:lang w:val="ru-RU" w:eastAsia="en-US" w:bidi="ar-SA"/>
      </w:rPr>
    </w:lvl>
    <w:lvl w:ilvl="5" w:tplc="06344218">
      <w:numFmt w:val="bullet"/>
      <w:lvlText w:val="•"/>
      <w:lvlJc w:val="left"/>
      <w:pPr>
        <w:ind w:left="3162" w:hanging="171"/>
      </w:pPr>
      <w:rPr>
        <w:rFonts w:hint="default"/>
        <w:lang w:val="ru-RU" w:eastAsia="en-US" w:bidi="ar-SA"/>
      </w:rPr>
    </w:lvl>
    <w:lvl w:ilvl="6" w:tplc="F3EC4AD0">
      <w:numFmt w:val="bullet"/>
      <w:lvlText w:val="•"/>
      <w:lvlJc w:val="left"/>
      <w:pPr>
        <w:ind w:left="3775" w:hanging="171"/>
      </w:pPr>
      <w:rPr>
        <w:rFonts w:hint="default"/>
        <w:lang w:val="ru-RU" w:eastAsia="en-US" w:bidi="ar-SA"/>
      </w:rPr>
    </w:lvl>
    <w:lvl w:ilvl="7" w:tplc="86387C3A">
      <w:numFmt w:val="bullet"/>
      <w:lvlText w:val="•"/>
      <w:lvlJc w:val="left"/>
      <w:pPr>
        <w:ind w:left="4387" w:hanging="171"/>
      </w:pPr>
      <w:rPr>
        <w:rFonts w:hint="default"/>
        <w:lang w:val="ru-RU" w:eastAsia="en-US" w:bidi="ar-SA"/>
      </w:rPr>
    </w:lvl>
    <w:lvl w:ilvl="8" w:tplc="61F09840">
      <w:numFmt w:val="bullet"/>
      <w:lvlText w:val="•"/>
      <w:lvlJc w:val="left"/>
      <w:pPr>
        <w:ind w:left="5000" w:hanging="171"/>
      </w:pPr>
      <w:rPr>
        <w:rFonts w:hint="default"/>
        <w:lang w:val="ru-RU" w:eastAsia="en-US" w:bidi="ar-SA"/>
      </w:rPr>
    </w:lvl>
  </w:abstractNum>
  <w:abstractNum w:abstractNumId="13">
    <w:nsid w:val="67D51444"/>
    <w:multiLevelType w:val="hybridMultilevel"/>
    <w:tmpl w:val="36C4496E"/>
    <w:lvl w:ilvl="0" w:tplc="63540E48">
      <w:numFmt w:val="bullet"/>
      <w:lvlText w:val="-"/>
      <w:lvlJc w:val="left"/>
      <w:pPr>
        <w:ind w:left="107" w:hanging="18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EA8C458">
      <w:numFmt w:val="bullet"/>
      <w:lvlText w:val="•"/>
      <w:lvlJc w:val="left"/>
      <w:pPr>
        <w:ind w:left="712" w:hanging="185"/>
      </w:pPr>
      <w:rPr>
        <w:rFonts w:hint="default"/>
        <w:lang w:val="ru-RU" w:eastAsia="en-US" w:bidi="ar-SA"/>
      </w:rPr>
    </w:lvl>
    <w:lvl w:ilvl="2" w:tplc="1EF60746">
      <w:numFmt w:val="bullet"/>
      <w:lvlText w:val="•"/>
      <w:lvlJc w:val="left"/>
      <w:pPr>
        <w:ind w:left="1325" w:hanging="185"/>
      </w:pPr>
      <w:rPr>
        <w:rFonts w:hint="default"/>
        <w:lang w:val="ru-RU" w:eastAsia="en-US" w:bidi="ar-SA"/>
      </w:rPr>
    </w:lvl>
    <w:lvl w:ilvl="3" w:tplc="47E23AC8">
      <w:numFmt w:val="bullet"/>
      <w:lvlText w:val="•"/>
      <w:lvlJc w:val="left"/>
      <w:pPr>
        <w:ind w:left="1937" w:hanging="185"/>
      </w:pPr>
      <w:rPr>
        <w:rFonts w:hint="default"/>
        <w:lang w:val="ru-RU" w:eastAsia="en-US" w:bidi="ar-SA"/>
      </w:rPr>
    </w:lvl>
    <w:lvl w:ilvl="4" w:tplc="56BA708E">
      <w:numFmt w:val="bullet"/>
      <w:lvlText w:val="•"/>
      <w:lvlJc w:val="left"/>
      <w:pPr>
        <w:ind w:left="2550" w:hanging="185"/>
      </w:pPr>
      <w:rPr>
        <w:rFonts w:hint="default"/>
        <w:lang w:val="ru-RU" w:eastAsia="en-US" w:bidi="ar-SA"/>
      </w:rPr>
    </w:lvl>
    <w:lvl w:ilvl="5" w:tplc="77A8F026">
      <w:numFmt w:val="bullet"/>
      <w:lvlText w:val="•"/>
      <w:lvlJc w:val="left"/>
      <w:pPr>
        <w:ind w:left="3162" w:hanging="185"/>
      </w:pPr>
      <w:rPr>
        <w:rFonts w:hint="default"/>
        <w:lang w:val="ru-RU" w:eastAsia="en-US" w:bidi="ar-SA"/>
      </w:rPr>
    </w:lvl>
    <w:lvl w:ilvl="6" w:tplc="7B305082">
      <w:numFmt w:val="bullet"/>
      <w:lvlText w:val="•"/>
      <w:lvlJc w:val="left"/>
      <w:pPr>
        <w:ind w:left="3775" w:hanging="185"/>
      </w:pPr>
      <w:rPr>
        <w:rFonts w:hint="default"/>
        <w:lang w:val="ru-RU" w:eastAsia="en-US" w:bidi="ar-SA"/>
      </w:rPr>
    </w:lvl>
    <w:lvl w:ilvl="7" w:tplc="DCFC60CE">
      <w:numFmt w:val="bullet"/>
      <w:lvlText w:val="•"/>
      <w:lvlJc w:val="left"/>
      <w:pPr>
        <w:ind w:left="4387" w:hanging="185"/>
      </w:pPr>
      <w:rPr>
        <w:rFonts w:hint="default"/>
        <w:lang w:val="ru-RU" w:eastAsia="en-US" w:bidi="ar-SA"/>
      </w:rPr>
    </w:lvl>
    <w:lvl w:ilvl="8" w:tplc="3D5A0D32">
      <w:numFmt w:val="bullet"/>
      <w:lvlText w:val="•"/>
      <w:lvlJc w:val="left"/>
      <w:pPr>
        <w:ind w:left="5000" w:hanging="185"/>
      </w:pPr>
      <w:rPr>
        <w:rFonts w:hint="default"/>
        <w:lang w:val="ru-RU" w:eastAsia="en-US" w:bidi="ar-SA"/>
      </w:rPr>
    </w:lvl>
  </w:abstractNum>
  <w:abstractNum w:abstractNumId="14">
    <w:nsid w:val="7362545B"/>
    <w:multiLevelType w:val="hybridMultilevel"/>
    <w:tmpl w:val="EC8C5058"/>
    <w:lvl w:ilvl="0" w:tplc="977E4746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DB240DE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03DEBDF0"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3" w:tplc="253483E0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4" w:tplc="99AC02F6">
      <w:numFmt w:val="bullet"/>
      <w:lvlText w:val="•"/>
      <w:lvlJc w:val="left"/>
      <w:pPr>
        <w:ind w:left="2550" w:hanging="144"/>
      </w:pPr>
      <w:rPr>
        <w:rFonts w:hint="default"/>
        <w:lang w:val="ru-RU" w:eastAsia="en-US" w:bidi="ar-SA"/>
      </w:rPr>
    </w:lvl>
    <w:lvl w:ilvl="5" w:tplc="0C72BEB0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6" w:tplc="F97E1362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7" w:tplc="F23475B4">
      <w:numFmt w:val="bullet"/>
      <w:lvlText w:val="•"/>
      <w:lvlJc w:val="left"/>
      <w:pPr>
        <w:ind w:left="4387" w:hanging="144"/>
      </w:pPr>
      <w:rPr>
        <w:rFonts w:hint="default"/>
        <w:lang w:val="ru-RU" w:eastAsia="en-US" w:bidi="ar-SA"/>
      </w:rPr>
    </w:lvl>
    <w:lvl w:ilvl="8" w:tplc="E7564DD2">
      <w:numFmt w:val="bullet"/>
      <w:lvlText w:val="•"/>
      <w:lvlJc w:val="left"/>
      <w:pPr>
        <w:ind w:left="5000" w:hanging="144"/>
      </w:pPr>
      <w:rPr>
        <w:rFonts w:hint="default"/>
        <w:lang w:val="ru-RU" w:eastAsia="en-US" w:bidi="ar-SA"/>
      </w:rPr>
    </w:lvl>
  </w:abstractNum>
  <w:abstractNum w:abstractNumId="15">
    <w:nsid w:val="790205F7"/>
    <w:multiLevelType w:val="hybridMultilevel"/>
    <w:tmpl w:val="E39687BC"/>
    <w:lvl w:ilvl="0" w:tplc="BEE83E4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94EEF10">
      <w:numFmt w:val="bullet"/>
      <w:lvlText w:val="•"/>
      <w:lvlJc w:val="left"/>
      <w:pPr>
        <w:ind w:left="712" w:hanging="168"/>
      </w:pPr>
      <w:rPr>
        <w:rFonts w:hint="default"/>
        <w:lang w:val="ru-RU" w:eastAsia="en-US" w:bidi="ar-SA"/>
      </w:rPr>
    </w:lvl>
    <w:lvl w:ilvl="2" w:tplc="CAF23710">
      <w:numFmt w:val="bullet"/>
      <w:lvlText w:val="•"/>
      <w:lvlJc w:val="left"/>
      <w:pPr>
        <w:ind w:left="1325" w:hanging="168"/>
      </w:pPr>
      <w:rPr>
        <w:rFonts w:hint="default"/>
        <w:lang w:val="ru-RU" w:eastAsia="en-US" w:bidi="ar-SA"/>
      </w:rPr>
    </w:lvl>
    <w:lvl w:ilvl="3" w:tplc="D75C86F8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4" w:tplc="5FBC312E">
      <w:numFmt w:val="bullet"/>
      <w:lvlText w:val="•"/>
      <w:lvlJc w:val="left"/>
      <w:pPr>
        <w:ind w:left="2550" w:hanging="168"/>
      </w:pPr>
      <w:rPr>
        <w:rFonts w:hint="default"/>
        <w:lang w:val="ru-RU" w:eastAsia="en-US" w:bidi="ar-SA"/>
      </w:rPr>
    </w:lvl>
    <w:lvl w:ilvl="5" w:tplc="304E8C54">
      <w:numFmt w:val="bullet"/>
      <w:lvlText w:val="•"/>
      <w:lvlJc w:val="left"/>
      <w:pPr>
        <w:ind w:left="3162" w:hanging="168"/>
      </w:pPr>
      <w:rPr>
        <w:rFonts w:hint="default"/>
        <w:lang w:val="ru-RU" w:eastAsia="en-US" w:bidi="ar-SA"/>
      </w:rPr>
    </w:lvl>
    <w:lvl w:ilvl="6" w:tplc="ECE25940">
      <w:numFmt w:val="bullet"/>
      <w:lvlText w:val="•"/>
      <w:lvlJc w:val="left"/>
      <w:pPr>
        <w:ind w:left="3775" w:hanging="168"/>
      </w:pPr>
      <w:rPr>
        <w:rFonts w:hint="default"/>
        <w:lang w:val="ru-RU" w:eastAsia="en-US" w:bidi="ar-SA"/>
      </w:rPr>
    </w:lvl>
    <w:lvl w:ilvl="7" w:tplc="4B3A58B0">
      <w:numFmt w:val="bullet"/>
      <w:lvlText w:val="•"/>
      <w:lvlJc w:val="left"/>
      <w:pPr>
        <w:ind w:left="4387" w:hanging="168"/>
      </w:pPr>
      <w:rPr>
        <w:rFonts w:hint="default"/>
        <w:lang w:val="ru-RU" w:eastAsia="en-US" w:bidi="ar-SA"/>
      </w:rPr>
    </w:lvl>
    <w:lvl w:ilvl="8" w:tplc="B9AEEF1A">
      <w:numFmt w:val="bullet"/>
      <w:lvlText w:val="•"/>
      <w:lvlJc w:val="left"/>
      <w:pPr>
        <w:ind w:left="5000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C3D"/>
    <w:rsid w:val="00614C3D"/>
    <w:rsid w:val="009A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C3D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C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4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2859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dcterms:created xsi:type="dcterms:W3CDTF">2023-05-28T09:21:00Z</dcterms:created>
  <dcterms:modified xsi:type="dcterms:W3CDTF">2023-05-28T09:32:00Z</dcterms:modified>
</cp:coreProperties>
</file>