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3B" w:rsidRPr="0012483B" w:rsidRDefault="0012483B" w:rsidP="00124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 Особенности психологической подготовки спасателей к ведению спасательных работ в очаге поражения: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- рекомендации спасателям по учету психологических особенностей населения оказав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шегося в зоне катастрофы и поддержанию психологической устойчивости среди по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страдавших;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- индивидуальные психологические особенности личности и их учет при профессиональ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 отборе и подготовке спасателей;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- профессионально важные качества спасателя и средства их достижения.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Рекомендации спасателям по учету психологических особенностей населения ока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завшегося в зоне катастрофы и поддержанию психологической устойчивости среди постра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давших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Прибывая в район катастрофы для оказания помощи, спасатели должны учитывать, что не всегда население будет способно в силу психологических причин оказывать эффективную помощь в проведении тех работ, которые планировались без учета психологического состояния потерпевших.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Если спасатели прибывают на место катастрофы в срок от нескольких минут до несколь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ких десятков минут, они встречают потерпевших в оглушенном, заторможенном состоянии. Такое состояние напоминает шоковое, однако, оно вызвано не травмой, а психогенным (в частности уст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рашающим) воздействием ЧС.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ПЕРВОЕ, что требуется жертвам чрезвычайных ситуаций - это медицинская помощь, вода и пища, крыша над головой.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ВТОРОЕ - по прядку, но не по значению - психологическая поддержка. Всемирная орга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низация здравоохранения определяет ее как "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психосоциологическую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помощь, которую любой чело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век может оказать другим людям в стрессовых, критических, травмирующих или угрожающих жизни ситуациях".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Помощь может обеспечить почти любой, способный ощущать и проявлять сочувствие, понимающий переживания тех, кого коснулись, травмирующие события, и видящий мир их глазами. Не обязательно спасатель или миротворец, хотя именно им первыми приходится вступать в бой с посттравматическим синдромом. Сопереживание требует от собеседника внимательного и уважительного отношения к человеку, с тем, чтобы создать для него обстановку, позволяющую ему говорить и реагировать на бедствие.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Страны, которые имеют разветвленную систему спасательных служб, как правило, обу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чают их бойцов первым приемам психологической помощи, благо они достаточно просты. Психо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логическая поддержка основана на здравом смысле и присущей людям готовности, помочь. Глав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ное, что должен помнить спасатель - люди, пережившие бедствие, возможно, были близки к смер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ти, что могло потрясти до самого основания их веру в себя и исповедуемые ими ценности. Жизнь может восприниматься, как хаос, что снижает способность адекватно реагировать на новую ситуа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цию, вести нормальную жизнь и удовлетворять основные потребности. Восстановление этих ос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нов внесет смысл в жизнь жертв катастрофы. Это, однако, требует времени и, желательно, вмеша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тельства профессиональных психологов и психотерапевтов. Но наибольшую психологическую помощь оказывают друзья и семья. </w:t>
      </w: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Некоторые исследователи высказывали предположения о том, что прочные 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убеждений, от религиозных до политических, могут также помогать людям противостоять или легче переносить психологические воздействия. </w:t>
      </w:r>
      <w:proofErr w:type="gramEnd"/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Важно, чтобы пострадавшие осознали, что реакции, которые они испытывают в критической ситуации, не являются исключительными и что они представляют собой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обычный ответ на чрезвычайные события.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Без этой уверенности люди могут почувствовать, что они сходят с ума или становятся неполноценными.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Если население, пострадавшее в ЧС, к моменту прибытия спасателей находится на второй или третьей стадии реакции на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психотравму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>, то спасатели столкнутся с трудностями при взаимо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действии с потерпевшим населением. Эти трудности обусловлены определенными психологиче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скими изменениями у пострадавших, происходящими с течением времени. Для снятия психиче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ской напряженности у населения рекомендуется, прежде всего, наладить, возможно, более полное информирование о событиях, происходящих в зоне ЧС, о действиях спасателей, о планах и ре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зультатах спасательных работ.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Для пострадавших в ЧС важно заполнить ''информационный вакуум''. Поэтому желатель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но давать не только регулярные сведения о положении дел в зоне ЧС, о фамилиях спасенных, фа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милиях и адресах эвакуированных, но и просто расширить поток внешних сообщений для того, чтобы отвлечь людей от трагических переживаний. Район проживания населения в зоне катастро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фы должен быть радиофицирован, в каждой больничной палате, где находятся пострадавшие, надо установить радиоточку и телевизор. </w:t>
      </w: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Существенному снижению психической напряженности среди пострадавших способствует такая организация спасательных работ, при которой ведется точный учет эвакуированных, а также мест, куда производится эвакуация, т.к. отсутствие информации о близких может полностью дезорганизовать психику вполне здоровых людей и выключить их из процесса восстановительных работ.</w:t>
      </w:r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Население должно быть немедленно информировано о меди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цинских требованиях к извлечению и транспортировке пострадавших, о месторасположении пунк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тов оказания медицинской помощи и сортировки.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Четкая организация спасательных работ благоприятствует снижению психической напря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женности. Спасателям следует учитывать, что часть функций медицинских работников им при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дется брать на себя. Для этого они должны выполнить следующие требования: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тяжело пострадавших оградить от дополнительных раздражающих воздействий, а так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же, по возможности, от посторонних, т.к. наблюдение за страданиями других оказывает дополни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тельное психотравмирующее действие на население в зоне катастрофы;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оказывать обезболивание лекарственными препаратами, а также чуткость и внимание к тем, кто испытывает тяжелые страдания, находясь в сознании, добрые слова, ободрение, просто прикосновение облегчают страдания, особенно тех, кто ожидает своей гибели или тяжелой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инва-лидизации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Следует отметить, что вероятность психических расстройств существенно увеличивается, если пострадавший имеет травму (в том числе закрытую) головного мозга. При передаче постра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давших медицинскому персоналу желательно указывать на наличие такой травмы, если она неоче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видна, но известна спасателям.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lastRenderedPageBreak/>
        <w:t>Спасателям придется столкнуться, с необходимостью оказывать психотерапевтическую помощь родственникам потерпевших, у которых помимо уже указанных психических нарушений, могут быть истерические реакции, истерические параличи, потеря речи и т.п., которые требуют только психотерапевтического лечения. Коррекция психического состояния населения и потер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певших с помощью медикаментозных средств осуществляется по решению врачей.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Опыт спасательных операций показывает, что расчет потребности подготовленных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пси-хиаторов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>, психотерапевтов и психологов составляет 1 специалист на 20 пострадавших и 1 специа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лист на 20 родственников пострадавших. Это количество специалистов способно охватить психи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атрической помощью всех нуждающихся.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В связи с тем, что при катастрофах, охватывающих значительные территории, существен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но нарушается система здравоохранения, необходима как подготовка всех врачей к оказанию пси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хотерапевтической помощи, так и обучение спасателей приемам оказания помощи людям, имею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щим психическую травму.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Умение владеть настроениями толпы, влиять на эмоциональный настрой уже несущейся подобно лавине обезумевшей волны высвобожденного бессознательного, способность повести за собой людей в нужном или наименее пагубном направлении необходимо вырабатывать заранее, путем систематически проводимого психологического тренинга. Здесь идет речь о разработанных психотехнических приемах, применение которых позволит увести потерявших над собой контроль людей в безопасную как для них, так и для других территорию. В некоторых случаях инструмен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том снятия напряженности и разрядки аффекта могут служить умело вызванные эмоции противо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положного плана, внушающие спокойствие, уверенность, стремление помочь окружающим и т.д. Владеют этими приемами психологи с большим опытом и широким запасом знаний в этой сфере. Такое умение можно выработать у спасателей, организаторов, которые в первую очередь нужда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ются в специальной психологической подготовке.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Помимо населения, поражающему воздействию ЧС подвергнутся специалисты местных аварийно-спасательных формирований, работники МВД, которые будут сразу же включаться в проведение спасательных работ. Однако не все из них, в силу объективных и субъективных при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чин, смогут это сделать. Примерно у 90% неподготовленных спасателей, работников МВД будут отмечаться различные психические расстройства, приводящие к потере трудоспособности на срок от десятков минут до нескольких месяцев. Характер психических нарушений незначительно зави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сит от индивидуальных особенностей, главным образом он связан с тяжестью потерь, понесенных человеком.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Среди тех, кто не потерял своих близких, а только явился наблюдателем ужасов катастро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фы, потери будут наименьшими. Они могут характеризоваться более или менее выраженными, проходящими в среднем на 4 - 5-й день явлениями мрачного настроения, раздражительности, замкнутости, различными расстройствами со стороны </w:t>
      </w:r>
      <w:proofErr w:type="spellStart"/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системы, желудочно-кишечного тракта, нарушениями сна, головными болями. </w:t>
      </w: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часы (до 1-2 суток) развитие состояния этой категории работников примерно соответствует общей картине развития психиче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ских отклонений. Наиболее психологически и профессионально подготовленные специалисты значительно раньше включаются в спасательные и 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lastRenderedPageBreak/>
        <w:t>восстановительные работы. Работоспособность представителей этой группы спасателей достаточно высокая, еще до прибытия помощи со сторо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 они начинают проведение спасательных работ.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Среди тех, кто потерял в катастрофе жилье и имущество (но не близких), расстройства де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прессивного круга более выражены, чем у первой группы, отмечается чрезмерная раздражитель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ность, возможна агрессивная реакция на попытки "раскачать", "растормошить" человека. Этой группе свойственна также высокая психическая и физическая утомляемость, постоянное чувство напряженности и одновременно усталости, ухудшения внимания и памяти, чувство страха перед неопределенным будущим. Из-за высокого эмоционального напряжения засыпание затруднено, сон поверхностный, короткий с кошмарами.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Вегетативные нарушения психогенного характера проявляются в виде нестабильности па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раметров работы </w:t>
      </w:r>
      <w:proofErr w:type="spellStart"/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системы, отека, озноба, головной боли, головокружений, желудочно-кишечных расстройств. На этом фоне возможно обострение хронических психических или телесных заболеваний.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Существенное улучшение состояния связано с разрешением социальных проблем населе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ния. Собственно медицинские и психотерапевтические мероприятия в этих случаях носят, в из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вестной мере, вспомогательный характер. Длительность расстройств может колебаться от не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скольких суток до нескольких месяцев, а также переходить в хроническую форму. Работоспособ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ность у этой группы невысокая.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Среди граждан, потерявших родственников, жилье, имущество, психические отклонения наиболее выражены. Картина соответствует картине психических отклонений среди пострадав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ших, потерявших имущество и родственников, но не получивших серьезных травм в катастрофе. Работоспособность крайне низкая, активность ограничивается поиском и захоронением своих род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ственников, затем резко падает.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В работе ведущим мотивом является стремление "отвлечься от тяжелых мыслей". Эти лю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ди в работе медлительны, пассивны, с трудом принимают решения и ориентируются в ситуации выбора, плохо сосредотачиваются, забывчивы. Все психические и психосоматические расстрой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ства, свойственные предыдущей категории работников, выражены значительно ярче, нередки серьезные психические расстройства, требующие длительного лечения.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Подавляющее большинство людей после внезапно возникшей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жизненоопасной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ситуации даже при отсутствии физического повреждения, только </w:t>
      </w: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в последствии</w:t>
      </w:r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психогенных расстройств в первый период развития ситуации является практически нетрудоспособным. Поэтому важно при обучении формировать психологическую готовность специалиста АСФ к немедленному включе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нию в проведение спасательных работ. Надо также учитывать, что первым стремлением каждого человека после выхода из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ступорозного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состояния (через 5-15 минут после катастрофы) является спасание своих близких. Вполне естественно, что это же стремление может оказаться домини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рующим и у членов спасательных формирований. При подготовке спасателей местных формиро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ваний к действиям при возникновении ЧС, следует обращать внимание ни формирование психо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логической устойчивости к влиянию этого психотравмирующего фактора.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психологические особенности личности и их учет при </w:t>
      </w: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lastRenderedPageBreak/>
        <w:t>отборе</w:t>
      </w:r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и подготовке спасателей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Подготовленность специалистов и населения к действиям в ЧС существенно снижает людские, а нередко и материальные потери. Даже само по себе информирование населения, работников предприятий о психогенном воздействии ЧС и об особенностях поведения людей при катастрофе существенно снижает силу психотравмирующего воздействия различного рода катастрофических явлений.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Однако, кроме информирования, о возможных ЧС и сценариях их развития, важным фак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тором повышения психической устойчивости работников различного рода предприятий, населе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ния в ЧС, является учет индивидуальных психологических особенностей. Так, различного рода руководители и, что немаловажно лидеры коллективов и групп, обладающие психологическим складом, проявляющимся в манерности, артистизме, желании привлекать к себе внимание, чрез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мерно демонстрировать реальные или мнимые достоинства или страдания, находиться в центре всеобщего внимания, часто в ЧС становятся генераторами паники. Поэтому от их поведения в критических условиях может зависеть поведение всех остальных.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Мерами профилактики таких ''провокаций'' может служить специальный тренинг, в ре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зультате которого личности демонстративного типа обучаются правильным действиям в ЧС (в этом случае они могут стать образцом поведения), а члены коллектива обучаются в экстремальной обстановке не реагировать на истерические реакции. Вообще же, людей с явно выраженными при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знаками демонстративного типа характера следует крайне осторожно назначать на должности, связанные с возможностью действий в экстремальных условиях.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Для людей с чувствительной психикой (ранимость, тревожность, стеснительность) важны тренировки в ситуациях, близких к </w:t>
      </w: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экстремальным</w:t>
      </w:r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>. Это закаляет их психику, и в критических ус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ловиях психологически подготовленные специалисты с такими личностными особенностями дей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ствуют не хуже других, а часто намного лучше из-за развитого чувства сопереживания, чуткости, ответственности </w:t>
      </w: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других.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При организации подбора и подготовки кадров следует учитывать явления как называемо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синдрома посттравматического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дистресса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>, которые не обходят стороной не только пострадав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ших, но и самих спасателей, действующих в зоне ЧС.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Примерно в течение месяца после катастрофы у некоторых спасателей в той или иной степени проявляются душевные нарушения, типичные для острой стадии психического заболева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ния, известного как синдром посттравматического стресса. Это различные вегетативные неврозы, проявляющиеся в нарушении работы </w:t>
      </w:r>
      <w:proofErr w:type="spellStart"/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системы, желудочно-кишечного тракта, функциональной недостаточности гормональной и иммунной систем, нарушениях сна, неотвязных мыслях, переживаниях. Могут возникнуть проявления так называемой ''раздражительной слабости'', когда вспыльчивость сочетается с психической истощаемостью, тревожностью.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Через некоторое время, как правило, не более чем через 30 суток, нормальное состояние восстанавливается и дает о себе знать редкими и, как правило, очень незначительными проявле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ниями.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Однако картины человеческих страданий полностью не изглаживается из сознания спаса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телей. В случае жизненных неурядиц, возникновения болезней, угрожающих 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 и здоровью человека, существенного ухудшения социального статуса болезнь переходит из скрытой (ничем не проявляющейся) в открытую, острую форму, симптомы которой приведены выше. Обострения могут наступить через несколько лет и даже десятилетий. Спровоцировать обострение может вид разрушений и человеческих жертв, напоминающий образы пережитой катастрофы, групповые воспоминания на встречах ветеранов, социальное осуждение тех или иных действий, совершенных в зоне ЧС, участником которых был пострадавший. Организатором профессионального отбора и подготовки специалистов аварийно-спасательных формирований (АСФ), самим спасателям следу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ет учитывать этот фактор в своей работе.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В "группе риска" могут оказаться спасатели с низкой эмоционально-волевой устойчиво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стью, не прошедшие специальной психологической тренировки, а также те, кто ранее перенес глу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бокую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психотравму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(связанную, например, с участием в боевых действиях, с неправильным, не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удовлетворительным поведением в той или иной ситуации и т.п.). Поэтому процедура профессио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нального отбора спасателей должна включать тестирование глубинных психических свойств и особенностей личности для того, чтобы предупреждать нежелательные явления и своевременно корректировать психическое состояние спасателя.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Существует также большое количество иных </w:t>
      </w:r>
      <w:proofErr w:type="spellStart"/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индиви-дуальных</w:t>
      </w:r>
      <w:proofErr w:type="spellEnd"/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особенностей, учитывае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мых при профотборе, профориентации и подготовке спасателей, однако это вопрос, относящийся к компетенции специалистов-психологов.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Професси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ал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о важные качества спасателя и средства их достижения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Как уже отмечалось, спасатели, прибывшие на место катастрофы, также не застрахованы от различных психических отклонений. Это может существенно снизить темпы и качество спаса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тельных работ.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Средствами, позволяющими подготовить спасателя к действиям в экстремальной обста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новке, являются профессиональный психологический отбор, практическое обучение в ситуации, приближенной к реальной, изучение факторов психогенного воздействия ЧС и реакции человека на них, освоение спасателями навыков аутогенной тренировки.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Для профессионального психологического отбора применяются специальные тесты, кото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рые позволяют оценить психологическую предрасположенность человека к тем или иным видам деятельности.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К психологическим профессионально важным качествам (ПВК) спасателей предъявляют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следующие базовые требования: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[ высокая нервно-психическая устойчивость; </w:t>
      </w:r>
      <w:proofErr w:type="gramEnd"/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[ высокий уровень самоконтроля; </w:t>
      </w:r>
      <w:proofErr w:type="gramEnd"/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[ высокая активность; </w:t>
      </w:r>
      <w:proofErr w:type="gramEnd"/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[ хороший интеллект; невысокий уровень тревожности. </w:t>
      </w:r>
      <w:proofErr w:type="gramEnd"/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Для руководителей всех уровней важно обладать хорошими организаторскими способно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стями.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Высокие требования предъявляются к следующей группе психологических ПВК спасате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лей: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демонстративности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, стремления к позерству, эгоцентризм, желание привлечь к себе внимание не должны превышать среднестатистической нормы. Лица с сильным развитием этой группы личностных черт могут послужить 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причиной дезорганизации совместной деятельно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 спасателей в экстремальных условиях;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уровень беспокойства за свое здоровье должен быть достаточно низким, в противном случае спасатель не сможет эффективно действовать в обстановке, угрожающей опасностью;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уровень социальной ориентации личности, приоритетность для человека социальных, групповых норм и ценностей должны быть весьма высокими.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Существует также ряд других психологических ПВК, к которым предъявляются не менее жесткие требования, но содержание которых, не всегда интересно для неспециалиста.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качества личности спасателя не являются чем-то застывшим. Учебные занятия и тренировки, внутригрупповое взаимодействие, самостоятельные упражнения и приемы аутогенного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способны существенно изменить и развить те или иные личностные психологические черты. Кроме того, владение спасателями навыками </w:t>
      </w:r>
      <w:proofErr w:type="spellStart"/>
      <w:r w:rsidRPr="0012483B">
        <w:rPr>
          <w:rFonts w:ascii="Times New Roman" w:eastAsia="Times New Roman" w:hAnsi="Times New Roman" w:cs="Times New Roman"/>
          <w:sz w:val="28"/>
          <w:szCs w:val="28"/>
        </w:rPr>
        <w:t>саморегу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ляции</w:t>
      </w:r>
      <w:proofErr w:type="spell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позволит в экстремальных условиях быстро преодолевать утомление, в значительной степе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 восстанавливать работоспособность.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Повысить эмоциональную устойчивость спасателя к таким психотравмирующим Факто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рам ЧС, как вид обезображенных живых и погибших людей, крики и стоны позволяют тренировки на полигонах, где применяются специальные муляжи, звуковое сопровождение. Такими достаточ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но дорогими и ''жесткими'' способами обучения не следует пренебрегать, т.к. в реальной обстанов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ке обученный спасатель не потеряет несколько часов на психологическую адаптацию к экстре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мальным условиям.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Ранее упоминалось, что факторы напряженности могут вызывать в чувственной, познава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тельной и поведенческой сферах личности полярные изменения - положительные и отрицатель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К положительным мобилизующим изменениям относятся: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- снижение порогов ощущений, ускорение чувствительных и двигательных реакций. Сотрудник проявляет способность к более точной оценке раздражителей, быстро реагирует на все изменения условий окружающей обстановки;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- понижение утомляемости, исчезновение или притупления чувства усталости. У со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трудника повышается выносливость и работоспособность, проявляется неприхотли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вость в дискомфортных ситуативных условиях;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- повышение готовности к решительным и смелым действиям. Проявляются волевые качества, этап принятия решения сокращается, прогнозирование развития ситуации оптимально сочетается со здравым риском;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- активизация деловых мотивов, чувства долга. У сотрудника возникает деловое возбу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ждение, в структуре мотивов поведения приоритет принадлежит социально значимым профессиональным мотивам, конечная и промежуточная цели деятельности определя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ются отчетливо и однозначно;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- доминирование положительного эмоционального фонда профессиональной деятельно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сти. Решение профессиональной задачи сопровождается возникновением и поддержа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азарта, переживанием удовольствия и радости при каждом успешном действии. Наблюдается обострение чувства социальной справедливости;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lastRenderedPageBreak/>
        <w:t>- активизация познавательной деятельности. Сотрудник проявляет остроту восприятия, активно включается резервы оперативной и долговременной памяти. Актуализируются творческие способности, мышление характеризуется динамичностью, гибкостью, ак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тивным и успешным поиском нестандартных решений. Широко применяется интуи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тивное познание;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- проявление интереса, энтузиазма. В решении профессиональных задач сотрудником мобилизуются его психологические возможности и специальные способности.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Психотравмирующие факторы высокой интенсивности приводят к отрицательным по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следствиям в личностной сфере и в поведении: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- появления чувства слабости, усталости, крайней изнуренности. Удлиняется время ре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акции, ослабляется чувствительность нервной системы, ухудшается восприятие;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- обострение чувства самосохранения. У сотрудника гипертрофируется чувство страха, боязнь за дело и за себя, сто приводит к возникновению неуверенности в возможности успешного решения профессиональных задач;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возникновение острой борьбы мотивов гражданского и служебного долга и личной безопасности;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- дезорганизация познавательной деятельности, проявляющаяся в непонимании проис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ходящего, неадекватной оценке ситуации и принятии неправильных решений;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- появление ошибок в исполнительной системе вплоть до разрушения выработанных навыков и умений;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- утрата волевого </w:t>
      </w:r>
      <w:proofErr w:type="gramStart"/>
      <w:r w:rsidRPr="0012483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 поведением, проявляющаяся в беспокойстве, неуверенно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сти, тревожности, истерических реакциях, панических действий, крайней заторможен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ности психики;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- крайне напряженные ситуации способны вызвать острые психозы;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Указанные негативные последствия действия психотравмирующих ситуаций значительно нейтрализуются у психологически подготовленного сотрудника МЧС. Психологическая подготовка - это не стихийный, а целенаправленный формирующий, воспитательный процесс, реализуемый в рамках служебной подготовки сотрудника.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подготовка - процесс целенаправленного формирования у сотрудников МЧС психологической устойчивости и подготовки их к успешным действиям в экстремальных условиях.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Задачи психологической подготовки заключаются в том, чтобы: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 xml:space="preserve">повысить психологическую устойчивость сотрудников МЧС к действию экстремальных факторов и их сочетаний в чрезвычайных ситуациях; </w:t>
      </w:r>
    </w:p>
    <w:p w:rsidR="0012483B" w:rsidRPr="0012483B" w:rsidRDefault="0012483B" w:rsidP="0012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3B">
        <w:rPr>
          <w:rFonts w:ascii="Times New Roman" w:eastAsia="Times New Roman" w:hAnsi="Times New Roman" w:cs="Times New Roman"/>
          <w:sz w:val="28"/>
          <w:szCs w:val="28"/>
        </w:rPr>
        <w:t>развивать у сотрудников психологические качества, сформировать у них особые харак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>теристики навыков и умений, способствующих высокоэффективному выполнению всех профес</w:t>
      </w:r>
      <w:r w:rsidRPr="0012483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сиональных действий в любых сложных и опасных условиях. </w:t>
      </w:r>
    </w:p>
    <w:p w:rsidR="00000000" w:rsidRDefault="0012483B"/>
    <w:sectPr w:rsidR="00000000" w:rsidSect="0012483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12483B"/>
    <w:rsid w:val="0012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3570</Words>
  <Characters>20349</Characters>
  <Application>Microsoft Office Word</Application>
  <DocSecurity>0</DocSecurity>
  <Lines>169</Lines>
  <Paragraphs>47</Paragraphs>
  <ScaleCrop>false</ScaleCrop>
  <Company/>
  <LinksUpToDate>false</LinksUpToDate>
  <CharactersWithSpaces>23872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oug</dc:creator>
  <cp:keywords/>
  <dc:description/>
  <cp:lastModifiedBy>oug</cp:lastModifiedBy>
  <cp:revision>2</cp:revision>
  <cp:lastPrinted>2021-10-19T08:03:00Z</cp:lastPrinted>
  <dcterms:created xsi:type="dcterms:W3CDTF">2021-10-19T08:00:00Z</dcterms:created>
  <dcterms:modified xsi:type="dcterms:W3CDTF">2021-10-19T08:03:00Z</dcterms:modified>
</cp:coreProperties>
</file>