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752D" w14:textId="77777777" w:rsidR="001E26F4" w:rsidRPr="001E26F4" w:rsidRDefault="001E26F4" w:rsidP="001E26F4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bookmarkStart w:id="0" w:name="_Hlk98666842"/>
      <w:r w:rsidRPr="001E26F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 БЮДЖЕТНОЕ ДОШКОЛЬНОЕ ОБРАЗОВАТЕЛЬНОЕ УЧРЕЖДЕНИЕ «ДЕТСКИЙ САД №35»</w:t>
      </w:r>
    </w:p>
    <w:p w14:paraId="567D32BC" w14:textId="77777777" w:rsidR="001E26F4" w:rsidRPr="001E26F4" w:rsidRDefault="001E26F4" w:rsidP="001E26F4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Ставропольский край, Шпаковский район, г. Михайловск, ул. Ленина, 206.</w:t>
      </w:r>
    </w:p>
    <w:p w14:paraId="1C104C03" w14:textId="77777777" w:rsidR="001E26F4" w:rsidRPr="001E26F4" w:rsidRDefault="001E26F4" w:rsidP="001E26F4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Тел/</w:t>
      </w:r>
      <w:r w:rsidRPr="001E26F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факс 8(86553) 5-57-02</w:t>
      </w:r>
      <w:r w:rsidRPr="001E26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эл. почта – </w:t>
      </w:r>
      <w:hyperlink r:id="rId5" w:history="1">
        <w:r w:rsidRPr="001E26F4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ru-RU"/>
            <w14:ligatures w14:val="none"/>
          </w:rPr>
          <w:t>svetlanagudim19754@mail.ru</w:t>
        </w:r>
      </w:hyperlink>
      <w:r w:rsidRPr="001E26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3840D047" w14:textId="77777777" w:rsidR="001E26F4" w:rsidRPr="001E26F4" w:rsidRDefault="001E26F4" w:rsidP="001E26F4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официальный сайт </w:t>
      </w:r>
      <w:hyperlink r:id="rId6" w:history="1">
        <w:r w:rsidRPr="001E26F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https://ds35.stv.prosadiki.ru/</w:t>
        </w:r>
      </w:hyperlink>
    </w:p>
    <w:p w14:paraId="29830EAF" w14:textId="77777777" w:rsidR="001E26F4" w:rsidRPr="001E26F4" w:rsidRDefault="001E26F4" w:rsidP="001E26F4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26F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ОКПО 43369282  ОГРН 1202600001670  ИНН/КПП 2623030977/262301001</w:t>
      </w:r>
    </w:p>
    <w:p w14:paraId="23D70FB7" w14:textId="77777777" w:rsidR="001E26F4" w:rsidRPr="001E26F4" w:rsidRDefault="001E26F4" w:rsidP="001E26F4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0C82A58B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B15729B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0DA651F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6634AB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FF7F3B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C0BE9F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5D987A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AF5B70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53865E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56A435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E659D9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11B672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90FA5F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48"/>
          <w:szCs w:val="48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b/>
          <w:bCs/>
          <w:i/>
          <w:iCs/>
          <w:kern w:val="0"/>
          <w:sz w:val="48"/>
          <w:szCs w:val="48"/>
          <w:lang w:eastAsia="ru-RU"/>
          <w14:ligatures w14:val="none"/>
        </w:rPr>
        <w:t xml:space="preserve">Памятки для </w:t>
      </w:r>
    </w:p>
    <w:p w14:paraId="6FE1E8DF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48"/>
          <w:szCs w:val="48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b/>
          <w:bCs/>
          <w:i/>
          <w:iCs/>
          <w:kern w:val="0"/>
          <w:sz w:val="48"/>
          <w:szCs w:val="48"/>
          <w:lang w:eastAsia="ru-RU"/>
          <w14:ligatures w14:val="none"/>
        </w:rPr>
        <w:t>родителей</w:t>
      </w:r>
    </w:p>
    <w:p w14:paraId="48AFB576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D152DA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«Важные правила в летний</w:t>
      </w:r>
    </w:p>
    <w:p w14:paraId="546426A6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  <w:t>период»</w:t>
      </w:r>
    </w:p>
    <w:p w14:paraId="212B83A6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1D664CE0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789FF17B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2B000029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3A12DDC4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00D27CE0" w14:textId="77777777" w:rsidR="001E26F4" w:rsidRPr="001E26F4" w:rsidRDefault="001E26F4" w:rsidP="001E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260D5A98" w14:textId="77777777" w:rsidR="001E26F4" w:rsidRPr="001E26F4" w:rsidRDefault="001E26F4" w:rsidP="001E26F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ru-RU"/>
          <w14:ligatures w14:val="none"/>
        </w:rPr>
      </w:pPr>
    </w:p>
    <w:p w14:paraId="69593C0E" w14:textId="77777777" w:rsidR="001E26F4" w:rsidRPr="001E26F4" w:rsidRDefault="001E26F4" w:rsidP="001E26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Подготовил:</w:t>
      </w:r>
    </w:p>
    <w:p w14:paraId="1F61CB54" w14:textId="77777777" w:rsidR="001E26F4" w:rsidRPr="001E26F4" w:rsidRDefault="001E26F4" w:rsidP="001E2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воспитатель</w:t>
      </w:r>
    </w:p>
    <w:p w14:paraId="05C21668" w14:textId="77777777" w:rsidR="001E26F4" w:rsidRPr="001E26F4" w:rsidRDefault="001E26F4" w:rsidP="001E2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высшей кв. категории</w:t>
      </w:r>
    </w:p>
    <w:p w14:paraId="01E252CD" w14:textId="77777777" w:rsidR="001E26F4" w:rsidRPr="001E26F4" w:rsidRDefault="001E26F4" w:rsidP="001E2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Гудкова Ю.Е.</w:t>
      </w:r>
    </w:p>
    <w:p w14:paraId="628F2CBB" w14:textId="77777777" w:rsidR="001E26F4" w:rsidRPr="001E26F4" w:rsidRDefault="001E26F4" w:rsidP="001E2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МБДОУ «Детский сад №35»</w:t>
      </w:r>
    </w:p>
    <w:p w14:paraId="29B3ECDC" w14:textId="77777777" w:rsidR="001E26F4" w:rsidRPr="001E26F4" w:rsidRDefault="001E26F4" w:rsidP="001E2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Дата:</w:t>
      </w:r>
      <w:r w:rsidRPr="001E26F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21.06.2023г.</w:t>
      </w:r>
    </w:p>
    <w:bookmarkEnd w:id="0"/>
    <w:p w14:paraId="7692861D" w14:textId="77777777" w:rsidR="001E26F4" w:rsidRDefault="001E26F4" w:rsidP="001E26F4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6E3010B3" w14:textId="77777777" w:rsidR="001E26F4" w:rsidRDefault="001E26F4" w:rsidP="001E26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Памятка для родителей «Важные правила в летний период»</w:t>
      </w:r>
    </w:p>
    <w:p w14:paraId="44FDA122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 – благоприятная пора для отдыха, закаливания и оздоровления детей, поэтому используйте этот период с максимальной пользой.</w:t>
      </w:r>
    </w:p>
    <w:p w14:paraId="511B63CD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летний период важно не забывать о соблюдении режима дня ребенка.</w:t>
      </w:r>
    </w:p>
    <w:p w14:paraId="22D09022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Несмотря на увеличение времени пребывания детей на улице, не рекомендуется лишать ребенка дневного сна.</w:t>
      </w:r>
    </w:p>
    <w:p w14:paraId="363627F7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следить за рационом питания ребенка, а также свежестью продуктов, т.к. в летний период многие из них быстро портятся.</w:t>
      </w:r>
    </w:p>
    <w:p w14:paraId="56A810BC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рацион питания ребенка летом следует включать больше свежих фруктов, овощей, ягод. При этом важно помнить о том, что употребление немытых продуктов питания строго запрещается.</w:t>
      </w:r>
    </w:p>
    <w:p w14:paraId="0896EC9E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повышения аппетита и утоления жажды за 15 минут до приема пищи давайте ребенку четверть стакана воды.</w:t>
      </w:r>
    </w:p>
    <w:p w14:paraId="21002797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Отправляясь на длительную прогулку или в поход с ребенком, не забывайте брать с собой воду. Употребление воды из случайных источников строго запрещено.</w:t>
      </w:r>
    </w:p>
    <w:p w14:paraId="1DFB9C8E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Отправляясь на прогулку, а также в детский сад, во избежание солнечного удара не забывайте надеть ребенку головной убор.</w:t>
      </w:r>
    </w:p>
    <w:p w14:paraId="58B1BF1D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избежание теплового удара следует одевать ребенка в соответствии с температурой воздуха.</w:t>
      </w:r>
    </w:p>
    <w:p w14:paraId="35FD98F9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При длительном пребывании с ребенком на отрытой площадке при солнечной погоде наблюдайте за его состоянием.</w:t>
      </w:r>
    </w:p>
    <w:p w14:paraId="5CE24F56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Перед прогулками, в частности в лес, напоминайте ребенку об основных правилах поведения: «Переходить дорогу, держа взрослого за руку», «Не уходить далеко, быть в поле зрения взрослого», «Не рвать и не есть ягоды, грибы, растения» и т. д.</w:t>
      </w:r>
    </w:p>
    <w:p w14:paraId="710A8FFF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После прогулки обязательно следите за тем, чтобы ребенок вымыл руки. Соблюдение элементарных гигиенических правил убережет его от заболеваний желудочно-кишечного тракта.</w:t>
      </w:r>
    </w:p>
    <w:p w14:paraId="3D433035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Возвращаясь с прогулки, особенно после посещения леса, осматривайте ребенка на предмет укусов насекомых, в частности клещей.</w:t>
      </w:r>
    </w:p>
    <w:p w14:paraId="559D43C9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случае обнаружения клеща на теле ребенка немедленно обратитесь к врачу.</w:t>
      </w:r>
    </w:p>
    <w:p w14:paraId="0D3E4A64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 целью удовлетворения потребностей ребенка в движении и познании окружающего мира заранее продумывайте его деятельность в течение дня.</w:t>
      </w:r>
    </w:p>
    <w:p w14:paraId="29B8A609" w14:textId="77777777" w:rsidR="001E26F4" w:rsidRDefault="001E26F4" w:rsidP="001E26F4">
      <w:pPr>
        <w:pStyle w:val="c0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Кроме активных видов деятельности, в режиме дня ребенка должно быть выделено время для наблюдений, </w:t>
      </w:r>
      <w:r>
        <w:rPr>
          <w:rStyle w:val="c1"/>
          <w:color w:val="000000"/>
          <w:sz w:val="28"/>
          <w:szCs w:val="28"/>
        </w:rPr>
        <w:lastRenderedPageBreak/>
        <w:t>экспериментирования, продуктивной деятельности (например, рисование на свежем воздухе) и т. д.</w:t>
      </w:r>
    </w:p>
    <w:p w14:paraId="2BC67A97" w14:textId="77777777" w:rsidR="001E26F4" w:rsidRPr="001E26F4" w:rsidRDefault="001E26F4" w:rsidP="001E26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Памятка для родителей «Организация досуга детей летом»</w:t>
      </w:r>
    </w:p>
    <w:p w14:paraId="7859CC18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летний период важно серьезно подойти к вопросу планирования досуга ребенка.</w:t>
      </w:r>
    </w:p>
    <w:p w14:paraId="27F79B5F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Следует обсудить вместе с ребенком, чем он будет заниматься. Постараться свести  минимуму его время пребывания перед телевизором или компьютером, увеличить количество и продолжительность прогулок.</w:t>
      </w:r>
    </w:p>
    <w:p w14:paraId="61105FA8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Необходимо заранее подобрать картотеку подвижных, </w:t>
      </w:r>
      <w:proofErr w:type="spellStart"/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дидактичесих</w:t>
      </w:r>
      <w:proofErr w:type="spellEnd"/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игр, которые можно будет предложить ребенку во время прогулки.</w:t>
      </w:r>
    </w:p>
    <w:p w14:paraId="4C328932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планировании досуга в летний период важно учитывать склонность ребенка к активным видам отдыха.</w:t>
      </w:r>
    </w:p>
    <w:p w14:paraId="49C622D9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Прогулки, игры и спортивные занятия на свежем воздухе – лучший отдых для детей дошкольного возраста.</w:t>
      </w:r>
    </w:p>
    <w:p w14:paraId="5133B6F2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 дня ребенка в летний период по возможности должен оставаться без изменений, в противном случае ему сложно будет адаптироваться к режиму детского сада осенью.</w:t>
      </w:r>
    </w:p>
    <w:p w14:paraId="47FE5321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Важными в этот период являются вопросы обеспечения безопасности жизни и здоровья ребенка, т.к. летом значительно увеличивается риск детского травматизма.</w:t>
      </w:r>
    </w:p>
    <w:p w14:paraId="02C80471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ребенком следует проводить беседы о правилах поведения на улице, игровой или спортивной площадках, в лемму, на водоеме, в общественном транспорте и т.д., напомнить об угрозе, которую представляют собой бездомные животные, ядовитые ягоды и грибы.</w:t>
      </w:r>
    </w:p>
    <w:p w14:paraId="4E5F024C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 избежание травм перед выходом на прогулку необходимо проверять исправность спортивного снаряжения (велосипеда, роликовых коньков, самоката, бадминтона и др.).</w:t>
      </w:r>
    </w:p>
    <w:p w14:paraId="2DE7EDA3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летний период необходимо организовывать не только прогулки, походы, купания в водоемах, но и познавательные экскурсии, т.к. ребенок одинаково нуждается в удовлетворении потребности в движении и познания окружающего его мира.</w:t>
      </w:r>
    </w:p>
    <w:p w14:paraId="35945065" w14:textId="77777777" w:rsidR="001E26F4" w:rsidRPr="001E26F4" w:rsidRDefault="001E26F4" w:rsidP="001E26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Важно помнить о необходимости организации совместной деятельности взрослых и ребенка, что позволит сделать общение эмоциональным, улучшить детско-родительские отношения.</w:t>
      </w:r>
    </w:p>
    <w:p w14:paraId="15DD05CA" w14:textId="77777777" w:rsidR="001E26F4" w:rsidRPr="001E26F4" w:rsidRDefault="001E26F4" w:rsidP="001E26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Памятка для родителей «Правила поведения на воде»</w:t>
      </w:r>
    </w:p>
    <w:p w14:paraId="5B33DAB7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Вода имеет большое значение в создании и поддержании жизни на Земле, является важнейшим веществом для всех живых существ на нашей планете. Вода – добрый друг и помощник </w:t>
      </w: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человека, но на воде нужно быть осторожным, соблюдать определенные правила поведения.</w:t>
      </w:r>
    </w:p>
    <w:p w14:paraId="6F5A917E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купания с детьми следует выбирать безопасные или специально оборудованные места: где чистая вода, ровное песчаное или гравийное дно (без коряг, острых камней, стекла, водорослей, ила), небольшая глубина (до 2 м); нет сильного течения (до 0,5 м/с).</w:t>
      </w:r>
    </w:p>
    <w:p w14:paraId="008C8803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Купание детей должно проходить под контролем взрослых.</w:t>
      </w:r>
    </w:p>
    <w:p w14:paraId="2A4A8AAC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 избежание несчастных случаев необходимо объяснить детям, что нельзя хватать, толкать друг друга в воде, нырять в незнакомых местах. Навстречу друг другу; топить друг друга; устраивать опасные игры на воде, особенно связанные с захватами; плавать на надувных матрасах и игрушках; заплывать за буйки.</w:t>
      </w:r>
    </w:p>
    <w:p w14:paraId="08B6A914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следует использовать для плавания доски, автомобильные камеры.</w:t>
      </w:r>
    </w:p>
    <w:p w14:paraId="628112E8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следует играть с мячом и в другие спортивные игры в местах, не предназначенных для этих целей.</w:t>
      </w:r>
    </w:p>
    <w:p w14:paraId="0CBF3E0A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 прыгать в воду с лодок, катеров, причалов, а также сооружений, непредназначенных для этих целей.</w:t>
      </w:r>
    </w:p>
    <w:p w14:paraId="1FBBC912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следует стоять на обрывистом берегу или краю причала.</w:t>
      </w:r>
    </w:p>
    <w:p w14:paraId="021D7D4D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 бросать в воду стекло, банки и другие предметы, опасные для купающихся.</w:t>
      </w:r>
    </w:p>
    <w:p w14:paraId="405CAA92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 следует купаться ночью.</w:t>
      </w:r>
    </w:p>
    <w:p w14:paraId="3E087457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Прежде чем начать купание следует проконсультироваться с врачом.</w:t>
      </w:r>
    </w:p>
    <w:p w14:paraId="6563FB27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Начинать купаться рекомендуется в солнечную безветренную погоду при температуре воды 17-19 </w:t>
      </w:r>
      <w:r w:rsidRPr="001E26F4">
        <w:rPr>
          <w:rFonts w:ascii="Symbol" w:eastAsia="Times New Roman" w:hAnsi="Symbol" w:cs="Calibri"/>
          <w:color w:val="000000"/>
          <w:kern w:val="0"/>
          <w:sz w:val="28"/>
          <w:szCs w:val="28"/>
          <w:lang w:eastAsia="ru-RU"/>
          <w14:ligatures w14:val="none"/>
        </w:rPr>
        <w:t>°</w:t>
      </w: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С, воздуха 20-25 </w:t>
      </w:r>
      <w:r w:rsidRPr="001E26F4">
        <w:rPr>
          <w:rFonts w:ascii="Symbol" w:eastAsia="Times New Roman" w:hAnsi="Symbol" w:cs="Calibri"/>
          <w:color w:val="000000"/>
          <w:kern w:val="0"/>
          <w:sz w:val="28"/>
          <w:szCs w:val="28"/>
          <w:lang w:eastAsia="ru-RU"/>
          <w14:ligatures w14:val="none"/>
        </w:rPr>
        <w:t>°</w:t>
      </w: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С.</w:t>
      </w:r>
    </w:p>
    <w:p w14:paraId="47A7074C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 следует купаться сразу после приема пищи, а также входить в воду разгоряченным.</w:t>
      </w:r>
    </w:p>
    <w:p w14:paraId="6DCFB94F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Перед заплывом необходимо предварительно обтереть тело водой.</w:t>
      </w:r>
    </w:p>
    <w:p w14:paraId="55050F92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Входить в воду нужно осторожно, медленно, особенно если это первое купание в сезоне.</w:t>
      </w:r>
    </w:p>
    <w:p w14:paraId="3E334841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 следует купаться долго, чтобы не переохладиться, а также часто выходить из воды и стоять мокрым на ветру.</w:t>
      </w:r>
    </w:p>
    <w:p w14:paraId="5067B4E3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Нельзя купаться при большой волне.</w:t>
      </w:r>
    </w:p>
    <w:p w14:paraId="3593490C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При грозе необходимо немедленно выйти из воды, потому что она притягивает электрический разряд.</w:t>
      </w:r>
    </w:p>
    <w:p w14:paraId="6E66305E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 взрослым и детям необходимо знать правила оказания первой помощи пострадавшему на воде, но бросаться в воду не следует, если нет уверенности в собственных силах.</w:t>
      </w:r>
    </w:p>
    <w:p w14:paraId="615A6C46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 несчастных случаях на водоеме нужно немедленно сообщить на ближайшую спасательную станцию, вызвать скорую медицинскую помощь.</w:t>
      </w:r>
    </w:p>
    <w:p w14:paraId="64F8A972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Оказывая помощь тонущему, нужно действовать обдуманно, соблюдать личную осторожность, использовать спасательные средства.</w:t>
      </w:r>
    </w:p>
    <w:p w14:paraId="32896975" w14:textId="77777777" w:rsidR="001E26F4" w:rsidRPr="001E26F4" w:rsidRDefault="001E26F4" w:rsidP="001E26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E26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Категорически нельзя звать на помощь, если в данный момент ничего не угрожает. Подобные шутки недопустимы!</w:t>
      </w:r>
    </w:p>
    <w:p w14:paraId="5C9F8EAF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64A"/>
    <w:multiLevelType w:val="multilevel"/>
    <w:tmpl w:val="CD28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7010A"/>
    <w:multiLevelType w:val="multilevel"/>
    <w:tmpl w:val="11A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D2B01"/>
    <w:multiLevelType w:val="multilevel"/>
    <w:tmpl w:val="E3BE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506884">
    <w:abstractNumId w:val="1"/>
  </w:num>
  <w:num w:numId="2" w16cid:durableId="82996208">
    <w:abstractNumId w:val="0"/>
  </w:num>
  <w:num w:numId="3" w16cid:durableId="159547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F4"/>
    <w:rsid w:val="001E26F4"/>
    <w:rsid w:val="00672237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8067"/>
  <w15:chartTrackingRefBased/>
  <w15:docId w15:val="{32670C21-2F20-4F4D-99D7-D1115BB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E26F4"/>
  </w:style>
  <w:style w:type="paragraph" w:customStyle="1" w:styleId="c0">
    <w:name w:val="c0"/>
    <w:basedOn w:val="a"/>
    <w:rsid w:val="001E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1E26F4"/>
  </w:style>
  <w:style w:type="character" w:customStyle="1" w:styleId="c6">
    <w:name w:val="c6"/>
    <w:basedOn w:val="a0"/>
    <w:rsid w:val="001E26F4"/>
  </w:style>
  <w:style w:type="character" w:customStyle="1" w:styleId="c4">
    <w:name w:val="c4"/>
    <w:basedOn w:val="a0"/>
    <w:rsid w:val="001E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35.stv.prosadiki.ru/" TargetMode="External"/><Relationship Id="rId5" Type="http://schemas.openxmlformats.org/officeDocument/2006/relationships/hyperlink" Target="mailto:svetlanagudim197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Эльдо Радо</cp:lastModifiedBy>
  <cp:revision>1</cp:revision>
  <dcterms:created xsi:type="dcterms:W3CDTF">2023-06-12T12:32:00Z</dcterms:created>
  <dcterms:modified xsi:type="dcterms:W3CDTF">2023-06-12T12:36:00Z</dcterms:modified>
</cp:coreProperties>
</file>